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229D1" w14:textId="7A8F818A" w:rsidR="006E0494" w:rsidRPr="001A74EE" w:rsidRDefault="001A74EE" w:rsidP="001A74EE">
      <w:pPr>
        <w:ind w:left="720" w:hanging="360"/>
        <w:jc w:val="center"/>
        <w:rPr>
          <w:rFonts w:ascii="Times New Roman" w:hAnsi="Times New Roman" w:cs="Times New Roman"/>
          <w:b/>
          <w:bCs/>
          <w:sz w:val="24"/>
          <w:szCs w:val="24"/>
        </w:rPr>
      </w:pPr>
      <w:bookmarkStart w:id="0" w:name="_GoBack"/>
      <w:bookmarkEnd w:id="0"/>
      <w:r w:rsidRPr="001A74EE">
        <w:rPr>
          <w:rFonts w:ascii="Times New Roman" w:hAnsi="Times New Roman" w:cs="Times New Roman"/>
          <w:b/>
          <w:bCs/>
          <w:sz w:val="24"/>
          <w:szCs w:val="24"/>
        </w:rPr>
        <w:t>DUK:</w:t>
      </w:r>
      <w:r w:rsidRPr="001A74EE">
        <w:rPr>
          <w:rFonts w:ascii="Times New Roman" w:hAnsi="Times New Roman" w:cs="Times New Roman"/>
          <w:b/>
          <w:bCs/>
          <w:color w:val="212121"/>
          <w:sz w:val="24"/>
          <w:szCs w:val="24"/>
          <w:shd w:val="clear" w:color="auto" w:fill="FFFFFF"/>
        </w:rPr>
        <w:t xml:space="preserve"> Atsinaujinančių energijos išteklių (saulės, vėjo, geoterminės energijos, biokuro ar kitų) panaudojimas visuomeninės  ir gyvenamosios (įvairių socialinių grupių asmenims) paskirties pastatuose</w:t>
      </w:r>
    </w:p>
    <w:tbl>
      <w:tblPr>
        <w:tblStyle w:val="TableGrid"/>
        <w:tblW w:w="0" w:type="auto"/>
        <w:tblInd w:w="720" w:type="dxa"/>
        <w:tblLook w:val="04A0" w:firstRow="1" w:lastRow="0" w:firstColumn="1" w:lastColumn="0" w:noHBand="0" w:noVBand="1"/>
      </w:tblPr>
      <w:tblGrid>
        <w:gridCol w:w="2677"/>
        <w:gridCol w:w="5619"/>
      </w:tblGrid>
      <w:tr w:rsidR="00A014D2" w14:paraId="6075A623" w14:textId="77777777" w:rsidTr="003B2D12">
        <w:tc>
          <w:tcPr>
            <w:tcW w:w="2677" w:type="dxa"/>
          </w:tcPr>
          <w:p w14:paraId="0702E6ED" w14:textId="6FFA94BA" w:rsidR="006E0494" w:rsidRPr="003B2D12" w:rsidRDefault="006E0494" w:rsidP="006E0494">
            <w:pPr>
              <w:pStyle w:val="ListParagraph"/>
              <w:ind w:left="0"/>
              <w:rPr>
                <w:rFonts w:ascii="Times New Roman" w:hAnsi="Times New Roman" w:cs="Times New Roman"/>
                <w:b/>
                <w:bCs/>
                <w:sz w:val="24"/>
                <w:szCs w:val="24"/>
              </w:rPr>
            </w:pPr>
            <w:proofErr w:type="spellStart"/>
            <w:r w:rsidRPr="003B2D12">
              <w:rPr>
                <w:rFonts w:ascii="Times New Roman" w:hAnsi="Times New Roman" w:cs="Times New Roman"/>
                <w:b/>
                <w:bCs/>
                <w:sz w:val="24"/>
                <w:szCs w:val="24"/>
                <w:lang w:val="en-US"/>
              </w:rPr>
              <w:t>Ar</w:t>
            </w:r>
            <w:proofErr w:type="spellEnd"/>
            <w:r w:rsidRPr="003B2D12">
              <w:rPr>
                <w:rFonts w:ascii="Times New Roman" w:hAnsi="Times New Roman" w:cs="Times New Roman"/>
                <w:b/>
                <w:bCs/>
                <w:sz w:val="24"/>
                <w:szCs w:val="24"/>
                <w:lang w:val="en-US"/>
              </w:rPr>
              <w:t xml:space="preserve"> </w:t>
            </w:r>
            <w:r w:rsidRPr="003B2D12">
              <w:rPr>
                <w:rFonts w:ascii="Times New Roman" w:hAnsi="Times New Roman" w:cs="Times New Roman"/>
                <w:b/>
                <w:bCs/>
                <w:sz w:val="24"/>
                <w:szCs w:val="24"/>
              </w:rPr>
              <w:t xml:space="preserve">gali </w:t>
            </w:r>
            <w:r w:rsidR="00A014D2" w:rsidRPr="003B2D12">
              <w:rPr>
                <w:rFonts w:ascii="Times New Roman" w:hAnsi="Times New Roman" w:cs="Times New Roman"/>
                <w:b/>
                <w:bCs/>
                <w:sz w:val="24"/>
                <w:szCs w:val="24"/>
              </w:rPr>
              <w:t xml:space="preserve">būti </w:t>
            </w:r>
            <w:r w:rsidRPr="003B2D12">
              <w:rPr>
                <w:rFonts w:ascii="Times New Roman" w:hAnsi="Times New Roman" w:cs="Times New Roman"/>
                <w:b/>
                <w:bCs/>
                <w:sz w:val="24"/>
                <w:szCs w:val="24"/>
              </w:rPr>
              <w:t>į vieną paraišką</w:t>
            </w:r>
            <w:r w:rsidR="00A014D2" w:rsidRPr="003B2D12">
              <w:rPr>
                <w:rFonts w:ascii="Times New Roman" w:hAnsi="Times New Roman" w:cs="Times New Roman"/>
                <w:b/>
                <w:bCs/>
                <w:sz w:val="24"/>
                <w:szCs w:val="24"/>
              </w:rPr>
              <w:t xml:space="preserve"> </w:t>
            </w:r>
            <w:r w:rsidRPr="003B2D12">
              <w:rPr>
                <w:rFonts w:ascii="Times New Roman" w:hAnsi="Times New Roman" w:cs="Times New Roman"/>
                <w:b/>
                <w:bCs/>
                <w:sz w:val="24"/>
                <w:szCs w:val="24"/>
              </w:rPr>
              <w:t xml:space="preserve">įtraukti keli </w:t>
            </w:r>
            <w:r w:rsidR="00A014D2" w:rsidRPr="003B2D12">
              <w:rPr>
                <w:rFonts w:ascii="Times New Roman" w:hAnsi="Times New Roman" w:cs="Times New Roman"/>
                <w:b/>
                <w:bCs/>
                <w:sz w:val="24"/>
                <w:szCs w:val="24"/>
              </w:rPr>
              <w:t>atskir</w:t>
            </w:r>
            <w:r w:rsidR="001451D8">
              <w:rPr>
                <w:rFonts w:ascii="Times New Roman" w:hAnsi="Times New Roman" w:cs="Times New Roman"/>
                <w:b/>
                <w:bCs/>
                <w:sz w:val="24"/>
                <w:szCs w:val="24"/>
              </w:rPr>
              <w:t>i</w:t>
            </w:r>
            <w:r w:rsidR="00A014D2" w:rsidRPr="003B2D12">
              <w:rPr>
                <w:rFonts w:ascii="Times New Roman" w:hAnsi="Times New Roman" w:cs="Times New Roman"/>
                <w:b/>
                <w:bCs/>
                <w:sz w:val="24"/>
                <w:szCs w:val="24"/>
              </w:rPr>
              <w:t xml:space="preserve"> </w:t>
            </w:r>
            <w:r w:rsidRPr="003B2D12">
              <w:rPr>
                <w:rFonts w:ascii="Times New Roman" w:hAnsi="Times New Roman" w:cs="Times New Roman"/>
                <w:b/>
                <w:bCs/>
                <w:sz w:val="24"/>
                <w:szCs w:val="24"/>
              </w:rPr>
              <w:t>objekt</w:t>
            </w:r>
            <w:r w:rsidR="001451D8">
              <w:rPr>
                <w:rFonts w:ascii="Times New Roman" w:hAnsi="Times New Roman" w:cs="Times New Roman"/>
                <w:b/>
                <w:bCs/>
                <w:sz w:val="24"/>
                <w:szCs w:val="24"/>
              </w:rPr>
              <w:t>ai</w:t>
            </w:r>
            <w:r w:rsidR="00A014D2" w:rsidRPr="003B2D12">
              <w:rPr>
                <w:rFonts w:ascii="Times New Roman" w:hAnsi="Times New Roman" w:cs="Times New Roman"/>
                <w:b/>
                <w:bCs/>
                <w:sz w:val="24"/>
                <w:szCs w:val="24"/>
              </w:rPr>
              <w:t>?</w:t>
            </w:r>
          </w:p>
        </w:tc>
        <w:tc>
          <w:tcPr>
            <w:tcW w:w="5619" w:type="dxa"/>
          </w:tcPr>
          <w:p w14:paraId="3E9B5AB0" w14:textId="74C838AC" w:rsidR="001451D8" w:rsidRDefault="003B2D12" w:rsidP="001451D8">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pareiškėjas</w:t>
            </w:r>
            <w:proofErr w:type="spellEnd"/>
            <w:r>
              <w:rPr>
                <w:rFonts w:ascii="Times New Roman" w:hAnsi="Times New Roman" w:cs="Times New Roman"/>
                <w:sz w:val="24"/>
                <w:szCs w:val="24"/>
                <w:lang w:val="en-US"/>
              </w:rPr>
              <w:t xml:space="preserve"> į </w:t>
            </w:r>
            <w:proofErr w:type="spellStart"/>
            <w:r>
              <w:rPr>
                <w:rFonts w:ascii="Times New Roman" w:hAnsi="Times New Roman" w:cs="Times New Roman"/>
                <w:sz w:val="24"/>
                <w:szCs w:val="24"/>
                <w:lang w:val="en-US"/>
              </w:rPr>
              <w:t>vieną</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paraišką</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įraukti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atskir</w:t>
            </w:r>
            <w:r w:rsidR="001451D8">
              <w:rPr>
                <w:rFonts w:ascii="Times New Roman" w:hAnsi="Times New Roman" w:cs="Times New Roman"/>
                <w:sz w:val="24"/>
                <w:szCs w:val="24"/>
                <w:lang w:val="en-US"/>
              </w:rPr>
              <w:t>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objekt</w:t>
            </w:r>
            <w:r w:rsidR="001451D8">
              <w:rPr>
                <w:rFonts w:ascii="Times New Roman" w:hAnsi="Times New Roman" w:cs="Times New Roman"/>
                <w:sz w:val="24"/>
                <w:szCs w:val="24"/>
                <w:lang w:val="en-US"/>
              </w:rPr>
              <w:t>us</w:t>
            </w:r>
            <w:proofErr w:type="spellEnd"/>
            <w:r w:rsidR="00483BB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Pareiškėjas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turi</w:t>
            </w:r>
            <w:proofErr w:type="spellEnd"/>
            <w:r w:rsidR="00066F17">
              <w:rPr>
                <w:rFonts w:ascii="Times New Roman" w:hAnsi="Times New Roman" w:cs="Times New Roman"/>
                <w:sz w:val="24"/>
                <w:szCs w:val="24"/>
                <w:lang w:val="en-US"/>
              </w:rPr>
              <w:t xml:space="preserve"> </w:t>
            </w:r>
            <w:proofErr w:type="spellStart"/>
            <w:r w:rsidR="00066F17">
              <w:rPr>
                <w:rFonts w:ascii="Times New Roman" w:hAnsi="Times New Roman" w:cs="Times New Roman"/>
                <w:sz w:val="24"/>
                <w:szCs w:val="24"/>
                <w:lang w:val="en-US"/>
              </w:rPr>
              <w:t>objektyviai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įvertinti</w:t>
            </w:r>
            <w:proofErr w:type="spellEnd"/>
            <w:r w:rsidR="00066F1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situaciją</w:t>
            </w:r>
            <w:proofErr w:type="spellEnd"/>
            <w:r w:rsidR="00066F17">
              <w:rPr>
                <w:rFonts w:ascii="Times New Roman" w:hAnsi="Times New Roman" w:cs="Times New Roman"/>
                <w:sz w:val="24"/>
                <w:szCs w:val="24"/>
                <w:lang w:val="en-US"/>
              </w:rPr>
              <w:t xml:space="preserve"> </w:t>
            </w:r>
            <w:proofErr w:type="spellStart"/>
            <w:r w:rsidR="00066F17">
              <w:rPr>
                <w:rFonts w:ascii="Times New Roman" w:hAnsi="Times New Roman" w:cs="Times New Roman"/>
                <w:sz w:val="24"/>
                <w:szCs w:val="24"/>
                <w:lang w:val="en-US"/>
              </w:rPr>
              <w:t>ir</w:t>
            </w:r>
            <w:proofErr w:type="spellEnd"/>
            <w:r w:rsidR="00066F17">
              <w:rPr>
                <w:rFonts w:ascii="Times New Roman" w:hAnsi="Times New Roman" w:cs="Times New Roman"/>
                <w:sz w:val="24"/>
                <w:szCs w:val="24"/>
                <w:lang w:val="en-US"/>
              </w:rPr>
              <w:t xml:space="preserve"> </w:t>
            </w:r>
            <w:proofErr w:type="spellStart"/>
            <w:r w:rsidR="00066F17">
              <w:rPr>
                <w:rFonts w:ascii="Times New Roman" w:hAnsi="Times New Roman" w:cs="Times New Roman"/>
                <w:sz w:val="24"/>
                <w:szCs w:val="24"/>
                <w:lang w:val="en-US"/>
              </w:rPr>
              <w:t>galimas</w:t>
            </w:r>
            <w:proofErr w:type="spellEnd"/>
            <w:r w:rsidR="00066F17">
              <w:rPr>
                <w:rFonts w:ascii="Times New Roman" w:hAnsi="Times New Roman" w:cs="Times New Roman"/>
                <w:sz w:val="24"/>
                <w:szCs w:val="24"/>
                <w:lang w:val="en-US"/>
              </w:rPr>
              <w:t xml:space="preserve"> </w:t>
            </w:r>
            <w:proofErr w:type="spellStart"/>
            <w:r w:rsidR="00066F17">
              <w:rPr>
                <w:rFonts w:ascii="Times New Roman" w:hAnsi="Times New Roman" w:cs="Times New Roman"/>
                <w:sz w:val="24"/>
                <w:szCs w:val="24"/>
                <w:lang w:val="en-US"/>
              </w:rPr>
              <w:t>rizikas</w:t>
            </w:r>
            <w:proofErr w:type="spellEnd"/>
            <w:r w:rsidR="001451D8">
              <w:rPr>
                <w:rFonts w:ascii="Times New Roman" w:hAnsi="Times New Roman" w:cs="Times New Roman"/>
                <w:sz w:val="24"/>
                <w:szCs w:val="24"/>
                <w:lang w:val="en-US"/>
              </w:rPr>
              <w:t>:</w:t>
            </w:r>
            <w:r w:rsidR="00066F17">
              <w:rPr>
                <w:rFonts w:ascii="Times New Roman" w:hAnsi="Times New Roman" w:cs="Times New Roman"/>
                <w:sz w:val="24"/>
                <w:szCs w:val="24"/>
                <w:lang w:val="en-US"/>
              </w:rPr>
              <w:t xml:space="preserve"> </w:t>
            </w:r>
          </w:p>
          <w:p w14:paraId="6BAFBA8E" w14:textId="1D60F12D" w:rsidR="001451D8" w:rsidRPr="001451D8" w:rsidRDefault="001451D8" w:rsidP="007326E2">
            <w:pPr>
              <w:pStyle w:val="ListParagraph"/>
              <w:numPr>
                <w:ilvl w:val="0"/>
                <w:numId w:val="2"/>
              </w:numPr>
              <w:tabs>
                <w:tab w:val="left" w:pos="181"/>
              </w:tabs>
              <w:ind w:left="0" w:firstLine="0"/>
              <w:jc w:val="both"/>
              <w:rPr>
                <w:rFonts w:ascii="Times New Roman" w:eastAsia="Calibri" w:hAnsi="Times New Roman" w:cs="Times New Roman"/>
                <w:sz w:val="24"/>
                <w:szCs w:val="24"/>
                <w:lang w:val="en-GB"/>
              </w:rPr>
            </w:pPr>
            <w:r w:rsidRPr="001451D8">
              <w:rPr>
                <w:rFonts w:ascii="Times New Roman" w:eastAsia="Times New Roman" w:hAnsi="Times New Roman" w:cs="Times New Roman"/>
                <w:sz w:val="24"/>
                <w:szCs w:val="24"/>
                <w:lang w:eastAsia="lt-LT"/>
              </w:rPr>
              <w:t>T.y. ar pastačius vieną saulės elektrinę bus galimybė su elektros energijos tiekėju sudaryti kelias atskiras sutartis su elektros vartojimo objektais;</w:t>
            </w:r>
          </w:p>
          <w:p w14:paraId="4F94BEE3" w14:textId="7A004528" w:rsidR="001451D8" w:rsidRPr="001451D8" w:rsidRDefault="001451D8" w:rsidP="007326E2">
            <w:pPr>
              <w:numPr>
                <w:ilvl w:val="0"/>
                <w:numId w:val="2"/>
              </w:numPr>
              <w:tabs>
                <w:tab w:val="left" w:pos="181"/>
              </w:tabs>
              <w:spacing w:before="100" w:beforeAutospacing="1" w:after="100" w:afterAutospacing="1"/>
              <w:ind w:left="0" w:firstLine="0"/>
              <w:jc w:val="both"/>
              <w:rPr>
                <w:rFonts w:ascii="Times New Roman" w:eastAsia="Times New Roman" w:hAnsi="Times New Roman" w:cs="Times New Roman"/>
                <w:sz w:val="24"/>
                <w:szCs w:val="24"/>
                <w:lang w:eastAsia="lt-LT"/>
              </w:rPr>
            </w:pPr>
            <w:r w:rsidRPr="001451D8">
              <w:rPr>
                <w:rFonts w:ascii="Times New Roman" w:eastAsia="Times New Roman" w:hAnsi="Times New Roman" w:cs="Times New Roman"/>
                <w:sz w:val="24"/>
                <w:szCs w:val="24"/>
                <w:lang w:eastAsia="lt-LT"/>
              </w:rPr>
              <w:t>Ar visuose nurodytuose objektuose esantys el. įvadai/sutartys sudarytos pareiškėjo vardu;</w:t>
            </w:r>
          </w:p>
          <w:p w14:paraId="186BFA7C" w14:textId="0DA5F8A6" w:rsidR="001451D8" w:rsidRPr="001451D8" w:rsidRDefault="001451D8" w:rsidP="001451D8">
            <w:pPr>
              <w:numPr>
                <w:ilvl w:val="0"/>
                <w:numId w:val="2"/>
              </w:numPr>
              <w:spacing w:before="100" w:beforeAutospacing="1" w:after="100" w:afterAutospacing="1"/>
              <w:ind w:left="39" w:hanging="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1451D8">
              <w:rPr>
                <w:rFonts w:ascii="Times New Roman" w:eastAsia="Times New Roman" w:hAnsi="Times New Roman" w:cs="Times New Roman"/>
                <w:sz w:val="24"/>
                <w:szCs w:val="24"/>
                <w:lang w:eastAsia="lt-LT"/>
              </w:rPr>
              <w:t>Ar vieta (sklypas/pastatas), kur bus statoma elektrinė yra pareiškėjo, esant poreikiui įvertinti žemės sklypo paskirties keitimo galimybę, statybos leidimo gavimo terminus;</w:t>
            </w:r>
          </w:p>
          <w:p w14:paraId="41C9FC71" w14:textId="77777777" w:rsidR="001451D8" w:rsidRPr="001451D8" w:rsidRDefault="001451D8" w:rsidP="001451D8">
            <w:pPr>
              <w:numPr>
                <w:ilvl w:val="0"/>
                <w:numId w:val="2"/>
              </w:numPr>
              <w:tabs>
                <w:tab w:val="left" w:pos="181"/>
              </w:tabs>
              <w:spacing w:before="100" w:beforeAutospacing="1" w:after="100" w:afterAutospacing="1"/>
              <w:ind w:left="0" w:firstLine="0"/>
              <w:jc w:val="both"/>
              <w:rPr>
                <w:rFonts w:ascii="Times New Roman" w:eastAsia="Times New Roman" w:hAnsi="Times New Roman" w:cs="Times New Roman"/>
                <w:sz w:val="24"/>
                <w:szCs w:val="24"/>
                <w:lang w:eastAsia="lt-LT"/>
              </w:rPr>
            </w:pPr>
            <w:r w:rsidRPr="001451D8">
              <w:rPr>
                <w:rFonts w:ascii="Times New Roman" w:eastAsia="Times New Roman" w:hAnsi="Times New Roman" w:cs="Times New Roman"/>
                <w:sz w:val="24"/>
                <w:szCs w:val="24"/>
                <w:lang w:eastAsia="lt-LT"/>
              </w:rPr>
              <w:t xml:space="preserve">Pareiškėjas prisiima atsakomybę </w:t>
            </w:r>
            <w:proofErr w:type="spellStart"/>
            <w:r w:rsidRPr="001451D8">
              <w:rPr>
                <w:rFonts w:ascii="Times New Roman" w:hAnsi="Times New Roman" w:cs="Times New Roman"/>
                <w:sz w:val="24"/>
                <w:szCs w:val="24"/>
                <w:lang w:val="en-US"/>
              </w:rPr>
              <w:t>dėl</w:t>
            </w:r>
            <w:proofErr w:type="spellEnd"/>
            <w:r w:rsidRPr="001451D8">
              <w:rPr>
                <w:rFonts w:ascii="Times New Roman" w:hAnsi="Times New Roman" w:cs="Times New Roman"/>
                <w:sz w:val="24"/>
                <w:szCs w:val="24"/>
                <w:lang w:val="en-US"/>
              </w:rPr>
              <w:t xml:space="preserve"> </w:t>
            </w:r>
            <w:proofErr w:type="spellStart"/>
            <w:r w:rsidRPr="001451D8">
              <w:rPr>
                <w:rFonts w:ascii="Times New Roman" w:hAnsi="Times New Roman" w:cs="Times New Roman"/>
                <w:sz w:val="24"/>
                <w:szCs w:val="24"/>
                <w:lang w:val="en-US"/>
              </w:rPr>
              <w:t>visuose</w:t>
            </w:r>
            <w:proofErr w:type="spellEnd"/>
            <w:r w:rsidRPr="001451D8">
              <w:rPr>
                <w:rFonts w:ascii="Times New Roman" w:hAnsi="Times New Roman" w:cs="Times New Roman"/>
                <w:sz w:val="24"/>
                <w:szCs w:val="24"/>
                <w:lang w:val="en-US"/>
              </w:rPr>
              <w:t xml:space="preserve"> </w:t>
            </w:r>
            <w:proofErr w:type="spellStart"/>
            <w:r w:rsidRPr="001451D8">
              <w:rPr>
                <w:rFonts w:ascii="Times New Roman" w:hAnsi="Times New Roman" w:cs="Times New Roman"/>
                <w:sz w:val="24"/>
                <w:szCs w:val="24"/>
                <w:lang w:val="en-US"/>
              </w:rPr>
              <w:t>objektuose</w:t>
            </w:r>
            <w:proofErr w:type="spellEnd"/>
            <w:r w:rsidRPr="001451D8">
              <w:rPr>
                <w:rFonts w:ascii="Times New Roman" w:hAnsi="Times New Roman" w:cs="Times New Roman"/>
                <w:sz w:val="24"/>
                <w:szCs w:val="24"/>
                <w:lang w:val="en-US"/>
              </w:rPr>
              <w:t xml:space="preserve"> </w:t>
            </w:r>
            <w:proofErr w:type="spellStart"/>
            <w:r w:rsidRPr="001451D8">
              <w:rPr>
                <w:rFonts w:ascii="Times New Roman" w:hAnsi="Times New Roman" w:cs="Times New Roman"/>
                <w:sz w:val="24"/>
                <w:szCs w:val="24"/>
                <w:lang w:val="en-US"/>
              </w:rPr>
              <w:t>planuojamo</w:t>
            </w:r>
            <w:proofErr w:type="spellEnd"/>
            <w:r w:rsidRPr="001451D8">
              <w:rPr>
                <w:rFonts w:ascii="Times New Roman" w:hAnsi="Times New Roman" w:cs="Times New Roman"/>
                <w:sz w:val="24"/>
                <w:szCs w:val="24"/>
                <w:lang w:val="en-US"/>
              </w:rPr>
              <w:t xml:space="preserve"> </w:t>
            </w:r>
            <w:proofErr w:type="spellStart"/>
            <w:r w:rsidRPr="001451D8">
              <w:rPr>
                <w:rFonts w:ascii="Times New Roman" w:hAnsi="Times New Roman" w:cs="Times New Roman"/>
                <w:sz w:val="24"/>
                <w:szCs w:val="24"/>
                <w:lang w:val="en-US"/>
              </w:rPr>
              <w:t>sutaupyti</w:t>
            </w:r>
            <w:proofErr w:type="spellEnd"/>
            <w:r w:rsidRPr="001451D8">
              <w:rPr>
                <w:rFonts w:ascii="Times New Roman" w:hAnsi="Times New Roman" w:cs="Times New Roman"/>
                <w:sz w:val="24"/>
                <w:szCs w:val="24"/>
                <w:lang w:val="en-US"/>
              </w:rPr>
              <w:t xml:space="preserve"> CO2 </w:t>
            </w:r>
            <w:proofErr w:type="spellStart"/>
            <w:r w:rsidRPr="001451D8">
              <w:rPr>
                <w:rFonts w:ascii="Times New Roman" w:hAnsi="Times New Roman" w:cs="Times New Roman"/>
                <w:sz w:val="24"/>
                <w:szCs w:val="24"/>
                <w:lang w:val="en-US"/>
              </w:rPr>
              <w:t>kiekio</w:t>
            </w:r>
            <w:proofErr w:type="spellEnd"/>
            <w:r w:rsidRPr="001451D8">
              <w:rPr>
                <w:rFonts w:ascii="Times New Roman" w:hAnsi="Times New Roman" w:cs="Times New Roman"/>
                <w:sz w:val="24"/>
                <w:szCs w:val="24"/>
                <w:lang w:val="en-US"/>
              </w:rPr>
              <w:t>;</w:t>
            </w:r>
          </w:p>
          <w:p w14:paraId="7454CB21" w14:textId="77777777" w:rsidR="0059069C" w:rsidRDefault="001451D8" w:rsidP="0059069C">
            <w:pPr>
              <w:numPr>
                <w:ilvl w:val="0"/>
                <w:numId w:val="2"/>
              </w:numPr>
              <w:tabs>
                <w:tab w:val="left" w:pos="181"/>
              </w:tabs>
              <w:spacing w:before="100" w:beforeAutospacing="1" w:after="100" w:afterAutospacing="1"/>
              <w:ind w:left="39" w:hanging="39"/>
              <w:jc w:val="both"/>
              <w:rPr>
                <w:rFonts w:ascii="Times New Roman" w:hAnsi="Times New Roman" w:cs="Times New Roman"/>
                <w:sz w:val="24"/>
                <w:szCs w:val="24"/>
                <w:lang w:val="en-US"/>
              </w:rPr>
            </w:pPr>
            <w:proofErr w:type="spellStart"/>
            <w:r w:rsidRPr="001451D8">
              <w:rPr>
                <w:rFonts w:ascii="Times New Roman" w:hAnsi="Times New Roman" w:cs="Times New Roman"/>
                <w:sz w:val="24"/>
                <w:szCs w:val="24"/>
                <w:lang w:val="en-US"/>
              </w:rPr>
              <w:t>Įvertinti</w:t>
            </w:r>
            <w:proofErr w:type="spellEnd"/>
            <w:r w:rsidRPr="001451D8">
              <w:rPr>
                <w:rFonts w:ascii="Times New Roman" w:hAnsi="Times New Roman" w:cs="Times New Roman"/>
                <w:sz w:val="24"/>
                <w:szCs w:val="24"/>
                <w:lang w:val="en-US"/>
              </w:rPr>
              <w:t xml:space="preserve"> </w:t>
            </w:r>
            <w:proofErr w:type="spellStart"/>
            <w:r w:rsidRPr="001451D8">
              <w:rPr>
                <w:rFonts w:ascii="Times New Roman" w:hAnsi="Times New Roman" w:cs="Times New Roman"/>
                <w:sz w:val="24"/>
                <w:szCs w:val="24"/>
                <w:lang w:val="en-US"/>
              </w:rPr>
              <w:t>kam</w:t>
            </w:r>
            <w:proofErr w:type="spellEnd"/>
            <w:r w:rsidRPr="001451D8">
              <w:rPr>
                <w:rFonts w:ascii="Times New Roman" w:hAnsi="Times New Roman" w:cs="Times New Roman"/>
                <w:sz w:val="24"/>
                <w:szCs w:val="24"/>
                <w:lang w:val="en-US"/>
              </w:rPr>
              <w:t xml:space="preserve"> </w:t>
            </w:r>
            <w:proofErr w:type="spellStart"/>
            <w:r w:rsidRPr="001451D8">
              <w:rPr>
                <w:rFonts w:ascii="Times New Roman" w:hAnsi="Times New Roman" w:cs="Times New Roman"/>
                <w:sz w:val="24"/>
                <w:szCs w:val="24"/>
                <w:lang w:val="en-US"/>
              </w:rPr>
              <w:t>projekto</w:t>
            </w:r>
            <w:proofErr w:type="spellEnd"/>
            <w:r w:rsidRPr="001451D8">
              <w:rPr>
                <w:rFonts w:ascii="Times New Roman" w:hAnsi="Times New Roman" w:cs="Times New Roman"/>
                <w:sz w:val="24"/>
                <w:szCs w:val="24"/>
                <w:lang w:val="en-US"/>
              </w:rPr>
              <w:t xml:space="preserve"> </w:t>
            </w:r>
            <w:proofErr w:type="spellStart"/>
            <w:r w:rsidRPr="001451D8">
              <w:rPr>
                <w:rFonts w:ascii="Times New Roman" w:hAnsi="Times New Roman" w:cs="Times New Roman"/>
                <w:sz w:val="24"/>
                <w:szCs w:val="24"/>
                <w:lang w:val="en-US"/>
              </w:rPr>
              <w:t>lėšomis</w:t>
            </w:r>
            <w:proofErr w:type="spellEnd"/>
            <w:r w:rsidRPr="001451D8">
              <w:rPr>
                <w:rFonts w:ascii="Times New Roman" w:hAnsi="Times New Roman" w:cs="Times New Roman"/>
                <w:sz w:val="24"/>
                <w:szCs w:val="24"/>
                <w:lang w:val="en-US"/>
              </w:rPr>
              <w:t xml:space="preserve"> </w:t>
            </w:r>
            <w:proofErr w:type="spellStart"/>
            <w:r w:rsidRPr="001451D8">
              <w:rPr>
                <w:rFonts w:ascii="Times New Roman" w:hAnsi="Times New Roman" w:cs="Times New Roman"/>
                <w:sz w:val="24"/>
                <w:szCs w:val="24"/>
                <w:lang w:val="en-US"/>
              </w:rPr>
              <w:t>sukurtas</w:t>
            </w:r>
            <w:proofErr w:type="spellEnd"/>
            <w:r w:rsidRPr="001451D8">
              <w:rPr>
                <w:rFonts w:ascii="Times New Roman" w:hAnsi="Times New Roman" w:cs="Times New Roman"/>
                <w:sz w:val="24"/>
                <w:szCs w:val="24"/>
                <w:lang w:val="en-US"/>
              </w:rPr>
              <w:t xml:space="preserve"> </w:t>
            </w:r>
            <w:proofErr w:type="spellStart"/>
            <w:r w:rsidRPr="001451D8">
              <w:rPr>
                <w:rFonts w:ascii="Times New Roman" w:hAnsi="Times New Roman" w:cs="Times New Roman"/>
                <w:sz w:val="24"/>
                <w:szCs w:val="24"/>
                <w:lang w:val="en-US"/>
              </w:rPr>
              <w:t>turtas</w:t>
            </w:r>
            <w:proofErr w:type="spellEnd"/>
            <w:r w:rsidRPr="001451D8">
              <w:rPr>
                <w:rFonts w:ascii="Times New Roman" w:hAnsi="Times New Roman" w:cs="Times New Roman"/>
                <w:sz w:val="24"/>
                <w:szCs w:val="24"/>
                <w:lang w:val="en-US"/>
              </w:rPr>
              <w:t xml:space="preserve"> </w:t>
            </w:r>
            <w:proofErr w:type="spellStart"/>
            <w:r w:rsidRPr="001451D8">
              <w:rPr>
                <w:rFonts w:ascii="Times New Roman" w:hAnsi="Times New Roman" w:cs="Times New Roman"/>
                <w:sz w:val="24"/>
                <w:szCs w:val="24"/>
                <w:lang w:val="en-US"/>
              </w:rPr>
              <w:t>priklausys</w:t>
            </w:r>
            <w:proofErr w:type="spellEnd"/>
            <w:r w:rsidRPr="001451D8">
              <w:rPr>
                <w:rFonts w:ascii="Times New Roman" w:hAnsi="Times New Roman" w:cs="Times New Roman"/>
                <w:sz w:val="24"/>
                <w:szCs w:val="24"/>
                <w:lang w:val="en-US"/>
              </w:rPr>
              <w:t xml:space="preserve"> </w:t>
            </w:r>
            <w:proofErr w:type="spellStart"/>
            <w:r w:rsidRPr="001451D8">
              <w:rPr>
                <w:rFonts w:ascii="Times New Roman" w:hAnsi="Times New Roman" w:cs="Times New Roman"/>
                <w:sz w:val="24"/>
                <w:szCs w:val="24"/>
                <w:lang w:val="en-US"/>
              </w:rPr>
              <w:t>po</w:t>
            </w:r>
            <w:proofErr w:type="spellEnd"/>
            <w:r w:rsidRPr="001451D8">
              <w:rPr>
                <w:rFonts w:ascii="Times New Roman" w:hAnsi="Times New Roman" w:cs="Times New Roman"/>
                <w:sz w:val="24"/>
                <w:szCs w:val="24"/>
                <w:lang w:val="en-US"/>
              </w:rPr>
              <w:t xml:space="preserve"> </w:t>
            </w:r>
            <w:proofErr w:type="spellStart"/>
            <w:r w:rsidRPr="001451D8">
              <w:rPr>
                <w:rFonts w:ascii="Times New Roman" w:hAnsi="Times New Roman" w:cs="Times New Roman"/>
                <w:sz w:val="24"/>
                <w:szCs w:val="24"/>
                <w:lang w:val="en-US"/>
              </w:rPr>
              <w:t>projekto</w:t>
            </w:r>
            <w:proofErr w:type="spellEnd"/>
            <w:r w:rsidRPr="001451D8">
              <w:rPr>
                <w:rFonts w:ascii="Times New Roman" w:hAnsi="Times New Roman" w:cs="Times New Roman"/>
                <w:sz w:val="24"/>
                <w:szCs w:val="24"/>
                <w:lang w:val="en-US"/>
              </w:rPr>
              <w:t xml:space="preserve"> </w:t>
            </w:r>
            <w:proofErr w:type="spellStart"/>
            <w:r w:rsidRPr="001451D8">
              <w:rPr>
                <w:rFonts w:ascii="Times New Roman" w:hAnsi="Times New Roman" w:cs="Times New Roman"/>
                <w:sz w:val="24"/>
                <w:szCs w:val="24"/>
                <w:lang w:val="en-US"/>
              </w:rPr>
              <w:t>įgyvendinimo</w:t>
            </w:r>
            <w:proofErr w:type="spellEnd"/>
            <w:r w:rsidRPr="001451D8">
              <w:rPr>
                <w:rFonts w:ascii="Times New Roman" w:hAnsi="Times New Roman" w:cs="Times New Roman"/>
                <w:sz w:val="24"/>
                <w:szCs w:val="24"/>
                <w:lang w:val="en-US"/>
              </w:rPr>
              <w:t>.</w:t>
            </w:r>
          </w:p>
          <w:p w14:paraId="1561B551" w14:textId="523FCAD2" w:rsidR="006E0494" w:rsidRPr="00B520DB" w:rsidRDefault="001451D8" w:rsidP="0059069C">
            <w:pPr>
              <w:tabs>
                <w:tab w:val="left" w:pos="181"/>
              </w:tabs>
              <w:spacing w:before="100" w:beforeAutospacing="1" w:after="100" w:afterAutospacing="1"/>
              <w:ind w:left="39"/>
              <w:jc w:val="both"/>
              <w:rPr>
                <w:rFonts w:ascii="Times New Roman" w:hAnsi="Times New Roman" w:cs="Times New Roman"/>
                <w:sz w:val="24"/>
                <w:szCs w:val="24"/>
                <w:lang w:val="en-US"/>
              </w:rPr>
            </w:pPr>
            <w:r w:rsidRPr="001451D8">
              <w:rPr>
                <w:rFonts w:ascii="Times New Roman" w:eastAsia="Calibri" w:hAnsi="Times New Roman" w:cs="Times New Roman"/>
                <w:sz w:val="24"/>
                <w:szCs w:val="24"/>
              </w:rPr>
              <w:t>Minėtas galimybes ir rizikas turėtumėte įvertinti rengdami paraišką ir galimybių studiją, kurią turėsite pateikti kartu su paraiška.</w:t>
            </w:r>
          </w:p>
        </w:tc>
      </w:tr>
      <w:tr w:rsidR="00A014D2" w14:paraId="112E31A4" w14:textId="77777777" w:rsidTr="003B2D12">
        <w:tc>
          <w:tcPr>
            <w:tcW w:w="2677" w:type="dxa"/>
          </w:tcPr>
          <w:p w14:paraId="1C737205" w14:textId="14B377D9" w:rsidR="006E0494" w:rsidRPr="001056C0" w:rsidRDefault="001056C0" w:rsidP="00C052B9">
            <w:pPr>
              <w:pStyle w:val="ListParagraph"/>
              <w:ind w:left="0"/>
              <w:rPr>
                <w:rFonts w:ascii="Times New Roman" w:hAnsi="Times New Roman" w:cs="Times New Roman"/>
                <w:sz w:val="24"/>
                <w:szCs w:val="24"/>
                <w:lang w:val="en-US"/>
              </w:rPr>
            </w:pPr>
            <w:r w:rsidRPr="001056C0">
              <w:rPr>
                <w:rFonts w:ascii="Times New Roman" w:hAnsi="Times New Roman" w:cs="Times New Roman"/>
                <w:b/>
                <w:bCs/>
                <w:color w:val="444444"/>
                <w:spacing w:val="2"/>
                <w:sz w:val="24"/>
                <w:szCs w:val="24"/>
                <w:shd w:val="clear" w:color="auto" w:fill="FFFFFF"/>
              </w:rPr>
              <w:t>Kas yra nutolęs gaminantis vartotojas?</w:t>
            </w:r>
          </w:p>
        </w:tc>
        <w:tc>
          <w:tcPr>
            <w:tcW w:w="5619" w:type="dxa"/>
          </w:tcPr>
          <w:p w14:paraId="13E9F379" w14:textId="42F1CF0C" w:rsidR="00F95B51" w:rsidRPr="00F028CE" w:rsidRDefault="00F028CE" w:rsidP="008731E4">
            <w:pPr>
              <w:pStyle w:val="ListParagraph"/>
              <w:ind w:left="0"/>
              <w:jc w:val="both"/>
              <w:rPr>
                <w:rFonts w:ascii="Times New Roman" w:hAnsi="Times New Roman" w:cs="Times New Roman"/>
                <w:sz w:val="24"/>
                <w:szCs w:val="24"/>
                <w:lang w:val="en-US"/>
              </w:rPr>
            </w:pPr>
            <w:r w:rsidRPr="001A74EE">
              <w:rPr>
                <w:rFonts w:ascii="Times New Roman" w:hAnsi="Times New Roman" w:cs="Times New Roman"/>
                <w:sz w:val="24"/>
                <w:szCs w:val="24"/>
              </w:rPr>
              <w:t>Gaminančio vartotojo elektrinėje gaminama e</w:t>
            </w:r>
            <w:r w:rsidR="00F95B51" w:rsidRPr="001A74EE">
              <w:rPr>
                <w:rFonts w:ascii="Times New Roman" w:hAnsi="Times New Roman" w:cs="Times New Roman"/>
                <w:sz w:val="24"/>
                <w:szCs w:val="24"/>
              </w:rPr>
              <w:t>lektros energija, kuri yra geografiškai nutolusi nuo gaminančio vartotojo elektros energijos vartojimo vietos</w:t>
            </w:r>
            <w:r w:rsidR="001056C0" w:rsidRPr="001A74EE">
              <w:rPr>
                <w:rFonts w:ascii="Times New Roman" w:hAnsi="Times New Roman" w:cs="Times New Roman"/>
                <w:spacing w:val="2"/>
                <w:sz w:val="24"/>
                <w:szCs w:val="24"/>
                <w:shd w:val="clear" w:color="auto" w:fill="FFFFFF"/>
              </w:rPr>
              <w:t>. Šiame modelyje elektrinė ar jos dalis yra laikoma nutolusia elektrine, o objektas, kuriame yra vartojama elektros energija – vartojimo objektu. Toks vartojimo objektas, kuriam yra priskiriama nutolusios elektrinės generavimo galia, tampa nutolusiu gaminančiu vartotoju, ir jam yra taikomos tos pačios sąlygos ir galimybės, kaip įprastam gaminančiam vartotojui, kuris gamina ir vartoja tame pačiame objekte.</w:t>
            </w:r>
          </w:p>
        </w:tc>
      </w:tr>
      <w:tr w:rsidR="00A014D2" w14:paraId="7B242B26" w14:textId="77777777" w:rsidTr="003B2D12">
        <w:tc>
          <w:tcPr>
            <w:tcW w:w="2677" w:type="dxa"/>
          </w:tcPr>
          <w:p w14:paraId="34331B66" w14:textId="010B070D" w:rsidR="006E0494" w:rsidRPr="00C052B9" w:rsidRDefault="00C052B9" w:rsidP="00C052B9">
            <w:pPr>
              <w:pStyle w:val="ListParagraph"/>
              <w:ind w:left="0"/>
              <w:rPr>
                <w:rFonts w:ascii="Times New Roman" w:hAnsi="Times New Roman" w:cs="Times New Roman"/>
                <w:b/>
                <w:bCs/>
                <w:sz w:val="24"/>
                <w:szCs w:val="24"/>
                <w:lang w:val="en-US"/>
              </w:rPr>
            </w:pPr>
            <w:proofErr w:type="spellStart"/>
            <w:r w:rsidRPr="00C052B9">
              <w:rPr>
                <w:rFonts w:ascii="Times New Roman" w:hAnsi="Times New Roman" w:cs="Times New Roman"/>
                <w:b/>
                <w:bCs/>
                <w:sz w:val="24"/>
                <w:szCs w:val="24"/>
                <w:lang w:val="en-US"/>
              </w:rPr>
              <w:t>Kas</w:t>
            </w:r>
            <w:proofErr w:type="spellEnd"/>
            <w:r w:rsidRPr="00C052B9">
              <w:rPr>
                <w:rFonts w:ascii="Times New Roman" w:hAnsi="Times New Roman" w:cs="Times New Roman"/>
                <w:b/>
                <w:bCs/>
                <w:sz w:val="24"/>
                <w:szCs w:val="24"/>
                <w:lang w:val="en-US"/>
              </w:rPr>
              <w:t xml:space="preserve"> </w:t>
            </w:r>
            <w:proofErr w:type="spellStart"/>
            <w:r w:rsidRPr="00C052B9">
              <w:rPr>
                <w:rFonts w:ascii="Times New Roman" w:hAnsi="Times New Roman" w:cs="Times New Roman"/>
                <w:b/>
                <w:bCs/>
                <w:sz w:val="24"/>
                <w:szCs w:val="24"/>
                <w:lang w:val="en-US"/>
              </w:rPr>
              <w:t>yra</w:t>
            </w:r>
            <w:proofErr w:type="spellEnd"/>
            <w:r w:rsidRPr="00C052B9">
              <w:rPr>
                <w:rFonts w:ascii="Times New Roman" w:hAnsi="Times New Roman" w:cs="Times New Roman"/>
                <w:b/>
                <w:bCs/>
                <w:sz w:val="24"/>
                <w:szCs w:val="24"/>
                <w:lang w:val="en-US"/>
              </w:rPr>
              <w:t xml:space="preserve"> </w:t>
            </w:r>
            <w:proofErr w:type="spellStart"/>
            <w:r w:rsidRPr="00C052B9">
              <w:rPr>
                <w:rFonts w:ascii="Times New Roman" w:hAnsi="Times New Roman" w:cs="Times New Roman"/>
                <w:b/>
                <w:bCs/>
                <w:sz w:val="24"/>
                <w:szCs w:val="24"/>
                <w:lang w:val="en-US"/>
              </w:rPr>
              <w:t>saulės</w:t>
            </w:r>
            <w:proofErr w:type="spellEnd"/>
            <w:r w:rsidRPr="00C052B9">
              <w:rPr>
                <w:rFonts w:ascii="Times New Roman" w:hAnsi="Times New Roman" w:cs="Times New Roman"/>
                <w:b/>
                <w:bCs/>
                <w:sz w:val="24"/>
                <w:szCs w:val="24"/>
                <w:lang w:val="en-US"/>
              </w:rPr>
              <w:t xml:space="preserve"> </w:t>
            </w:r>
            <w:proofErr w:type="spellStart"/>
            <w:r w:rsidRPr="00C052B9">
              <w:rPr>
                <w:rFonts w:ascii="Times New Roman" w:hAnsi="Times New Roman" w:cs="Times New Roman"/>
                <w:b/>
                <w:bCs/>
                <w:sz w:val="24"/>
                <w:szCs w:val="24"/>
                <w:lang w:val="en-US"/>
              </w:rPr>
              <w:t>elektrinių</w:t>
            </w:r>
            <w:proofErr w:type="spellEnd"/>
            <w:r w:rsidRPr="00C052B9">
              <w:rPr>
                <w:rFonts w:ascii="Times New Roman" w:hAnsi="Times New Roman" w:cs="Times New Roman"/>
                <w:b/>
                <w:bCs/>
                <w:sz w:val="24"/>
                <w:szCs w:val="24"/>
                <w:lang w:val="en-US"/>
              </w:rPr>
              <w:t xml:space="preserve"> parkas?</w:t>
            </w:r>
          </w:p>
        </w:tc>
        <w:tc>
          <w:tcPr>
            <w:tcW w:w="5619" w:type="dxa"/>
          </w:tcPr>
          <w:p w14:paraId="27AEE216" w14:textId="3C14C55A" w:rsidR="006E0494" w:rsidRDefault="001056C0" w:rsidP="008731E4">
            <w:pPr>
              <w:pStyle w:val="ListParagraph"/>
              <w:ind w:left="0"/>
              <w:jc w:val="both"/>
              <w:rPr>
                <w:rFonts w:ascii="Times New Roman" w:hAnsi="Times New Roman" w:cs="Times New Roman"/>
                <w:sz w:val="24"/>
                <w:szCs w:val="24"/>
                <w:lang w:val="en-US"/>
              </w:rPr>
            </w:pPr>
            <w:r>
              <w:rPr>
                <w:rFonts w:ascii="Times New Roman" w:eastAsia="Times New Roman" w:hAnsi="Times New Roman" w:cs="Times New Roman"/>
                <w:sz w:val="24"/>
                <w:szCs w:val="24"/>
              </w:rPr>
              <w:t>G</w:t>
            </w:r>
            <w:r w:rsidR="00C052B9" w:rsidRPr="00C052B9">
              <w:rPr>
                <w:rFonts w:ascii="Times New Roman" w:eastAsia="Times New Roman" w:hAnsi="Times New Roman" w:cs="Times New Roman"/>
                <w:sz w:val="24"/>
                <w:szCs w:val="24"/>
              </w:rPr>
              <w:t>eografiškai nuo gaminančio vartotojo vartojimo vietos nutolę vystytojui nuosavybės ar kita teise valdomi vienas ar daugiau tarpusavyje technologiškai susiję įrenginiai ir jų technologiniai priklausiniai skirti elektros energijai gaminti</w:t>
            </w:r>
            <w:r w:rsidR="008731E4">
              <w:rPr>
                <w:rFonts w:ascii="Times New Roman" w:eastAsia="Times New Roman" w:hAnsi="Times New Roman" w:cs="Times New Roman"/>
                <w:sz w:val="24"/>
                <w:szCs w:val="24"/>
              </w:rPr>
              <w:t>.</w:t>
            </w:r>
          </w:p>
        </w:tc>
      </w:tr>
      <w:tr w:rsidR="00A014D2" w14:paraId="6CE9F76C" w14:textId="77777777" w:rsidTr="003B2D12">
        <w:tc>
          <w:tcPr>
            <w:tcW w:w="2677" w:type="dxa"/>
          </w:tcPr>
          <w:p w14:paraId="1A0F2A8A" w14:textId="53ACF3A1" w:rsidR="006E0494" w:rsidRPr="00E6618F" w:rsidRDefault="00E6618F" w:rsidP="00E6618F">
            <w:pPr>
              <w:pStyle w:val="ListParagraph"/>
              <w:ind w:left="0"/>
              <w:rPr>
                <w:rFonts w:ascii="Times New Roman" w:hAnsi="Times New Roman" w:cs="Times New Roman"/>
                <w:b/>
                <w:bCs/>
                <w:sz w:val="24"/>
                <w:szCs w:val="24"/>
                <w:lang w:val="en-US"/>
              </w:rPr>
            </w:pPr>
            <w:proofErr w:type="spellStart"/>
            <w:r w:rsidRPr="00E6618F">
              <w:rPr>
                <w:rFonts w:ascii="Times New Roman" w:hAnsi="Times New Roman" w:cs="Times New Roman"/>
                <w:b/>
                <w:bCs/>
                <w:sz w:val="24"/>
                <w:szCs w:val="24"/>
                <w:lang w:val="en-US"/>
              </w:rPr>
              <w:t>Ar</w:t>
            </w:r>
            <w:proofErr w:type="spellEnd"/>
            <w:r w:rsidRPr="00E6618F">
              <w:rPr>
                <w:rFonts w:ascii="Times New Roman" w:hAnsi="Times New Roman" w:cs="Times New Roman"/>
                <w:b/>
                <w:bCs/>
                <w:sz w:val="24"/>
                <w:szCs w:val="24"/>
                <w:lang w:val="en-US"/>
              </w:rPr>
              <w:t xml:space="preserve"> </w:t>
            </w:r>
            <w:proofErr w:type="spellStart"/>
            <w:r w:rsidRPr="00E6618F">
              <w:rPr>
                <w:rFonts w:ascii="Times New Roman" w:hAnsi="Times New Roman" w:cs="Times New Roman"/>
                <w:b/>
                <w:bCs/>
                <w:sz w:val="24"/>
                <w:szCs w:val="24"/>
                <w:lang w:val="en-US"/>
              </w:rPr>
              <w:t>keliami</w:t>
            </w:r>
            <w:proofErr w:type="spellEnd"/>
            <w:r w:rsidRPr="00E6618F">
              <w:rPr>
                <w:rFonts w:ascii="Times New Roman" w:hAnsi="Times New Roman" w:cs="Times New Roman"/>
                <w:b/>
                <w:bCs/>
                <w:sz w:val="24"/>
                <w:szCs w:val="24"/>
                <w:lang w:val="en-US"/>
              </w:rPr>
              <w:t xml:space="preserve"> </w:t>
            </w:r>
            <w:proofErr w:type="spellStart"/>
            <w:r w:rsidRPr="00E6618F">
              <w:rPr>
                <w:rFonts w:ascii="Times New Roman" w:hAnsi="Times New Roman" w:cs="Times New Roman"/>
                <w:b/>
                <w:bCs/>
                <w:sz w:val="24"/>
                <w:szCs w:val="24"/>
                <w:lang w:val="en-US"/>
              </w:rPr>
              <w:t>reikalavimai</w:t>
            </w:r>
            <w:proofErr w:type="spellEnd"/>
            <w:r w:rsidRPr="00E6618F">
              <w:rPr>
                <w:rFonts w:ascii="Times New Roman" w:hAnsi="Times New Roman" w:cs="Times New Roman"/>
                <w:b/>
                <w:bCs/>
                <w:sz w:val="24"/>
                <w:szCs w:val="24"/>
                <w:lang w:val="en-US"/>
              </w:rPr>
              <w:t xml:space="preserve"> </w:t>
            </w:r>
            <w:proofErr w:type="spellStart"/>
            <w:r w:rsidRPr="00E6618F">
              <w:rPr>
                <w:rFonts w:ascii="Times New Roman" w:hAnsi="Times New Roman" w:cs="Times New Roman"/>
                <w:b/>
                <w:bCs/>
                <w:sz w:val="24"/>
                <w:szCs w:val="24"/>
                <w:lang w:val="en-US"/>
              </w:rPr>
              <w:t>saul</w:t>
            </w:r>
            <w:proofErr w:type="spellEnd"/>
            <w:r w:rsidRPr="00E6618F">
              <w:rPr>
                <w:rFonts w:ascii="Times New Roman" w:hAnsi="Times New Roman" w:cs="Times New Roman"/>
                <w:b/>
                <w:bCs/>
                <w:sz w:val="24"/>
                <w:szCs w:val="24"/>
              </w:rPr>
              <w:t>ė</w:t>
            </w:r>
            <w:r w:rsidRPr="00E6618F">
              <w:rPr>
                <w:rFonts w:ascii="Times New Roman" w:hAnsi="Times New Roman" w:cs="Times New Roman"/>
                <w:b/>
                <w:bCs/>
                <w:sz w:val="24"/>
                <w:szCs w:val="24"/>
                <w:lang w:val="en-US"/>
              </w:rPr>
              <w:t xml:space="preserve">s </w:t>
            </w:r>
            <w:proofErr w:type="spellStart"/>
            <w:r w:rsidRPr="00E6618F">
              <w:rPr>
                <w:rFonts w:ascii="Times New Roman" w:hAnsi="Times New Roman" w:cs="Times New Roman"/>
                <w:b/>
                <w:bCs/>
                <w:sz w:val="24"/>
                <w:szCs w:val="24"/>
                <w:lang w:val="en-US"/>
              </w:rPr>
              <w:t>elektrinių</w:t>
            </w:r>
            <w:proofErr w:type="spellEnd"/>
            <w:r w:rsidRPr="00E6618F">
              <w:rPr>
                <w:rFonts w:ascii="Times New Roman" w:hAnsi="Times New Roman" w:cs="Times New Roman"/>
                <w:b/>
                <w:bCs/>
                <w:sz w:val="24"/>
                <w:szCs w:val="24"/>
                <w:lang w:val="en-US"/>
              </w:rPr>
              <w:t xml:space="preserve"> </w:t>
            </w:r>
            <w:proofErr w:type="spellStart"/>
            <w:r w:rsidRPr="00E6618F">
              <w:rPr>
                <w:rFonts w:ascii="Times New Roman" w:hAnsi="Times New Roman" w:cs="Times New Roman"/>
                <w:b/>
                <w:bCs/>
                <w:sz w:val="24"/>
                <w:szCs w:val="24"/>
                <w:lang w:val="en-US"/>
              </w:rPr>
              <w:t>parkui</w:t>
            </w:r>
            <w:proofErr w:type="spellEnd"/>
            <w:r w:rsidRPr="00E6618F">
              <w:rPr>
                <w:rFonts w:ascii="Times New Roman" w:hAnsi="Times New Roman" w:cs="Times New Roman"/>
                <w:b/>
                <w:bCs/>
                <w:sz w:val="24"/>
                <w:szCs w:val="24"/>
                <w:lang w:val="en-US"/>
              </w:rPr>
              <w:t>?</w:t>
            </w:r>
          </w:p>
        </w:tc>
        <w:tc>
          <w:tcPr>
            <w:tcW w:w="5619" w:type="dxa"/>
          </w:tcPr>
          <w:p w14:paraId="52DFC088" w14:textId="0DD3FF44" w:rsidR="006E0494" w:rsidRDefault="00E6618F" w:rsidP="008731E4">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rPr>
              <w:t>P</w:t>
            </w:r>
            <w:r w:rsidRPr="004C4842">
              <w:rPr>
                <w:rFonts w:ascii="Times New Roman" w:hAnsi="Times New Roman" w:cs="Times New Roman"/>
                <w:sz w:val="24"/>
                <w:szCs w:val="24"/>
              </w:rPr>
              <w:t xml:space="preserve">araiškos teikimo metu nėra nustatytų reikalavimų saulės elektrinių parkams. </w:t>
            </w:r>
            <w:r w:rsidR="00FD301B">
              <w:rPr>
                <w:rFonts w:ascii="Times New Roman" w:hAnsi="Times New Roman" w:cs="Times New Roman"/>
                <w:sz w:val="24"/>
                <w:szCs w:val="24"/>
              </w:rPr>
              <w:t>Paties p</w:t>
            </w:r>
            <w:proofErr w:type="spellStart"/>
            <w:r>
              <w:rPr>
                <w:rFonts w:ascii="Times New Roman" w:hAnsi="Times New Roman" w:cs="Times New Roman"/>
                <w:sz w:val="24"/>
                <w:szCs w:val="24"/>
                <w:lang w:val="en-US"/>
              </w:rPr>
              <w:t>areiškėjo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atsakomybė</w:t>
            </w:r>
            <w:proofErr w:type="spellEnd"/>
            <w:r w:rsidR="00FD301B">
              <w:rPr>
                <w:rFonts w:ascii="Times New Roman" w:hAnsi="Times New Roman" w:cs="Times New Roman"/>
                <w:sz w:val="24"/>
                <w:szCs w:val="24"/>
                <w:lang w:val="en-US"/>
              </w:rPr>
              <w:t xml:space="preserve">, </w:t>
            </w:r>
            <w:proofErr w:type="spellStart"/>
            <w:r w:rsidR="00FD301B">
              <w:rPr>
                <w:rFonts w:ascii="Times New Roman" w:hAnsi="Times New Roman" w:cs="Times New Roman"/>
                <w:sz w:val="24"/>
                <w:szCs w:val="24"/>
                <w:lang w:val="en-US"/>
              </w:rPr>
              <w:t>kad</w:t>
            </w:r>
            <w:proofErr w:type="spellEnd"/>
            <w:r w:rsidR="00FD301B">
              <w:rPr>
                <w:rFonts w:ascii="Times New Roman" w:hAnsi="Times New Roman" w:cs="Times New Roman"/>
                <w:sz w:val="24"/>
                <w:szCs w:val="24"/>
                <w:lang w:val="en-US"/>
              </w:rPr>
              <w:t xml:space="preserve"> </w:t>
            </w:r>
            <w:proofErr w:type="spellStart"/>
            <w:r w:rsidR="00FD301B">
              <w:rPr>
                <w:rFonts w:ascii="Times New Roman" w:hAnsi="Times New Roman" w:cs="Times New Roman"/>
                <w:sz w:val="24"/>
                <w:szCs w:val="24"/>
                <w:lang w:val="en-US"/>
              </w:rPr>
              <w:t>būtų</w:t>
            </w:r>
            <w:proofErr w:type="spellEnd"/>
            <w:r w:rsidR="00FD301B">
              <w:rPr>
                <w:rFonts w:ascii="Times New Roman" w:hAnsi="Times New Roman" w:cs="Times New Roman"/>
                <w:sz w:val="24"/>
                <w:szCs w:val="24"/>
                <w:lang w:val="en-US"/>
              </w:rPr>
              <w:t xml:space="preserve"> </w:t>
            </w:r>
            <w:proofErr w:type="spellStart"/>
            <w:r w:rsidR="00FD301B">
              <w:rPr>
                <w:rFonts w:ascii="Times New Roman" w:hAnsi="Times New Roman" w:cs="Times New Roman"/>
                <w:sz w:val="24"/>
                <w:szCs w:val="24"/>
                <w:lang w:val="en-US"/>
              </w:rPr>
              <w:t>pasirinktas</w:t>
            </w:r>
            <w:proofErr w:type="spellEnd"/>
            <w:r w:rsidR="00FD301B">
              <w:rPr>
                <w:rFonts w:ascii="Times New Roman" w:hAnsi="Times New Roman" w:cs="Times New Roman"/>
                <w:sz w:val="24"/>
                <w:szCs w:val="24"/>
                <w:lang w:val="en-US"/>
              </w:rPr>
              <w:t xml:space="preserve"> </w:t>
            </w:r>
            <w:proofErr w:type="spellStart"/>
            <w:r w:rsidR="00FD301B">
              <w:rPr>
                <w:rFonts w:ascii="Times New Roman" w:hAnsi="Times New Roman" w:cs="Times New Roman"/>
                <w:sz w:val="24"/>
                <w:szCs w:val="24"/>
                <w:lang w:val="en-US"/>
              </w:rPr>
              <w:t>tinkamas</w:t>
            </w:r>
            <w:proofErr w:type="spellEnd"/>
            <w:r w:rsidR="00FD301B">
              <w:rPr>
                <w:rFonts w:ascii="Times New Roman" w:hAnsi="Times New Roman" w:cs="Times New Roman"/>
                <w:sz w:val="24"/>
                <w:szCs w:val="24"/>
                <w:lang w:val="en-US"/>
              </w:rPr>
              <w:t xml:space="preserve"> </w:t>
            </w:r>
            <w:proofErr w:type="spellStart"/>
            <w:r w:rsidR="00FD301B">
              <w:rPr>
                <w:rFonts w:ascii="Times New Roman" w:hAnsi="Times New Roman" w:cs="Times New Roman"/>
                <w:sz w:val="24"/>
                <w:szCs w:val="24"/>
                <w:lang w:val="en-US"/>
              </w:rPr>
              <w:t>ir</w:t>
            </w:r>
            <w:proofErr w:type="spellEnd"/>
            <w:r w:rsidR="00FD301B">
              <w:rPr>
                <w:rFonts w:ascii="Times New Roman" w:hAnsi="Times New Roman" w:cs="Times New Roman"/>
                <w:sz w:val="24"/>
                <w:szCs w:val="24"/>
                <w:lang w:val="en-US"/>
              </w:rPr>
              <w:t xml:space="preserve"> </w:t>
            </w:r>
            <w:proofErr w:type="spellStart"/>
            <w:r w:rsidR="00FD301B">
              <w:rPr>
                <w:rFonts w:ascii="Times New Roman" w:hAnsi="Times New Roman" w:cs="Times New Roman"/>
                <w:sz w:val="24"/>
                <w:szCs w:val="24"/>
                <w:lang w:val="en-US"/>
              </w:rPr>
              <w:t>patikimas</w:t>
            </w:r>
            <w:proofErr w:type="spellEnd"/>
            <w:r w:rsidR="00FD301B">
              <w:rPr>
                <w:rFonts w:ascii="Times New Roman" w:hAnsi="Times New Roman" w:cs="Times New Roman"/>
                <w:sz w:val="24"/>
                <w:szCs w:val="24"/>
                <w:lang w:val="en-US"/>
              </w:rPr>
              <w:t xml:space="preserve"> </w:t>
            </w:r>
            <w:r w:rsidRPr="004C4842">
              <w:rPr>
                <w:rFonts w:ascii="Times New Roman" w:hAnsi="Times New Roman" w:cs="Times New Roman"/>
                <w:sz w:val="24"/>
                <w:szCs w:val="24"/>
              </w:rPr>
              <w:t>vystytoj</w:t>
            </w:r>
            <w:r w:rsidR="00FD301B">
              <w:rPr>
                <w:rFonts w:ascii="Times New Roman" w:hAnsi="Times New Roman" w:cs="Times New Roman"/>
                <w:sz w:val="24"/>
                <w:szCs w:val="24"/>
              </w:rPr>
              <w:t>as</w:t>
            </w:r>
            <w:r w:rsidR="00A66189">
              <w:rPr>
                <w:rFonts w:ascii="Times New Roman" w:hAnsi="Times New Roman" w:cs="Times New Roman"/>
                <w:sz w:val="24"/>
                <w:szCs w:val="24"/>
              </w:rPr>
              <w:t xml:space="preserve">. </w:t>
            </w:r>
          </w:p>
        </w:tc>
      </w:tr>
      <w:tr w:rsidR="00A014D2" w14:paraId="613ACE4D" w14:textId="77777777" w:rsidTr="003B2D12">
        <w:tc>
          <w:tcPr>
            <w:tcW w:w="2677" w:type="dxa"/>
          </w:tcPr>
          <w:p w14:paraId="23C4415D" w14:textId="0AE95B3A" w:rsidR="006E0494" w:rsidRPr="003A781A" w:rsidRDefault="003A781A" w:rsidP="003A781A">
            <w:pPr>
              <w:pStyle w:val="ListParagraph"/>
              <w:ind w:left="0"/>
              <w:rPr>
                <w:rFonts w:ascii="Times New Roman" w:hAnsi="Times New Roman" w:cs="Times New Roman"/>
                <w:b/>
                <w:bCs/>
                <w:sz w:val="24"/>
                <w:szCs w:val="24"/>
                <w:lang w:val="en-US"/>
              </w:rPr>
            </w:pPr>
            <w:proofErr w:type="spellStart"/>
            <w:r w:rsidRPr="003A781A">
              <w:rPr>
                <w:rFonts w:ascii="Times New Roman" w:hAnsi="Times New Roman" w:cs="Times New Roman"/>
                <w:b/>
                <w:bCs/>
                <w:sz w:val="24"/>
                <w:szCs w:val="24"/>
                <w:lang w:val="en-US"/>
              </w:rPr>
              <w:t>Ar</w:t>
            </w:r>
            <w:proofErr w:type="spellEnd"/>
            <w:r w:rsidRPr="003A781A">
              <w:rPr>
                <w:rFonts w:ascii="Times New Roman" w:hAnsi="Times New Roman" w:cs="Times New Roman"/>
                <w:b/>
                <w:bCs/>
                <w:sz w:val="24"/>
                <w:szCs w:val="24"/>
                <w:lang w:val="en-US"/>
              </w:rPr>
              <w:t xml:space="preserve"> </w:t>
            </w:r>
            <w:proofErr w:type="spellStart"/>
            <w:r w:rsidRPr="003A781A">
              <w:rPr>
                <w:rFonts w:ascii="Times New Roman" w:hAnsi="Times New Roman" w:cs="Times New Roman"/>
                <w:b/>
                <w:bCs/>
                <w:sz w:val="24"/>
                <w:szCs w:val="24"/>
                <w:lang w:val="en-US"/>
              </w:rPr>
              <w:t>galima</w:t>
            </w:r>
            <w:proofErr w:type="spellEnd"/>
            <w:r w:rsidRPr="003A781A">
              <w:rPr>
                <w:rFonts w:ascii="Times New Roman" w:hAnsi="Times New Roman" w:cs="Times New Roman"/>
                <w:b/>
                <w:bCs/>
                <w:sz w:val="24"/>
                <w:szCs w:val="24"/>
                <w:lang w:val="en-US"/>
              </w:rPr>
              <w:t xml:space="preserve"> </w:t>
            </w:r>
            <w:proofErr w:type="spellStart"/>
            <w:r w:rsidRPr="003A781A">
              <w:rPr>
                <w:rFonts w:ascii="Times New Roman" w:hAnsi="Times New Roman" w:cs="Times New Roman"/>
                <w:b/>
                <w:bCs/>
                <w:sz w:val="24"/>
                <w:szCs w:val="24"/>
                <w:lang w:val="en-US"/>
              </w:rPr>
              <w:t>saulės</w:t>
            </w:r>
            <w:proofErr w:type="spellEnd"/>
            <w:r w:rsidRPr="003A781A">
              <w:rPr>
                <w:rFonts w:ascii="Times New Roman" w:hAnsi="Times New Roman" w:cs="Times New Roman"/>
                <w:b/>
                <w:bCs/>
                <w:sz w:val="24"/>
                <w:szCs w:val="24"/>
                <w:lang w:val="en-US"/>
              </w:rPr>
              <w:t xml:space="preserve"> </w:t>
            </w:r>
            <w:proofErr w:type="spellStart"/>
            <w:r w:rsidRPr="003A781A">
              <w:rPr>
                <w:rFonts w:ascii="Times New Roman" w:hAnsi="Times New Roman" w:cs="Times New Roman"/>
                <w:b/>
                <w:bCs/>
                <w:sz w:val="24"/>
                <w:szCs w:val="24"/>
                <w:lang w:val="en-US"/>
              </w:rPr>
              <w:t>elektrinę</w:t>
            </w:r>
            <w:proofErr w:type="spellEnd"/>
            <w:r w:rsidRPr="003A781A">
              <w:rPr>
                <w:rFonts w:ascii="Times New Roman" w:hAnsi="Times New Roman" w:cs="Times New Roman"/>
                <w:b/>
                <w:bCs/>
                <w:sz w:val="24"/>
                <w:szCs w:val="24"/>
                <w:lang w:val="en-US"/>
              </w:rPr>
              <w:t xml:space="preserve"> </w:t>
            </w:r>
            <w:proofErr w:type="spellStart"/>
            <w:r w:rsidRPr="003A781A">
              <w:rPr>
                <w:rFonts w:ascii="Times New Roman" w:hAnsi="Times New Roman" w:cs="Times New Roman"/>
                <w:b/>
                <w:bCs/>
                <w:sz w:val="24"/>
                <w:szCs w:val="24"/>
                <w:lang w:val="en-US"/>
              </w:rPr>
              <w:t>išsinuomoti</w:t>
            </w:r>
            <w:proofErr w:type="spellEnd"/>
            <w:r w:rsidRPr="003A781A">
              <w:rPr>
                <w:rFonts w:ascii="Times New Roman" w:hAnsi="Times New Roman" w:cs="Times New Roman"/>
                <w:b/>
                <w:bCs/>
                <w:sz w:val="24"/>
                <w:szCs w:val="24"/>
                <w:lang w:val="en-US"/>
              </w:rPr>
              <w:t xml:space="preserve"> </w:t>
            </w:r>
            <w:proofErr w:type="spellStart"/>
            <w:r w:rsidRPr="003A781A">
              <w:rPr>
                <w:rFonts w:ascii="Times New Roman" w:hAnsi="Times New Roman" w:cs="Times New Roman"/>
                <w:b/>
                <w:bCs/>
                <w:sz w:val="24"/>
                <w:szCs w:val="24"/>
                <w:lang w:val="en-US"/>
              </w:rPr>
              <w:t>iš</w:t>
            </w:r>
            <w:proofErr w:type="spellEnd"/>
            <w:r w:rsidRPr="003A781A">
              <w:rPr>
                <w:rFonts w:ascii="Times New Roman" w:hAnsi="Times New Roman" w:cs="Times New Roman"/>
                <w:b/>
                <w:bCs/>
                <w:sz w:val="24"/>
                <w:szCs w:val="24"/>
                <w:lang w:val="en-US"/>
              </w:rPr>
              <w:t xml:space="preserve"> </w:t>
            </w:r>
            <w:proofErr w:type="spellStart"/>
            <w:r w:rsidRPr="003A781A">
              <w:rPr>
                <w:rFonts w:ascii="Times New Roman" w:hAnsi="Times New Roman" w:cs="Times New Roman"/>
                <w:b/>
                <w:bCs/>
                <w:sz w:val="24"/>
                <w:szCs w:val="24"/>
                <w:lang w:val="en-US"/>
              </w:rPr>
              <w:t>saulės</w:t>
            </w:r>
            <w:proofErr w:type="spellEnd"/>
            <w:r w:rsidRPr="003A781A">
              <w:rPr>
                <w:rFonts w:ascii="Times New Roman" w:hAnsi="Times New Roman" w:cs="Times New Roman"/>
                <w:b/>
                <w:bCs/>
                <w:sz w:val="24"/>
                <w:szCs w:val="24"/>
                <w:lang w:val="en-US"/>
              </w:rPr>
              <w:t xml:space="preserve"> </w:t>
            </w:r>
            <w:proofErr w:type="spellStart"/>
            <w:r w:rsidRPr="003A781A">
              <w:rPr>
                <w:rFonts w:ascii="Times New Roman" w:hAnsi="Times New Roman" w:cs="Times New Roman"/>
                <w:b/>
                <w:bCs/>
                <w:sz w:val="24"/>
                <w:szCs w:val="24"/>
                <w:lang w:val="en-US"/>
              </w:rPr>
              <w:t>elektrinių</w:t>
            </w:r>
            <w:proofErr w:type="spellEnd"/>
            <w:r w:rsidRPr="003A781A">
              <w:rPr>
                <w:rFonts w:ascii="Times New Roman" w:hAnsi="Times New Roman" w:cs="Times New Roman"/>
                <w:b/>
                <w:bCs/>
                <w:sz w:val="24"/>
                <w:szCs w:val="24"/>
                <w:lang w:val="en-US"/>
              </w:rPr>
              <w:t xml:space="preserve"> </w:t>
            </w:r>
            <w:proofErr w:type="spellStart"/>
            <w:r w:rsidRPr="003A781A">
              <w:rPr>
                <w:rFonts w:ascii="Times New Roman" w:hAnsi="Times New Roman" w:cs="Times New Roman"/>
                <w:b/>
                <w:bCs/>
                <w:sz w:val="24"/>
                <w:szCs w:val="24"/>
                <w:lang w:val="en-US"/>
              </w:rPr>
              <w:t>parko</w:t>
            </w:r>
            <w:proofErr w:type="spellEnd"/>
            <w:r w:rsidRPr="003A781A">
              <w:rPr>
                <w:rFonts w:ascii="Times New Roman" w:hAnsi="Times New Roman" w:cs="Times New Roman"/>
                <w:b/>
                <w:bCs/>
                <w:sz w:val="24"/>
                <w:szCs w:val="24"/>
                <w:lang w:val="en-US"/>
              </w:rPr>
              <w:t>?</w:t>
            </w:r>
          </w:p>
        </w:tc>
        <w:tc>
          <w:tcPr>
            <w:tcW w:w="5619" w:type="dxa"/>
          </w:tcPr>
          <w:p w14:paraId="3B0C4834" w14:textId="21DC3205" w:rsidR="006E0494" w:rsidRDefault="003A781A" w:rsidP="006E0494">
            <w:pPr>
              <w:pStyle w:val="ListParagraph"/>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Negalima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Saulės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elektrinė</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būti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įsigyta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saulės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elektrinių</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parko</w:t>
            </w:r>
            <w:proofErr w:type="spellEnd"/>
            <w:r>
              <w:rPr>
                <w:rFonts w:ascii="Times New Roman" w:hAnsi="Times New Roman" w:cs="Times New Roman"/>
                <w:sz w:val="24"/>
                <w:szCs w:val="24"/>
                <w:lang w:val="en-US"/>
              </w:rPr>
              <w:t>.</w:t>
            </w:r>
          </w:p>
        </w:tc>
      </w:tr>
      <w:tr w:rsidR="00A014D2" w14:paraId="21A24F2A" w14:textId="77777777" w:rsidTr="003B2D12">
        <w:tc>
          <w:tcPr>
            <w:tcW w:w="2677" w:type="dxa"/>
          </w:tcPr>
          <w:p w14:paraId="73A8E782" w14:textId="3BA67B83" w:rsidR="006E0494" w:rsidRPr="00A32E6D" w:rsidRDefault="00A32E6D" w:rsidP="00A32E6D">
            <w:pPr>
              <w:pStyle w:val="ListParagraph"/>
              <w:ind w:left="0"/>
              <w:rPr>
                <w:rFonts w:ascii="Times New Roman" w:hAnsi="Times New Roman" w:cs="Times New Roman"/>
                <w:b/>
                <w:bCs/>
                <w:sz w:val="24"/>
                <w:szCs w:val="24"/>
                <w:lang w:val="en-US"/>
              </w:rPr>
            </w:pPr>
            <w:proofErr w:type="spellStart"/>
            <w:r w:rsidRPr="00A32E6D">
              <w:rPr>
                <w:rFonts w:ascii="Times New Roman" w:hAnsi="Times New Roman" w:cs="Times New Roman"/>
                <w:b/>
                <w:bCs/>
                <w:sz w:val="24"/>
                <w:szCs w:val="24"/>
                <w:lang w:val="en-US"/>
              </w:rPr>
              <w:t>Ar</w:t>
            </w:r>
            <w:proofErr w:type="spellEnd"/>
            <w:r w:rsidRPr="00A32E6D">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pareiškėjai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yra</w:t>
            </w:r>
            <w:proofErr w:type="spellEnd"/>
            <w:r>
              <w:rPr>
                <w:rFonts w:ascii="Times New Roman" w:hAnsi="Times New Roman" w:cs="Times New Roman"/>
                <w:b/>
                <w:bCs/>
                <w:sz w:val="24"/>
                <w:szCs w:val="24"/>
                <w:lang w:val="en-US"/>
              </w:rPr>
              <w:t xml:space="preserve"> </w:t>
            </w:r>
            <w:proofErr w:type="spellStart"/>
            <w:r w:rsidRPr="00A32E6D">
              <w:rPr>
                <w:rFonts w:ascii="Times New Roman" w:hAnsi="Times New Roman" w:cs="Times New Roman"/>
                <w:b/>
                <w:bCs/>
                <w:sz w:val="24"/>
                <w:szCs w:val="24"/>
                <w:lang w:val="en-US"/>
              </w:rPr>
              <w:t>laikomi</w:t>
            </w:r>
            <w:proofErr w:type="spellEnd"/>
            <w:r w:rsidRPr="00A32E6D">
              <w:rPr>
                <w:rFonts w:ascii="Times New Roman" w:hAnsi="Times New Roman" w:cs="Times New Roman"/>
                <w:b/>
                <w:bCs/>
                <w:sz w:val="24"/>
                <w:szCs w:val="24"/>
                <w:lang w:val="en-US"/>
              </w:rPr>
              <w:t xml:space="preserve"> </w:t>
            </w:r>
            <w:proofErr w:type="spellStart"/>
            <w:r w:rsidRPr="00A32E6D">
              <w:rPr>
                <w:rFonts w:ascii="Times New Roman" w:hAnsi="Times New Roman" w:cs="Times New Roman"/>
                <w:b/>
                <w:bCs/>
                <w:sz w:val="24"/>
                <w:szCs w:val="24"/>
                <w:lang w:val="en-US"/>
              </w:rPr>
              <w:t>tinkamais</w:t>
            </w:r>
            <w:proofErr w:type="spellEnd"/>
            <w:r w:rsidRPr="00A32E6D">
              <w:rPr>
                <w:rFonts w:ascii="Times New Roman" w:hAnsi="Times New Roman" w:cs="Times New Roman"/>
                <w:b/>
                <w:bCs/>
                <w:sz w:val="24"/>
                <w:szCs w:val="24"/>
                <w:lang w:val="en-US"/>
              </w:rPr>
              <w:t xml:space="preserve">, </w:t>
            </w:r>
            <w:proofErr w:type="spellStart"/>
            <w:r w:rsidRPr="00A32E6D">
              <w:rPr>
                <w:rFonts w:ascii="Times New Roman" w:hAnsi="Times New Roman" w:cs="Times New Roman"/>
                <w:b/>
                <w:bCs/>
                <w:sz w:val="24"/>
                <w:szCs w:val="24"/>
                <w:lang w:val="en-US"/>
              </w:rPr>
              <w:t>jeigu</w:t>
            </w:r>
            <w:proofErr w:type="spellEnd"/>
            <w:r w:rsidRPr="00A32E6D">
              <w:rPr>
                <w:rFonts w:ascii="Times New Roman" w:hAnsi="Times New Roman" w:cs="Times New Roman"/>
                <w:b/>
                <w:bCs/>
                <w:sz w:val="24"/>
                <w:szCs w:val="24"/>
                <w:lang w:val="en-US"/>
              </w:rPr>
              <w:t xml:space="preserve"> </w:t>
            </w:r>
            <w:proofErr w:type="spellStart"/>
            <w:r w:rsidRPr="00A32E6D">
              <w:rPr>
                <w:rFonts w:ascii="Times New Roman" w:hAnsi="Times New Roman" w:cs="Times New Roman"/>
                <w:b/>
                <w:bCs/>
                <w:sz w:val="24"/>
                <w:szCs w:val="24"/>
                <w:lang w:val="en-US"/>
              </w:rPr>
              <w:t>prisijungę</w:t>
            </w:r>
            <w:proofErr w:type="spellEnd"/>
            <w:r w:rsidRPr="00A32E6D">
              <w:rPr>
                <w:rFonts w:ascii="Times New Roman" w:hAnsi="Times New Roman" w:cs="Times New Roman"/>
                <w:b/>
                <w:bCs/>
                <w:sz w:val="24"/>
                <w:szCs w:val="24"/>
                <w:lang w:val="en-US"/>
              </w:rPr>
              <w:t xml:space="preserve"> </w:t>
            </w:r>
            <w:proofErr w:type="spellStart"/>
            <w:r w:rsidRPr="00A32E6D">
              <w:rPr>
                <w:rFonts w:ascii="Times New Roman" w:hAnsi="Times New Roman" w:cs="Times New Roman"/>
                <w:b/>
                <w:bCs/>
                <w:sz w:val="24"/>
                <w:szCs w:val="24"/>
                <w:lang w:val="en-US"/>
              </w:rPr>
              <w:t>prie</w:t>
            </w:r>
            <w:proofErr w:type="spellEnd"/>
            <w:r w:rsidRPr="00A32E6D">
              <w:rPr>
                <w:rFonts w:ascii="Times New Roman" w:hAnsi="Times New Roman" w:cs="Times New Roman"/>
                <w:b/>
                <w:bCs/>
                <w:sz w:val="24"/>
                <w:szCs w:val="24"/>
                <w:lang w:val="en-US"/>
              </w:rPr>
              <w:t xml:space="preserve"> </w:t>
            </w:r>
            <w:proofErr w:type="spellStart"/>
            <w:r w:rsidRPr="00A32E6D">
              <w:rPr>
                <w:rFonts w:ascii="Times New Roman" w:hAnsi="Times New Roman" w:cs="Times New Roman"/>
                <w:b/>
                <w:bCs/>
                <w:sz w:val="24"/>
                <w:szCs w:val="24"/>
                <w:lang w:val="en-US"/>
              </w:rPr>
              <w:t>centrinio</w:t>
            </w:r>
            <w:proofErr w:type="spellEnd"/>
            <w:r w:rsidRPr="00A32E6D">
              <w:rPr>
                <w:rFonts w:ascii="Times New Roman" w:hAnsi="Times New Roman" w:cs="Times New Roman"/>
                <w:b/>
                <w:bCs/>
                <w:sz w:val="24"/>
                <w:szCs w:val="24"/>
                <w:lang w:val="en-US"/>
              </w:rPr>
              <w:t xml:space="preserve"> </w:t>
            </w:r>
            <w:proofErr w:type="spellStart"/>
            <w:r w:rsidRPr="00A32E6D">
              <w:rPr>
                <w:rFonts w:ascii="Times New Roman" w:hAnsi="Times New Roman" w:cs="Times New Roman"/>
                <w:b/>
                <w:bCs/>
                <w:sz w:val="24"/>
                <w:szCs w:val="24"/>
                <w:lang w:val="en-US"/>
              </w:rPr>
              <w:t>šildymo</w:t>
            </w:r>
            <w:proofErr w:type="spellEnd"/>
            <w:r w:rsidRPr="00A32E6D">
              <w:rPr>
                <w:rFonts w:ascii="Times New Roman" w:hAnsi="Times New Roman" w:cs="Times New Roman"/>
                <w:b/>
                <w:bCs/>
                <w:sz w:val="24"/>
                <w:szCs w:val="24"/>
                <w:lang w:val="en-US"/>
              </w:rPr>
              <w:t xml:space="preserve"> </w:t>
            </w:r>
            <w:proofErr w:type="spellStart"/>
            <w:r w:rsidRPr="00A32E6D">
              <w:rPr>
                <w:rFonts w:ascii="Times New Roman" w:hAnsi="Times New Roman" w:cs="Times New Roman"/>
                <w:b/>
                <w:bCs/>
                <w:sz w:val="24"/>
                <w:szCs w:val="24"/>
                <w:lang w:val="en-US"/>
              </w:rPr>
              <w:t>tiekimo</w:t>
            </w:r>
            <w:proofErr w:type="spellEnd"/>
            <w:r w:rsidRPr="00A32E6D">
              <w:rPr>
                <w:rFonts w:ascii="Times New Roman" w:hAnsi="Times New Roman" w:cs="Times New Roman"/>
                <w:b/>
                <w:bCs/>
                <w:sz w:val="24"/>
                <w:szCs w:val="24"/>
                <w:lang w:val="en-US"/>
              </w:rPr>
              <w:t xml:space="preserve"> </w:t>
            </w:r>
            <w:proofErr w:type="spellStart"/>
            <w:r w:rsidRPr="00A32E6D">
              <w:rPr>
                <w:rFonts w:ascii="Times New Roman" w:hAnsi="Times New Roman" w:cs="Times New Roman"/>
                <w:b/>
                <w:bCs/>
                <w:sz w:val="24"/>
                <w:szCs w:val="24"/>
                <w:lang w:val="en-US"/>
              </w:rPr>
              <w:t>sistemų</w:t>
            </w:r>
            <w:proofErr w:type="spellEnd"/>
            <w:r w:rsidRPr="00A32E6D">
              <w:rPr>
                <w:rFonts w:ascii="Times New Roman" w:hAnsi="Times New Roman" w:cs="Times New Roman"/>
                <w:b/>
                <w:bCs/>
                <w:sz w:val="24"/>
                <w:szCs w:val="24"/>
                <w:lang w:val="en-US"/>
              </w:rPr>
              <w:t>?</w:t>
            </w:r>
          </w:p>
        </w:tc>
        <w:tc>
          <w:tcPr>
            <w:tcW w:w="5619" w:type="dxa"/>
          </w:tcPr>
          <w:p w14:paraId="13447209" w14:textId="0F2F6E1D" w:rsidR="00A32E6D" w:rsidRPr="00A32E6D" w:rsidRDefault="00A32E6D" w:rsidP="00A32E6D">
            <w:pPr>
              <w:jc w:val="both"/>
              <w:rPr>
                <w:rFonts w:ascii="Times New Roman" w:hAnsi="Times New Roman" w:cs="Times New Roman"/>
                <w:b/>
                <w:bCs/>
                <w:sz w:val="24"/>
                <w:szCs w:val="24"/>
                <w:lang w:val="en-US"/>
              </w:rPr>
            </w:pPr>
            <w:r w:rsidRPr="00A32E6D">
              <w:rPr>
                <w:rFonts w:ascii="Times New Roman" w:hAnsi="Times New Roman" w:cs="Times New Roman"/>
                <w:color w:val="212121"/>
                <w:sz w:val="24"/>
                <w:szCs w:val="24"/>
                <w:shd w:val="clear" w:color="auto" w:fill="FFFFFF"/>
              </w:rPr>
              <w:t>Pareiškėjai yra laikomi </w:t>
            </w:r>
            <w:r w:rsidRPr="00A32E6D">
              <w:rPr>
                <w:rStyle w:val="Strong"/>
                <w:rFonts w:ascii="Times New Roman" w:hAnsi="Times New Roman" w:cs="Times New Roman"/>
                <w:b w:val="0"/>
                <w:bCs w:val="0"/>
                <w:color w:val="212121"/>
                <w:sz w:val="24"/>
                <w:szCs w:val="24"/>
                <w:shd w:val="clear" w:color="auto" w:fill="FFFFFF"/>
              </w:rPr>
              <w:t xml:space="preserve">netinkamais </w:t>
            </w:r>
            <w:r w:rsidRPr="00A32E6D">
              <w:rPr>
                <w:rFonts w:ascii="Times New Roman" w:hAnsi="Times New Roman" w:cs="Times New Roman"/>
                <w:color w:val="212121"/>
                <w:sz w:val="24"/>
                <w:szCs w:val="24"/>
                <w:shd w:val="clear" w:color="auto" w:fill="FFFFFF"/>
              </w:rPr>
              <w:t>paramos gavėjais jeigu pastatas, kuriame ketinama keisti šilumos energiją generuojantį įrenginį (katilą arba šilumos siurblius), </w:t>
            </w:r>
            <w:r w:rsidRPr="00A32E6D">
              <w:rPr>
                <w:rStyle w:val="Strong"/>
                <w:rFonts w:ascii="Times New Roman" w:hAnsi="Times New Roman" w:cs="Times New Roman"/>
                <w:b w:val="0"/>
                <w:bCs w:val="0"/>
                <w:color w:val="212121"/>
                <w:sz w:val="24"/>
                <w:szCs w:val="24"/>
                <w:shd w:val="clear" w:color="auto" w:fill="FFFFFF"/>
              </w:rPr>
              <w:t>yra prisijungęs prie centrinio šilumos tiekimo sistemų</w:t>
            </w:r>
            <w:r w:rsidRPr="00A32E6D">
              <w:rPr>
                <w:rFonts w:ascii="Times New Roman" w:hAnsi="Times New Roman" w:cs="Times New Roman"/>
                <w:b/>
                <w:bCs/>
                <w:color w:val="212121"/>
                <w:sz w:val="24"/>
                <w:szCs w:val="24"/>
                <w:shd w:val="clear" w:color="auto" w:fill="FFFFFF"/>
              </w:rPr>
              <w:t>.</w:t>
            </w:r>
          </w:p>
          <w:p w14:paraId="43D77B17" w14:textId="77777777" w:rsidR="00A32E6D" w:rsidRPr="00A32E6D" w:rsidRDefault="00A32E6D" w:rsidP="00A32E6D">
            <w:pPr>
              <w:pStyle w:val="ListParagraph"/>
              <w:jc w:val="both"/>
              <w:rPr>
                <w:rFonts w:ascii="Times New Roman" w:hAnsi="Times New Roman" w:cs="Times New Roman"/>
                <w:sz w:val="24"/>
                <w:szCs w:val="24"/>
                <w:lang w:val="en-US"/>
              </w:rPr>
            </w:pPr>
          </w:p>
          <w:p w14:paraId="31C65B1E" w14:textId="77777777" w:rsidR="006E0494" w:rsidRDefault="006E0494" w:rsidP="006E0494">
            <w:pPr>
              <w:pStyle w:val="ListParagraph"/>
              <w:ind w:left="0"/>
              <w:rPr>
                <w:rFonts w:ascii="Times New Roman" w:hAnsi="Times New Roman" w:cs="Times New Roman"/>
                <w:sz w:val="24"/>
                <w:szCs w:val="24"/>
                <w:lang w:val="en-US"/>
              </w:rPr>
            </w:pPr>
          </w:p>
        </w:tc>
      </w:tr>
    </w:tbl>
    <w:p w14:paraId="6CDF36D1" w14:textId="77777777" w:rsidR="006E0494" w:rsidRDefault="006E0494" w:rsidP="00A32E6D">
      <w:pPr>
        <w:pStyle w:val="ListParagraph"/>
        <w:rPr>
          <w:rFonts w:ascii="Times New Roman" w:hAnsi="Times New Roman" w:cs="Times New Roman"/>
          <w:sz w:val="24"/>
          <w:szCs w:val="24"/>
          <w:lang w:val="en-US"/>
        </w:rPr>
      </w:pPr>
    </w:p>
    <w:p w14:paraId="2D876B96" w14:textId="77777777" w:rsidR="006E0494" w:rsidRDefault="006E0494" w:rsidP="00A32E6D">
      <w:pPr>
        <w:pStyle w:val="ListParagraph"/>
        <w:rPr>
          <w:rFonts w:ascii="Times New Roman" w:hAnsi="Times New Roman" w:cs="Times New Roman"/>
          <w:sz w:val="24"/>
          <w:szCs w:val="24"/>
          <w:lang w:val="en-US"/>
        </w:rPr>
      </w:pPr>
    </w:p>
    <w:sectPr w:rsidR="006E0494" w:rsidSect="003F52FC">
      <w:pgSz w:w="11906" w:h="16838"/>
      <w:pgMar w:top="567" w:right="1440" w:bottom="993"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A2F62"/>
    <w:multiLevelType w:val="hybridMultilevel"/>
    <w:tmpl w:val="BAFE1114"/>
    <w:lvl w:ilvl="0" w:tplc="26528988">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563461F1"/>
    <w:multiLevelType w:val="hybridMultilevel"/>
    <w:tmpl w:val="32BE32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8E"/>
    <w:rsid w:val="000201D3"/>
    <w:rsid w:val="00066F17"/>
    <w:rsid w:val="001056C0"/>
    <w:rsid w:val="001451D8"/>
    <w:rsid w:val="001A74EE"/>
    <w:rsid w:val="003A781A"/>
    <w:rsid w:val="003B2D12"/>
    <w:rsid w:val="003E120B"/>
    <w:rsid w:val="003F52FC"/>
    <w:rsid w:val="00483BBF"/>
    <w:rsid w:val="004C4842"/>
    <w:rsid w:val="0059069C"/>
    <w:rsid w:val="006E0494"/>
    <w:rsid w:val="007326E2"/>
    <w:rsid w:val="0073407A"/>
    <w:rsid w:val="0075277B"/>
    <w:rsid w:val="007D0B2C"/>
    <w:rsid w:val="007F302C"/>
    <w:rsid w:val="008731E4"/>
    <w:rsid w:val="009510B5"/>
    <w:rsid w:val="00A014D2"/>
    <w:rsid w:val="00A32E6D"/>
    <w:rsid w:val="00A66189"/>
    <w:rsid w:val="00A71AFD"/>
    <w:rsid w:val="00A74F01"/>
    <w:rsid w:val="00A91F0B"/>
    <w:rsid w:val="00B156FC"/>
    <w:rsid w:val="00B520DB"/>
    <w:rsid w:val="00BD7BDD"/>
    <w:rsid w:val="00C006B2"/>
    <w:rsid w:val="00C052B9"/>
    <w:rsid w:val="00C06A8E"/>
    <w:rsid w:val="00D83C03"/>
    <w:rsid w:val="00E6618F"/>
    <w:rsid w:val="00F028CE"/>
    <w:rsid w:val="00F95B51"/>
    <w:rsid w:val="00FD301B"/>
    <w:rsid w:val="00FF74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B623"/>
  <w15:chartTrackingRefBased/>
  <w15:docId w15:val="{48327DCD-C1E7-4927-A72D-E6202AA5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A8E"/>
    <w:pPr>
      <w:ind w:left="720"/>
      <w:contextualSpacing/>
    </w:pPr>
  </w:style>
  <w:style w:type="paragraph" w:styleId="BalloonText">
    <w:name w:val="Balloon Text"/>
    <w:basedOn w:val="Normal"/>
    <w:link w:val="BalloonTextChar"/>
    <w:uiPriority w:val="99"/>
    <w:semiHidden/>
    <w:unhideWhenUsed/>
    <w:rsid w:val="00BD7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BDD"/>
    <w:rPr>
      <w:rFonts w:ascii="Segoe UI" w:hAnsi="Segoe UI" w:cs="Segoe UI"/>
      <w:sz w:val="18"/>
      <w:szCs w:val="18"/>
    </w:rPr>
  </w:style>
  <w:style w:type="character" w:styleId="Strong">
    <w:name w:val="Strong"/>
    <w:basedOn w:val="DefaultParagraphFont"/>
    <w:uiPriority w:val="22"/>
    <w:qFormat/>
    <w:rsid w:val="004C4842"/>
    <w:rPr>
      <w:b/>
      <w:bCs/>
    </w:rPr>
  </w:style>
  <w:style w:type="table" w:styleId="TableGrid">
    <w:name w:val="Table Grid"/>
    <w:basedOn w:val="TableNormal"/>
    <w:uiPriority w:val="39"/>
    <w:rsid w:val="006E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752729">
      <w:bodyDiv w:val="1"/>
      <w:marLeft w:val="0"/>
      <w:marRight w:val="0"/>
      <w:marTop w:val="0"/>
      <w:marBottom w:val="0"/>
      <w:divBdr>
        <w:top w:val="none" w:sz="0" w:space="0" w:color="auto"/>
        <w:left w:val="none" w:sz="0" w:space="0" w:color="auto"/>
        <w:bottom w:val="none" w:sz="0" w:space="0" w:color="auto"/>
        <w:right w:val="none" w:sz="0" w:space="0" w:color="auto"/>
      </w:divBdr>
    </w:div>
    <w:div w:id="160460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Kapusčytė-Lukoševičienė</dc:creator>
  <cp:keywords/>
  <dc:description/>
  <cp:lastModifiedBy>dll</cp:lastModifiedBy>
  <cp:revision>2</cp:revision>
  <dcterms:created xsi:type="dcterms:W3CDTF">2020-06-05T11:47:00Z</dcterms:created>
  <dcterms:modified xsi:type="dcterms:W3CDTF">2020-06-05T11:47:00Z</dcterms:modified>
</cp:coreProperties>
</file>