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8584" w14:textId="640EC1CA" w:rsidR="0093529D" w:rsidRPr="002C63E3" w:rsidRDefault="00E40311" w:rsidP="00154EBF">
      <w:pPr>
        <w:spacing w:after="0" w:line="240" w:lineRule="auto"/>
        <w:jc w:val="center"/>
        <w:rPr>
          <w:rFonts w:ascii="Times New Roman" w:hAnsi="Times New Roman" w:cs="Times New Roman"/>
          <w:b/>
          <w:sz w:val="24"/>
          <w:szCs w:val="24"/>
        </w:rPr>
      </w:pPr>
      <w:bookmarkStart w:id="0" w:name="_Hlk37754561"/>
      <w:r w:rsidRPr="002C63E3">
        <w:rPr>
          <w:rFonts w:ascii="Times New Roman" w:hAnsi="Times New Roman" w:cs="Times New Roman"/>
          <w:b/>
          <w:sz w:val="24"/>
          <w:szCs w:val="24"/>
        </w:rPr>
        <w:t>SVARBIAUSI</w:t>
      </w:r>
      <w:r w:rsidR="00727D0B">
        <w:rPr>
          <w:rFonts w:ascii="Times New Roman" w:hAnsi="Times New Roman" w:cs="Times New Roman"/>
          <w:b/>
          <w:sz w:val="24"/>
          <w:szCs w:val="24"/>
        </w:rPr>
        <w:t>A</w:t>
      </w:r>
      <w:r w:rsidRPr="002C63E3">
        <w:rPr>
          <w:rFonts w:ascii="Times New Roman" w:hAnsi="Times New Roman" w:cs="Times New Roman"/>
          <w:b/>
          <w:sz w:val="24"/>
          <w:szCs w:val="24"/>
        </w:rPr>
        <w:t xml:space="preserve"> </w:t>
      </w:r>
      <w:r w:rsidR="00727D0B">
        <w:rPr>
          <w:rFonts w:ascii="Times New Roman" w:hAnsi="Times New Roman" w:cs="Times New Roman"/>
          <w:b/>
          <w:sz w:val="24"/>
          <w:szCs w:val="24"/>
        </w:rPr>
        <w:t xml:space="preserve">INFORMACIJA </w:t>
      </w:r>
      <w:r w:rsidRPr="002C63E3">
        <w:rPr>
          <w:rFonts w:ascii="Times New Roman" w:hAnsi="Times New Roman" w:cs="Times New Roman"/>
          <w:b/>
          <w:sz w:val="24"/>
          <w:szCs w:val="24"/>
        </w:rPr>
        <w:t xml:space="preserve">APIE PARAMĄ </w:t>
      </w:r>
      <w:r w:rsidR="007F003B" w:rsidRPr="002C63E3">
        <w:rPr>
          <w:rFonts w:ascii="Times New Roman" w:hAnsi="Times New Roman" w:cs="Times New Roman"/>
          <w:b/>
          <w:sz w:val="24"/>
          <w:szCs w:val="24"/>
        </w:rPr>
        <w:t>NAMŲ MODERNIZAVIMUI</w:t>
      </w:r>
      <w:bookmarkEnd w:id="0"/>
    </w:p>
    <w:p w14:paraId="49B40320" w14:textId="77777777" w:rsidR="00863B95" w:rsidRPr="002C63E3" w:rsidRDefault="00863B95" w:rsidP="00863B95">
      <w:pPr>
        <w:spacing w:after="0" w:line="240" w:lineRule="auto"/>
        <w:jc w:val="center"/>
        <w:rPr>
          <w:rFonts w:ascii="Times New Roman" w:hAnsi="Times New Roman" w:cs="Times New Roman"/>
          <w:b/>
          <w:color w:val="FF0000"/>
          <w:sz w:val="24"/>
          <w:szCs w:val="24"/>
        </w:rPr>
      </w:pPr>
    </w:p>
    <w:tbl>
      <w:tblPr>
        <w:tblStyle w:val="TableGrid"/>
        <w:tblW w:w="10627" w:type="dxa"/>
        <w:tblLook w:val="04A0" w:firstRow="1" w:lastRow="0" w:firstColumn="1" w:lastColumn="0" w:noHBand="0" w:noVBand="1"/>
      </w:tblPr>
      <w:tblGrid>
        <w:gridCol w:w="2801"/>
        <w:gridCol w:w="7826"/>
      </w:tblGrid>
      <w:tr w:rsidR="00DF52A7" w:rsidRPr="002C63E3" w14:paraId="44ABE218" w14:textId="77777777" w:rsidTr="00662554">
        <w:trPr>
          <w:trHeight w:val="696"/>
        </w:trPr>
        <w:tc>
          <w:tcPr>
            <w:tcW w:w="2801" w:type="dxa"/>
          </w:tcPr>
          <w:p w14:paraId="2AB0AE07" w14:textId="3A0A78C0" w:rsidR="00DF52A7" w:rsidRPr="002C63E3" w:rsidRDefault="00DF52A7" w:rsidP="00D15BC8">
            <w:pPr>
              <w:rPr>
                <w:rFonts w:ascii="Times New Roman" w:hAnsi="Times New Roman" w:cs="Times New Roman"/>
                <w:b/>
                <w:sz w:val="24"/>
                <w:szCs w:val="24"/>
                <w:lang w:eastAsia="lt-LT"/>
              </w:rPr>
            </w:pPr>
            <w:r w:rsidRPr="002C63E3">
              <w:rPr>
                <w:rFonts w:ascii="Times New Roman" w:hAnsi="Times New Roman" w:cs="Times New Roman"/>
                <w:b/>
                <w:sz w:val="24"/>
                <w:szCs w:val="24"/>
                <w:lang w:eastAsia="lt-LT"/>
              </w:rPr>
              <w:t>Kas gali būti pareiškėja</w:t>
            </w:r>
            <w:r w:rsidR="004C523C">
              <w:rPr>
                <w:rFonts w:ascii="Times New Roman" w:hAnsi="Times New Roman" w:cs="Times New Roman"/>
                <w:b/>
                <w:sz w:val="24"/>
                <w:szCs w:val="24"/>
                <w:lang w:eastAsia="lt-LT"/>
              </w:rPr>
              <w:t>u</w:t>
            </w:r>
            <w:r w:rsidRPr="002C63E3">
              <w:rPr>
                <w:rFonts w:ascii="Times New Roman" w:hAnsi="Times New Roman" w:cs="Times New Roman"/>
                <w:b/>
                <w:sz w:val="24"/>
                <w:szCs w:val="24"/>
                <w:lang w:eastAsia="lt-LT"/>
              </w:rPr>
              <w:t>?</w:t>
            </w:r>
          </w:p>
        </w:tc>
        <w:tc>
          <w:tcPr>
            <w:tcW w:w="7826" w:type="dxa"/>
          </w:tcPr>
          <w:p w14:paraId="57111051" w14:textId="57FB33DF" w:rsidR="00DF52A7" w:rsidRPr="002C63E3" w:rsidRDefault="00DF52A7" w:rsidP="00DF52A7">
            <w:pPr>
              <w:spacing w:before="120" w:after="120"/>
              <w:jc w:val="both"/>
              <w:rPr>
                <w:rFonts w:ascii="Times New Roman" w:hAnsi="Times New Roman" w:cs="Times New Roman"/>
                <w:sz w:val="24"/>
                <w:szCs w:val="24"/>
              </w:rPr>
            </w:pPr>
            <w:r w:rsidRPr="002C63E3">
              <w:rPr>
                <w:rFonts w:ascii="Times New Roman" w:hAnsi="Times New Roman" w:cs="Times New Roman"/>
                <w:sz w:val="24"/>
                <w:szCs w:val="24"/>
              </w:rPr>
              <w:t>Fizinis asmuo, nuosavybės teise valdantis vieno ar dviejų butų gyvenamosios paskirties namą, kurio statyba yra užbaigta teisės aktų nustatyta tvarka ir įregistruota Nekilnojamojo turto registre</w:t>
            </w:r>
            <w:r w:rsidR="002C63E3" w:rsidRPr="002C63E3">
              <w:rPr>
                <w:rFonts w:ascii="Times New Roman" w:hAnsi="Times New Roman" w:cs="Times New Roman"/>
                <w:sz w:val="24"/>
                <w:szCs w:val="24"/>
              </w:rPr>
              <w:t xml:space="preserve"> (pastato baigtumo procentas nurodytas ne mažesnis kaip 100 proc.)</w:t>
            </w:r>
            <w:r w:rsidRPr="002C63E3">
              <w:rPr>
                <w:rFonts w:ascii="Times New Roman" w:hAnsi="Times New Roman" w:cs="Times New Roman"/>
                <w:sz w:val="24"/>
                <w:szCs w:val="24"/>
              </w:rPr>
              <w:t xml:space="preserve">. </w:t>
            </w:r>
          </w:p>
        </w:tc>
      </w:tr>
      <w:tr w:rsidR="00154EBF" w:rsidRPr="002C63E3" w14:paraId="3C8DBE73" w14:textId="77777777" w:rsidTr="00662554">
        <w:trPr>
          <w:trHeight w:val="696"/>
        </w:trPr>
        <w:tc>
          <w:tcPr>
            <w:tcW w:w="2801" w:type="dxa"/>
          </w:tcPr>
          <w:p w14:paraId="7DF09FE8" w14:textId="77777777" w:rsidR="00154EBF" w:rsidRPr="002C63E3" w:rsidRDefault="007F003B" w:rsidP="00D15BC8">
            <w:pPr>
              <w:rPr>
                <w:rFonts w:ascii="Times New Roman" w:hAnsi="Times New Roman" w:cs="Times New Roman"/>
                <w:b/>
                <w:sz w:val="24"/>
                <w:szCs w:val="24"/>
                <w:lang w:eastAsia="lt-LT"/>
              </w:rPr>
            </w:pPr>
            <w:r w:rsidRPr="002C63E3">
              <w:rPr>
                <w:rFonts w:ascii="Times New Roman" w:hAnsi="Times New Roman" w:cs="Times New Roman"/>
                <w:b/>
                <w:sz w:val="24"/>
                <w:szCs w:val="24"/>
                <w:lang w:eastAsia="lt-LT"/>
              </w:rPr>
              <w:t>Koks finansuojamų projektų tikslas?</w:t>
            </w:r>
          </w:p>
        </w:tc>
        <w:tc>
          <w:tcPr>
            <w:tcW w:w="7826" w:type="dxa"/>
          </w:tcPr>
          <w:p w14:paraId="133392A7" w14:textId="2C32F80C" w:rsidR="00CB2365" w:rsidRPr="002C63E3" w:rsidRDefault="007F003B" w:rsidP="00EF0675">
            <w:pPr>
              <w:spacing w:before="120" w:after="120"/>
              <w:jc w:val="both"/>
              <w:rPr>
                <w:rFonts w:ascii="Times New Roman" w:hAnsi="Times New Roman" w:cs="Times New Roman"/>
                <w:sz w:val="24"/>
                <w:szCs w:val="24"/>
              </w:rPr>
            </w:pPr>
            <w:r w:rsidRPr="002C63E3">
              <w:rPr>
                <w:rFonts w:ascii="Times New Roman" w:hAnsi="Times New Roman" w:cs="Times New Roman"/>
                <w:sz w:val="24"/>
                <w:szCs w:val="24"/>
              </w:rPr>
              <w:t>Modernizavus namą pasiekti ne mažesnę nei B namo energinio naudingumo klasę ir sumažinti skaičiuojamosios šiluminės energijos suvartojimo sąnaudas ne mažiau kaip 40% lyginant su skaičiuojamosios šiluminės energijos sąnaudomis iki atnaujinimo (modernizavimo)</w:t>
            </w:r>
            <w:r w:rsidR="002C63E3" w:rsidRPr="002C63E3">
              <w:rPr>
                <w:rFonts w:ascii="Times New Roman" w:hAnsi="Times New Roman" w:cs="Times New Roman"/>
                <w:sz w:val="24"/>
                <w:szCs w:val="24"/>
              </w:rPr>
              <w:t>.</w:t>
            </w:r>
          </w:p>
        </w:tc>
      </w:tr>
      <w:tr w:rsidR="0087584D" w:rsidRPr="002C63E3" w14:paraId="315C63DD" w14:textId="77777777" w:rsidTr="00662554">
        <w:trPr>
          <w:trHeight w:val="696"/>
        </w:trPr>
        <w:tc>
          <w:tcPr>
            <w:tcW w:w="2801" w:type="dxa"/>
          </w:tcPr>
          <w:p w14:paraId="24D01AF2" w14:textId="77777777" w:rsidR="0087584D" w:rsidRPr="002C63E3" w:rsidRDefault="007F003B" w:rsidP="00D15BC8">
            <w:pPr>
              <w:rPr>
                <w:rFonts w:ascii="Times New Roman" w:hAnsi="Times New Roman" w:cs="Times New Roman"/>
                <w:b/>
                <w:sz w:val="24"/>
                <w:szCs w:val="24"/>
                <w:lang w:eastAsia="lt-LT"/>
              </w:rPr>
            </w:pPr>
            <w:r w:rsidRPr="002C63E3">
              <w:rPr>
                <w:rFonts w:ascii="Times New Roman" w:hAnsi="Times New Roman" w:cs="Times New Roman"/>
                <w:b/>
                <w:sz w:val="24"/>
                <w:szCs w:val="24"/>
                <w:lang w:eastAsia="lt-LT"/>
              </w:rPr>
              <w:t>Kaip atrenkami finansuoti projektai?</w:t>
            </w:r>
          </w:p>
        </w:tc>
        <w:tc>
          <w:tcPr>
            <w:tcW w:w="7826" w:type="dxa"/>
          </w:tcPr>
          <w:p w14:paraId="320628EA" w14:textId="0A516879" w:rsidR="0087584D" w:rsidRPr="002C63E3" w:rsidRDefault="007F003B" w:rsidP="004C7948">
            <w:pPr>
              <w:spacing w:before="100" w:beforeAutospacing="1" w:after="100" w:afterAutospacing="1"/>
              <w:jc w:val="both"/>
              <w:rPr>
                <w:rFonts w:ascii="Times New Roman" w:eastAsia="Times New Roman" w:hAnsi="Times New Roman" w:cs="Times New Roman"/>
                <w:sz w:val="24"/>
                <w:szCs w:val="24"/>
              </w:rPr>
            </w:pPr>
            <w:r w:rsidRPr="002C63E3">
              <w:rPr>
                <w:rFonts w:ascii="Times New Roman" w:eastAsia="Times New Roman" w:hAnsi="Times New Roman" w:cs="Times New Roman"/>
                <w:sz w:val="24"/>
                <w:szCs w:val="24"/>
              </w:rPr>
              <w:t xml:space="preserve">Projektai atrenkami konkurso būdu pagal prioritetinius projektų atrankos kriterijus. </w:t>
            </w:r>
            <w:r w:rsidR="00DF52A7" w:rsidRPr="002C63E3">
              <w:rPr>
                <w:rFonts w:ascii="Times New Roman" w:eastAsia="Times New Roman" w:hAnsi="Times New Roman" w:cs="Times New Roman"/>
                <w:sz w:val="24"/>
                <w:szCs w:val="24"/>
              </w:rPr>
              <w:t>Kompensacijos skyrimui jokios įtakos nedaro</w:t>
            </w:r>
            <w:r w:rsidR="002C63E3" w:rsidRPr="002C63E3">
              <w:rPr>
                <w:rFonts w:ascii="Times New Roman" w:eastAsia="Times New Roman" w:hAnsi="Times New Roman" w:cs="Times New Roman"/>
                <w:sz w:val="24"/>
                <w:szCs w:val="24"/>
              </w:rPr>
              <w:t xml:space="preserve"> projekto</w:t>
            </w:r>
            <w:r w:rsidR="00DF52A7" w:rsidRPr="002C63E3">
              <w:rPr>
                <w:rFonts w:ascii="Times New Roman" w:eastAsia="Times New Roman" w:hAnsi="Times New Roman" w:cs="Times New Roman"/>
                <w:sz w:val="24"/>
                <w:szCs w:val="24"/>
              </w:rPr>
              <w:t xml:space="preserve"> registracijos formos pateikimo greitis, t. y.</w:t>
            </w:r>
            <w:r w:rsidR="002C63E3" w:rsidRPr="002C63E3">
              <w:rPr>
                <w:rFonts w:ascii="Times New Roman" w:eastAsia="Times New Roman" w:hAnsi="Times New Roman" w:cs="Times New Roman"/>
                <w:sz w:val="24"/>
                <w:szCs w:val="24"/>
              </w:rPr>
              <w:t>,</w:t>
            </w:r>
            <w:r w:rsidR="00DF52A7" w:rsidRPr="002C63E3">
              <w:rPr>
                <w:rFonts w:ascii="Times New Roman" w:eastAsia="Times New Roman" w:hAnsi="Times New Roman" w:cs="Times New Roman"/>
                <w:sz w:val="24"/>
                <w:szCs w:val="24"/>
              </w:rPr>
              <w:t xml:space="preserve"> nesvarbu ar </w:t>
            </w:r>
            <w:r w:rsidR="002C63E3" w:rsidRPr="002C63E3">
              <w:rPr>
                <w:rFonts w:ascii="Times New Roman" w:eastAsia="Times New Roman" w:hAnsi="Times New Roman" w:cs="Times New Roman"/>
                <w:sz w:val="24"/>
                <w:szCs w:val="24"/>
              </w:rPr>
              <w:t xml:space="preserve">projekto </w:t>
            </w:r>
            <w:r w:rsidR="00DF52A7" w:rsidRPr="002C63E3">
              <w:rPr>
                <w:rFonts w:ascii="Times New Roman" w:eastAsia="Times New Roman" w:hAnsi="Times New Roman" w:cs="Times New Roman"/>
                <w:sz w:val="24"/>
                <w:szCs w:val="24"/>
              </w:rPr>
              <w:t>registracijos formą pateikėte pirmąją ar paskutinę kvietimo dieną.</w:t>
            </w:r>
          </w:p>
        </w:tc>
      </w:tr>
      <w:tr w:rsidR="007F003B" w:rsidRPr="002C63E3" w14:paraId="37C44DCE" w14:textId="77777777" w:rsidTr="00662554">
        <w:trPr>
          <w:trHeight w:val="539"/>
        </w:trPr>
        <w:tc>
          <w:tcPr>
            <w:tcW w:w="2801" w:type="dxa"/>
          </w:tcPr>
          <w:p w14:paraId="406FDA5F" w14:textId="77777777" w:rsidR="007F003B" w:rsidRPr="002C63E3" w:rsidRDefault="00062279" w:rsidP="00D15BC8">
            <w:pPr>
              <w:rPr>
                <w:rFonts w:ascii="Times New Roman" w:hAnsi="Times New Roman" w:cs="Times New Roman"/>
                <w:b/>
                <w:sz w:val="24"/>
                <w:szCs w:val="24"/>
                <w:lang w:eastAsia="lt-LT"/>
              </w:rPr>
            </w:pPr>
            <w:r w:rsidRPr="002C63E3">
              <w:rPr>
                <w:rFonts w:ascii="Times New Roman" w:hAnsi="Times New Roman" w:cs="Times New Roman"/>
                <w:b/>
                <w:bCs/>
                <w:sz w:val="24"/>
                <w:szCs w:val="24"/>
              </w:rPr>
              <w:t>Pagal kokius prioritetinius kriterijus bus vertinami projektai?</w:t>
            </w:r>
          </w:p>
        </w:tc>
        <w:tc>
          <w:tcPr>
            <w:tcW w:w="7826" w:type="dxa"/>
          </w:tcPr>
          <w:p w14:paraId="25F38F55" w14:textId="11309F12" w:rsidR="007F003B" w:rsidRPr="002C63E3" w:rsidRDefault="00C95309" w:rsidP="00C9530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003B" w:rsidRPr="002C63E3">
              <w:rPr>
                <w:rFonts w:ascii="Times New Roman" w:hAnsi="Times New Roman" w:cs="Times New Roman"/>
                <w:sz w:val="24"/>
                <w:szCs w:val="24"/>
              </w:rPr>
              <w:t xml:space="preserve">Vertinama pagal turėtą aukščiausią namo energinio naudingumo klasę iki pastato atnaujinimo (modernizavimo) pradžios. Aukštesnis balas skiriamas projektams, kurie prieš pastato atnaujinimą (modernizavimą) turėjo žemesnę energinio naudingumo klasę. </w:t>
            </w:r>
          </w:p>
          <w:p w14:paraId="62BAEA88" w14:textId="6CA4DF52" w:rsidR="007F003B" w:rsidRPr="002C63E3" w:rsidRDefault="00C95309" w:rsidP="00C95309">
            <w:pPr>
              <w:jc w:val="both"/>
              <w:rPr>
                <w:rFonts w:ascii="Times New Roman" w:hAnsi="Times New Roman" w:cs="Times New Roman"/>
                <w:sz w:val="24"/>
                <w:szCs w:val="24"/>
              </w:rPr>
            </w:pPr>
            <w:r>
              <w:rPr>
                <w:rFonts w:ascii="Times New Roman" w:hAnsi="Times New Roman" w:cs="Times New Roman"/>
                <w:sz w:val="24"/>
                <w:szCs w:val="24"/>
              </w:rPr>
              <w:t xml:space="preserve">- </w:t>
            </w:r>
            <w:r w:rsidR="007F003B" w:rsidRPr="002C63E3">
              <w:rPr>
                <w:rFonts w:ascii="Times New Roman" w:hAnsi="Times New Roman" w:cs="Times New Roman"/>
                <w:sz w:val="24"/>
                <w:szCs w:val="24"/>
              </w:rPr>
              <w:t xml:space="preserve">Vertinamas kompensacijos dydis pagal pasirinktas energijos vartojimo efektyvumo priemones. Aukštesnis balas skiriamas projektui, kurio kompensacinės išmokos dydis pagal </w:t>
            </w:r>
            <w:r>
              <w:rPr>
                <w:rFonts w:ascii="Times New Roman" w:hAnsi="Times New Roman" w:cs="Times New Roman"/>
                <w:sz w:val="24"/>
                <w:szCs w:val="24"/>
              </w:rPr>
              <w:t>pa</w:t>
            </w:r>
            <w:r w:rsidR="007F003B" w:rsidRPr="002C63E3">
              <w:rPr>
                <w:rFonts w:ascii="Times New Roman" w:hAnsi="Times New Roman" w:cs="Times New Roman"/>
                <w:sz w:val="24"/>
                <w:szCs w:val="24"/>
              </w:rPr>
              <w:t>sirinktas energijos vartojimo efektyvumo</w:t>
            </w:r>
            <w:r>
              <w:rPr>
                <w:rFonts w:ascii="Times New Roman" w:hAnsi="Times New Roman" w:cs="Times New Roman"/>
                <w:sz w:val="24"/>
                <w:szCs w:val="24"/>
              </w:rPr>
              <w:t xml:space="preserve"> didinimo</w:t>
            </w:r>
            <w:r w:rsidR="007F003B" w:rsidRPr="002C63E3">
              <w:rPr>
                <w:rFonts w:ascii="Times New Roman" w:hAnsi="Times New Roman" w:cs="Times New Roman"/>
                <w:sz w:val="24"/>
                <w:szCs w:val="24"/>
              </w:rPr>
              <w:t xml:space="preserve"> priemones yra mažesnis.</w:t>
            </w:r>
          </w:p>
        </w:tc>
      </w:tr>
      <w:tr w:rsidR="00062279" w:rsidRPr="002C63E3" w14:paraId="0468A02F" w14:textId="77777777" w:rsidTr="00662554">
        <w:trPr>
          <w:trHeight w:val="681"/>
        </w:trPr>
        <w:tc>
          <w:tcPr>
            <w:tcW w:w="2801" w:type="dxa"/>
          </w:tcPr>
          <w:p w14:paraId="00E9AEFB" w14:textId="77777777" w:rsidR="00062279" w:rsidRPr="002C63E3" w:rsidRDefault="00062279" w:rsidP="00D15BC8">
            <w:pPr>
              <w:rPr>
                <w:rFonts w:ascii="Times New Roman" w:hAnsi="Times New Roman" w:cs="Times New Roman"/>
                <w:b/>
                <w:bCs/>
                <w:sz w:val="24"/>
                <w:szCs w:val="24"/>
                <w:lang w:eastAsia="lt-LT"/>
              </w:rPr>
            </w:pPr>
            <w:r w:rsidRPr="002C63E3">
              <w:rPr>
                <w:rFonts w:ascii="Times New Roman" w:hAnsi="Times New Roman" w:cs="Times New Roman"/>
                <w:b/>
                <w:bCs/>
                <w:sz w:val="24"/>
                <w:szCs w:val="24"/>
                <w:lang w:eastAsia="lt-LT"/>
              </w:rPr>
              <w:t>Koks kompensacijos dydis?</w:t>
            </w:r>
          </w:p>
        </w:tc>
        <w:tc>
          <w:tcPr>
            <w:tcW w:w="7826" w:type="dxa"/>
          </w:tcPr>
          <w:p w14:paraId="04A9E2A6" w14:textId="05597482" w:rsidR="004C7948" w:rsidRPr="00C95309" w:rsidRDefault="00062279" w:rsidP="004C7948">
            <w:pPr>
              <w:jc w:val="both"/>
              <w:rPr>
                <w:rFonts w:ascii="Times New Roman" w:hAnsi="Times New Roman" w:cs="Times New Roman"/>
                <w:sz w:val="24"/>
                <w:szCs w:val="24"/>
              </w:rPr>
            </w:pPr>
            <w:r w:rsidRPr="002C63E3">
              <w:rPr>
                <w:rFonts w:ascii="Times New Roman" w:hAnsi="Times New Roman" w:cs="Times New Roman"/>
                <w:sz w:val="24"/>
                <w:szCs w:val="24"/>
              </w:rPr>
              <w:t xml:space="preserve">Maksimalus kompensacinės išmokos dydis vienam pareiškėjui yra 14 500 Eur. </w:t>
            </w:r>
          </w:p>
        </w:tc>
      </w:tr>
      <w:tr w:rsidR="00C95309" w:rsidRPr="002C63E3" w14:paraId="7A16127C" w14:textId="77777777" w:rsidTr="00662554">
        <w:trPr>
          <w:trHeight w:val="681"/>
        </w:trPr>
        <w:tc>
          <w:tcPr>
            <w:tcW w:w="2801" w:type="dxa"/>
          </w:tcPr>
          <w:p w14:paraId="52BC2160" w14:textId="7369E638" w:rsidR="00C95309" w:rsidRPr="002C63E3" w:rsidRDefault="00C95309" w:rsidP="00D15BC8">
            <w:pPr>
              <w:rPr>
                <w:rFonts w:ascii="Times New Roman" w:hAnsi="Times New Roman" w:cs="Times New Roman"/>
                <w:b/>
                <w:bCs/>
                <w:sz w:val="24"/>
                <w:szCs w:val="24"/>
                <w:lang w:eastAsia="lt-LT"/>
              </w:rPr>
            </w:pPr>
            <w:r>
              <w:rPr>
                <w:rFonts w:ascii="Times New Roman" w:hAnsi="Times New Roman" w:cs="Times New Roman"/>
                <w:b/>
                <w:bCs/>
                <w:sz w:val="24"/>
                <w:szCs w:val="24"/>
                <w:lang w:eastAsia="lt-LT"/>
              </w:rPr>
              <w:t xml:space="preserve">Kokios energijos vartojimo efektyvumo didinimo priemonės </w:t>
            </w:r>
            <w:r w:rsidR="00727D0B">
              <w:rPr>
                <w:rFonts w:ascii="Times New Roman" w:hAnsi="Times New Roman" w:cs="Times New Roman"/>
                <w:b/>
                <w:bCs/>
                <w:sz w:val="24"/>
                <w:szCs w:val="24"/>
                <w:lang w:eastAsia="lt-LT"/>
              </w:rPr>
              <w:t xml:space="preserve">gali būti </w:t>
            </w:r>
            <w:r>
              <w:rPr>
                <w:rFonts w:ascii="Times New Roman" w:hAnsi="Times New Roman" w:cs="Times New Roman"/>
                <w:b/>
                <w:bCs/>
                <w:sz w:val="24"/>
                <w:szCs w:val="24"/>
                <w:lang w:eastAsia="lt-LT"/>
              </w:rPr>
              <w:t>finansuojamos?</w:t>
            </w:r>
          </w:p>
        </w:tc>
        <w:tc>
          <w:tcPr>
            <w:tcW w:w="7826" w:type="dxa"/>
          </w:tcPr>
          <w:p w14:paraId="020D9056" w14:textId="0127B6AA"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stogo šiltinimas be stogo dangos keitimo;</w:t>
            </w:r>
          </w:p>
          <w:p w14:paraId="5D66EF09" w14:textId="09079E17"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stogo šiltinimas su stogo dangos keitimu;</w:t>
            </w:r>
          </w:p>
          <w:p w14:paraId="50ED0429" w14:textId="0FF5F668"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stogo perdangos šiltinimas su stogo dangos keitimu;</w:t>
            </w:r>
          </w:p>
          <w:p w14:paraId="2FC58C36" w14:textId="1776E424"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stogo perdangos šiltinimas be stogo dangos keitimo;</w:t>
            </w:r>
          </w:p>
          <w:p w14:paraId="48A0BBFF" w14:textId="0FA1AD82"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grindų ant grunto šiltinimas;</w:t>
            </w:r>
          </w:p>
          <w:p w14:paraId="5959114F" w14:textId="5F4BC7A5"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grindų virš rūsio šiltinimas;</w:t>
            </w:r>
          </w:p>
          <w:p w14:paraId="48F9DE36" w14:textId="52F418EF"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sienų ir cokolio šiltinimas;</w:t>
            </w:r>
          </w:p>
          <w:p w14:paraId="34CEA7A4" w14:textId="12530E8B"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grindinio šildymo sistemos įrengimas;</w:t>
            </w:r>
          </w:p>
          <w:p w14:paraId="7702193D" w14:textId="31EF0F9A"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radiatorių įrengimas;</w:t>
            </w:r>
          </w:p>
          <w:p w14:paraId="268F311F" w14:textId="53C044B9"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esamų langų keitimas, gerinant šilumines patalpų charakteristikas;</w:t>
            </w:r>
          </w:p>
          <w:p w14:paraId="5E5C44C2" w14:textId="78C9DD7C" w:rsidR="00C95309" w:rsidRPr="00C95309" w:rsidRDefault="00C95309" w:rsidP="00C9530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esamų lauko ir tambūro durų bei vartų keitimas, gerinant šilumines patalpų charakteristikas;</w:t>
            </w:r>
          </w:p>
          <w:p w14:paraId="1659476E" w14:textId="51976310" w:rsidR="00C95309" w:rsidRPr="002C63E3" w:rsidRDefault="00C95309" w:rsidP="00C95309">
            <w:pPr>
              <w:jc w:val="both"/>
              <w:rPr>
                <w:rFonts w:ascii="Times New Roman" w:hAnsi="Times New Roman" w:cs="Times New Roman"/>
                <w:sz w:val="24"/>
                <w:szCs w:val="24"/>
              </w:rPr>
            </w:pPr>
            <w:r>
              <w:rPr>
                <w:rFonts w:ascii="Times New Roman" w:hAnsi="Times New Roman" w:cs="Times New Roman"/>
                <w:bCs/>
                <w:sz w:val="24"/>
                <w:szCs w:val="24"/>
              </w:rPr>
              <w:t xml:space="preserve">- </w:t>
            </w:r>
            <w:r w:rsidRPr="00C95309">
              <w:rPr>
                <w:rFonts w:ascii="Times New Roman" w:hAnsi="Times New Roman" w:cs="Times New Roman"/>
                <w:bCs/>
                <w:sz w:val="24"/>
                <w:szCs w:val="24"/>
              </w:rPr>
              <w:t xml:space="preserve"> centrinės rekuperacinės sistemos įrengimas</w:t>
            </w:r>
            <w:r>
              <w:rPr>
                <w:rFonts w:ascii="Times New Roman" w:hAnsi="Times New Roman" w:cs="Times New Roman"/>
                <w:bCs/>
                <w:sz w:val="24"/>
                <w:szCs w:val="24"/>
              </w:rPr>
              <w:t>.</w:t>
            </w:r>
          </w:p>
        </w:tc>
      </w:tr>
      <w:tr w:rsidR="00154EBF" w:rsidRPr="002C63E3" w14:paraId="393A03AB" w14:textId="77777777" w:rsidTr="00662554">
        <w:trPr>
          <w:trHeight w:val="681"/>
        </w:trPr>
        <w:tc>
          <w:tcPr>
            <w:tcW w:w="2801" w:type="dxa"/>
          </w:tcPr>
          <w:p w14:paraId="3CD5EACD" w14:textId="77777777" w:rsidR="00154EBF" w:rsidRPr="002C63E3" w:rsidRDefault="00154EBF" w:rsidP="00D15BC8">
            <w:pPr>
              <w:rPr>
                <w:rFonts w:ascii="Times New Roman" w:hAnsi="Times New Roman" w:cs="Times New Roman"/>
                <w:b/>
                <w:sz w:val="24"/>
                <w:szCs w:val="24"/>
                <w:lang w:eastAsia="lt-LT"/>
              </w:rPr>
            </w:pPr>
            <w:r w:rsidRPr="002C63E3">
              <w:rPr>
                <w:rFonts w:ascii="Times New Roman" w:hAnsi="Times New Roman" w:cs="Times New Roman"/>
                <w:b/>
                <w:bCs/>
                <w:sz w:val="24"/>
                <w:szCs w:val="24"/>
                <w:lang w:eastAsia="lt-LT"/>
              </w:rPr>
              <w:t>Ką turi daryti fizinis asmuo, norintis gauti paramą?</w:t>
            </w:r>
          </w:p>
        </w:tc>
        <w:tc>
          <w:tcPr>
            <w:tcW w:w="7826" w:type="dxa"/>
          </w:tcPr>
          <w:p w14:paraId="759D93BF" w14:textId="6729B780" w:rsidR="00154EBF" w:rsidRPr="002C63E3" w:rsidRDefault="00C95309" w:rsidP="00C95309">
            <w:pPr>
              <w:rPr>
                <w:rFonts w:ascii="Times New Roman" w:hAnsi="Times New Roman" w:cs="Times New Roman"/>
                <w:sz w:val="24"/>
                <w:szCs w:val="24"/>
              </w:rPr>
            </w:pPr>
            <w:r>
              <w:rPr>
                <w:rFonts w:ascii="Times New Roman" w:hAnsi="Times New Roman" w:cs="Times New Roman"/>
                <w:sz w:val="24"/>
                <w:szCs w:val="24"/>
              </w:rPr>
              <w:t xml:space="preserve">- </w:t>
            </w:r>
            <w:r w:rsidR="000E1288" w:rsidRPr="002C63E3">
              <w:rPr>
                <w:rFonts w:ascii="Times New Roman" w:hAnsi="Times New Roman" w:cs="Times New Roman"/>
                <w:sz w:val="24"/>
                <w:szCs w:val="24"/>
              </w:rPr>
              <w:t xml:space="preserve">Sulaukti, kada </w:t>
            </w:r>
            <w:hyperlink r:id="rId5" w:history="1">
              <w:r w:rsidR="000E1288" w:rsidRPr="002C63E3">
                <w:rPr>
                  <w:rStyle w:val="Hyperlink"/>
                  <w:rFonts w:ascii="Times New Roman" w:hAnsi="Times New Roman" w:cs="Times New Roman"/>
                  <w:sz w:val="24"/>
                  <w:szCs w:val="24"/>
                </w:rPr>
                <w:t xml:space="preserve">www.apva.lt </w:t>
              </w:r>
            </w:hyperlink>
            <w:r w:rsidR="000E1288" w:rsidRPr="002C63E3">
              <w:rPr>
                <w:rFonts w:ascii="Times New Roman" w:hAnsi="Times New Roman" w:cs="Times New Roman"/>
                <w:sz w:val="24"/>
                <w:szCs w:val="24"/>
              </w:rPr>
              <w:t xml:space="preserve">bus paskelbtas kvietimas teikti </w:t>
            </w:r>
            <w:r w:rsidR="00DB7D94">
              <w:rPr>
                <w:rFonts w:ascii="Times New Roman" w:hAnsi="Times New Roman" w:cs="Times New Roman"/>
                <w:sz w:val="24"/>
                <w:szCs w:val="24"/>
              </w:rPr>
              <w:t xml:space="preserve">projekto </w:t>
            </w:r>
            <w:r w:rsidR="000E1288" w:rsidRPr="002C63E3">
              <w:rPr>
                <w:rFonts w:ascii="Times New Roman" w:hAnsi="Times New Roman" w:cs="Times New Roman"/>
                <w:sz w:val="24"/>
                <w:szCs w:val="24"/>
              </w:rPr>
              <w:t>registracijos formas</w:t>
            </w:r>
            <w:r w:rsidR="00DB7D94">
              <w:rPr>
                <w:rFonts w:ascii="Times New Roman" w:hAnsi="Times New Roman" w:cs="Times New Roman"/>
                <w:sz w:val="24"/>
                <w:szCs w:val="24"/>
              </w:rPr>
              <w:t>;</w:t>
            </w:r>
            <w:r w:rsidR="000E1288" w:rsidRPr="002C63E3">
              <w:rPr>
                <w:rFonts w:ascii="Times New Roman" w:hAnsi="Times New Roman" w:cs="Times New Roman"/>
                <w:sz w:val="24"/>
                <w:szCs w:val="24"/>
              </w:rPr>
              <w:br/>
            </w:r>
            <w:r>
              <w:rPr>
                <w:rFonts w:ascii="Times New Roman" w:hAnsi="Times New Roman" w:cs="Times New Roman"/>
                <w:sz w:val="24"/>
                <w:szCs w:val="24"/>
              </w:rPr>
              <w:t xml:space="preserve">- </w:t>
            </w:r>
            <w:r w:rsidR="000E1288" w:rsidRPr="002C63E3">
              <w:rPr>
                <w:rFonts w:ascii="Times New Roman" w:hAnsi="Times New Roman" w:cs="Times New Roman"/>
                <w:sz w:val="24"/>
                <w:szCs w:val="24"/>
              </w:rPr>
              <w:t>Kvietimo galiojimo metu (ne anksčiau ir ne vėliau) užpildyti registracijos formą ir su kvietime nurodytais dokumentais ir kvietime nurodytu būdu pateikti APVA</w:t>
            </w:r>
            <w:r>
              <w:rPr>
                <w:rFonts w:ascii="Times New Roman" w:hAnsi="Times New Roman" w:cs="Times New Roman"/>
                <w:sz w:val="24"/>
                <w:szCs w:val="24"/>
              </w:rPr>
              <w:t>.</w:t>
            </w:r>
          </w:p>
        </w:tc>
      </w:tr>
      <w:tr w:rsidR="004C7948" w:rsidRPr="002C63E3" w14:paraId="4E97B524" w14:textId="77777777" w:rsidTr="00662554">
        <w:trPr>
          <w:trHeight w:val="681"/>
        </w:trPr>
        <w:tc>
          <w:tcPr>
            <w:tcW w:w="2801" w:type="dxa"/>
          </w:tcPr>
          <w:p w14:paraId="2F7CC23C" w14:textId="13F85E23" w:rsidR="004C7948" w:rsidRPr="002C63E3" w:rsidRDefault="004C7948" w:rsidP="000E1288">
            <w:pPr>
              <w:rPr>
                <w:rFonts w:ascii="Times New Roman" w:hAnsi="Times New Roman" w:cs="Times New Roman"/>
                <w:b/>
                <w:bCs/>
                <w:sz w:val="24"/>
                <w:szCs w:val="24"/>
                <w:lang w:eastAsia="lt-LT"/>
              </w:rPr>
            </w:pPr>
            <w:r w:rsidRPr="002C63E3">
              <w:rPr>
                <w:rFonts w:ascii="Times New Roman" w:hAnsi="Times New Roman" w:cs="Times New Roman"/>
                <w:b/>
                <w:bCs/>
                <w:sz w:val="24"/>
                <w:szCs w:val="24"/>
                <w:lang w:eastAsia="lt-LT"/>
              </w:rPr>
              <w:t>Koks išlaidų tinkamumo laikotarpis?</w:t>
            </w:r>
          </w:p>
        </w:tc>
        <w:tc>
          <w:tcPr>
            <w:tcW w:w="7826" w:type="dxa"/>
          </w:tcPr>
          <w:p w14:paraId="603439BB" w14:textId="155AAF69" w:rsidR="004C7948" w:rsidRPr="002C63E3" w:rsidRDefault="003E25DE" w:rsidP="004C7948">
            <w:pPr>
              <w:jc w:val="both"/>
              <w:rPr>
                <w:rFonts w:ascii="Times New Roman" w:hAnsi="Times New Roman" w:cs="Times New Roman"/>
                <w:sz w:val="24"/>
                <w:szCs w:val="24"/>
              </w:rPr>
            </w:pPr>
            <w:r w:rsidRPr="003E25DE">
              <w:rPr>
                <w:rFonts w:ascii="Times New Roman" w:hAnsi="Times New Roman" w:cs="Times New Roman"/>
                <w:sz w:val="24"/>
                <w:szCs w:val="24"/>
              </w:rPr>
              <w:t>Tinkamos finansuoti yra projekto išlaidos, kurios yra patirtos ne anksčiau kaip prieš 3 metus nuo metų, kuriais paskelbtas kvietimas teikti registracijos formas, pradžios, t. y. nuo 2017 m. sausio 1 d. iki projekto įgyvendinimo pabaigos (2021 m. gruodžio mėn.)</w:t>
            </w:r>
            <w:r>
              <w:rPr>
                <w:rFonts w:ascii="Times New Roman" w:hAnsi="Times New Roman" w:cs="Times New Roman"/>
                <w:sz w:val="24"/>
                <w:szCs w:val="24"/>
              </w:rPr>
              <w:t xml:space="preserve"> </w:t>
            </w:r>
            <w:r w:rsidR="00934973">
              <w:rPr>
                <w:rFonts w:ascii="Times New Roman" w:hAnsi="Times New Roman" w:cs="Times New Roman"/>
                <w:sz w:val="24"/>
                <w:szCs w:val="24"/>
              </w:rPr>
              <w:t xml:space="preserve"> </w:t>
            </w:r>
          </w:p>
        </w:tc>
      </w:tr>
      <w:tr w:rsidR="0087584D" w:rsidRPr="002C63E3" w14:paraId="7539B896" w14:textId="77777777" w:rsidTr="00662554">
        <w:trPr>
          <w:trHeight w:val="681"/>
        </w:trPr>
        <w:tc>
          <w:tcPr>
            <w:tcW w:w="2801" w:type="dxa"/>
          </w:tcPr>
          <w:p w14:paraId="01AB8593" w14:textId="684C8B88" w:rsidR="0087584D" w:rsidRPr="002C63E3" w:rsidRDefault="00863B95" w:rsidP="000E1288">
            <w:pPr>
              <w:rPr>
                <w:rFonts w:ascii="Times New Roman" w:hAnsi="Times New Roman" w:cs="Times New Roman"/>
                <w:b/>
                <w:bCs/>
                <w:sz w:val="24"/>
                <w:szCs w:val="24"/>
                <w:lang w:eastAsia="lt-LT"/>
              </w:rPr>
            </w:pPr>
            <w:r w:rsidRPr="002C63E3">
              <w:rPr>
                <w:rFonts w:ascii="Times New Roman" w:hAnsi="Times New Roman" w:cs="Times New Roman"/>
                <w:b/>
                <w:bCs/>
                <w:sz w:val="24"/>
                <w:szCs w:val="24"/>
                <w:lang w:eastAsia="lt-LT"/>
              </w:rPr>
              <w:t xml:space="preserve">Per kiek laiko </w:t>
            </w:r>
            <w:r w:rsidR="00C95309">
              <w:rPr>
                <w:rFonts w:ascii="Times New Roman" w:hAnsi="Times New Roman" w:cs="Times New Roman"/>
                <w:b/>
                <w:bCs/>
                <w:sz w:val="24"/>
                <w:szCs w:val="24"/>
                <w:lang w:eastAsia="lt-LT"/>
              </w:rPr>
              <w:t>reikės</w:t>
            </w:r>
            <w:r w:rsidR="000E1288" w:rsidRPr="002C63E3">
              <w:rPr>
                <w:rFonts w:ascii="Times New Roman" w:hAnsi="Times New Roman" w:cs="Times New Roman"/>
                <w:b/>
                <w:bCs/>
                <w:sz w:val="24"/>
                <w:szCs w:val="24"/>
                <w:lang w:eastAsia="lt-LT"/>
              </w:rPr>
              <w:t xml:space="preserve"> įgyvendinti projektą?</w:t>
            </w:r>
          </w:p>
        </w:tc>
        <w:tc>
          <w:tcPr>
            <w:tcW w:w="7826" w:type="dxa"/>
          </w:tcPr>
          <w:p w14:paraId="4B4A1CA5" w14:textId="2ED28850" w:rsidR="0087584D" w:rsidRPr="00C6698A" w:rsidRDefault="00FB4699" w:rsidP="00FB4699">
            <w:pPr>
              <w:jc w:val="both"/>
              <w:rPr>
                <w:rFonts w:ascii="Times New Roman" w:hAnsi="Times New Roman" w:cs="Times New Roman"/>
                <w:noProof/>
                <w:sz w:val="24"/>
                <w:szCs w:val="24"/>
              </w:rPr>
            </w:pPr>
            <w:r w:rsidRPr="00FB4699">
              <w:rPr>
                <w:rFonts w:ascii="Times New Roman" w:hAnsi="Times New Roman" w:cs="Times New Roman"/>
                <w:noProof/>
                <w:sz w:val="24"/>
                <w:szCs w:val="24"/>
              </w:rPr>
              <w:t>Įgyvendinti projektą ir pateikti APVA išlaidų kompensavimo prašymą privaloma ne vėliau kaip per 15 mėnesių nuo kvietimo teikti projekto registracijos formas pabaigos dienos (ne vėliau, kaip iki 2021 m. gruodžio mėn.).</w:t>
            </w:r>
          </w:p>
        </w:tc>
      </w:tr>
      <w:tr w:rsidR="00154EBF" w:rsidRPr="002C63E3" w14:paraId="7361E6C8" w14:textId="77777777" w:rsidTr="00662554">
        <w:trPr>
          <w:trHeight w:val="923"/>
        </w:trPr>
        <w:tc>
          <w:tcPr>
            <w:tcW w:w="2801" w:type="dxa"/>
          </w:tcPr>
          <w:p w14:paraId="426B39BE" w14:textId="58AC308B" w:rsidR="00154EBF" w:rsidRPr="002C63E3" w:rsidRDefault="001C6B5B" w:rsidP="00D15BC8">
            <w:pPr>
              <w:rPr>
                <w:rFonts w:ascii="Times New Roman" w:hAnsi="Times New Roman" w:cs="Times New Roman"/>
                <w:b/>
                <w:sz w:val="24"/>
                <w:szCs w:val="24"/>
              </w:rPr>
            </w:pPr>
            <w:r>
              <w:rPr>
                <w:rFonts w:ascii="Times New Roman" w:hAnsi="Times New Roman" w:cs="Times New Roman"/>
                <w:b/>
                <w:bCs/>
                <w:sz w:val="24"/>
                <w:szCs w:val="24"/>
              </w:rPr>
              <w:lastRenderedPageBreak/>
              <w:t>Ką</w:t>
            </w:r>
            <w:r w:rsidR="001E42C0" w:rsidRPr="002C63E3">
              <w:rPr>
                <w:rFonts w:ascii="Times New Roman" w:hAnsi="Times New Roman" w:cs="Times New Roman"/>
                <w:b/>
                <w:bCs/>
                <w:sz w:val="24"/>
                <w:szCs w:val="24"/>
              </w:rPr>
              <w:t xml:space="preserve"> kartu su</w:t>
            </w:r>
            <w:r>
              <w:rPr>
                <w:rFonts w:ascii="Times New Roman" w:hAnsi="Times New Roman" w:cs="Times New Roman"/>
                <w:b/>
                <w:bCs/>
                <w:sz w:val="24"/>
                <w:szCs w:val="24"/>
              </w:rPr>
              <w:t xml:space="preserve"> projekto</w:t>
            </w:r>
            <w:r w:rsidR="001E42C0" w:rsidRPr="002C63E3">
              <w:rPr>
                <w:rFonts w:ascii="Times New Roman" w:hAnsi="Times New Roman" w:cs="Times New Roman"/>
                <w:b/>
                <w:bCs/>
                <w:sz w:val="24"/>
                <w:szCs w:val="24"/>
              </w:rPr>
              <w:t xml:space="preserve"> registracijos forma </w:t>
            </w:r>
            <w:r w:rsidR="00154EBF" w:rsidRPr="002C63E3">
              <w:rPr>
                <w:rFonts w:ascii="Times New Roman" w:hAnsi="Times New Roman" w:cs="Times New Roman"/>
                <w:b/>
                <w:bCs/>
                <w:sz w:val="24"/>
                <w:szCs w:val="24"/>
              </w:rPr>
              <w:t xml:space="preserve">turi pateikti </w:t>
            </w:r>
            <w:r>
              <w:rPr>
                <w:rFonts w:ascii="Times New Roman" w:hAnsi="Times New Roman" w:cs="Times New Roman"/>
                <w:b/>
                <w:bCs/>
                <w:sz w:val="24"/>
                <w:szCs w:val="24"/>
              </w:rPr>
              <w:t>pareiškėjas</w:t>
            </w:r>
            <w:r w:rsidR="00154EBF" w:rsidRPr="002C63E3">
              <w:rPr>
                <w:rFonts w:ascii="Times New Roman" w:hAnsi="Times New Roman" w:cs="Times New Roman"/>
                <w:b/>
                <w:bCs/>
                <w:sz w:val="24"/>
                <w:szCs w:val="24"/>
              </w:rPr>
              <w:t>?</w:t>
            </w:r>
          </w:p>
        </w:tc>
        <w:tc>
          <w:tcPr>
            <w:tcW w:w="7826" w:type="dxa"/>
          </w:tcPr>
          <w:p w14:paraId="70D4BE1D" w14:textId="255B7596" w:rsidR="001C6B5B" w:rsidRDefault="0045216E" w:rsidP="00655750">
            <w:pPr>
              <w:rPr>
                <w:rFonts w:ascii="Times New Roman" w:hAnsi="Times New Roman" w:cs="Times New Roman"/>
                <w:sz w:val="24"/>
                <w:szCs w:val="24"/>
              </w:rPr>
            </w:pPr>
            <w:r>
              <w:rPr>
                <w:rFonts w:ascii="Times New Roman" w:hAnsi="Times New Roman" w:cs="Times New Roman"/>
                <w:sz w:val="24"/>
                <w:szCs w:val="24"/>
              </w:rPr>
              <w:t xml:space="preserve">- </w:t>
            </w:r>
            <w:r w:rsidR="001C6B5B">
              <w:rPr>
                <w:rFonts w:ascii="Times New Roman" w:hAnsi="Times New Roman" w:cs="Times New Roman"/>
                <w:sz w:val="24"/>
                <w:szCs w:val="24"/>
              </w:rPr>
              <w:t>Informaciją apie</w:t>
            </w:r>
            <w:r w:rsidR="009171F2" w:rsidRPr="002C63E3">
              <w:rPr>
                <w:rFonts w:ascii="Times New Roman" w:hAnsi="Times New Roman" w:cs="Times New Roman"/>
                <w:sz w:val="24"/>
                <w:szCs w:val="24"/>
              </w:rPr>
              <w:t xml:space="preserve"> </w:t>
            </w:r>
            <w:r w:rsidR="001C6B5B" w:rsidRPr="001C6B5B">
              <w:rPr>
                <w:rFonts w:ascii="Times New Roman" w:hAnsi="Times New Roman" w:cs="Times New Roman"/>
                <w:sz w:val="24"/>
                <w:szCs w:val="24"/>
              </w:rPr>
              <w:t>turėtą aukščiausią namo energinio naudingumo klasę iki pastato atnaujinimo (modernizavimo) pradžios</w:t>
            </w:r>
            <w:r w:rsidR="001E42C0" w:rsidRPr="002C63E3">
              <w:rPr>
                <w:rFonts w:ascii="Times New Roman" w:hAnsi="Times New Roman" w:cs="Times New Roman"/>
                <w:sz w:val="24"/>
                <w:szCs w:val="24"/>
              </w:rPr>
              <w:t xml:space="preserve">. </w:t>
            </w:r>
            <w:r w:rsidR="001C6B5B">
              <w:rPr>
                <w:rFonts w:ascii="Times New Roman" w:hAnsi="Times New Roman" w:cs="Times New Roman"/>
                <w:sz w:val="24"/>
                <w:szCs w:val="24"/>
              </w:rPr>
              <w:t>Jeigu namui</w:t>
            </w:r>
            <w:r w:rsidR="001C6B5B" w:rsidRPr="001C6B5B">
              <w:rPr>
                <w:rFonts w:ascii="Times New Roman" w:eastAsia="Times New Roman" w:hAnsi="Times New Roman" w:cs="Times New Roman"/>
                <w:sz w:val="24"/>
                <w:szCs w:val="24"/>
              </w:rPr>
              <w:t xml:space="preserve"> </w:t>
            </w:r>
            <w:r w:rsidR="001C6B5B" w:rsidRPr="001C6B5B">
              <w:rPr>
                <w:rFonts w:ascii="Times New Roman" w:hAnsi="Times New Roman" w:cs="Times New Roman"/>
                <w:sz w:val="24"/>
                <w:szCs w:val="24"/>
              </w:rPr>
              <w:t>nebuvo nustatyta energinio naudingumo klasė (išduotas energinio naudingumo sertifikatas)</w:t>
            </w:r>
            <w:r w:rsidR="001C6B5B">
              <w:rPr>
                <w:rFonts w:ascii="Times New Roman" w:hAnsi="Times New Roman" w:cs="Times New Roman"/>
                <w:sz w:val="24"/>
                <w:szCs w:val="24"/>
              </w:rPr>
              <w:t xml:space="preserve">, </w:t>
            </w:r>
            <w:r>
              <w:rPr>
                <w:rFonts w:ascii="Times New Roman" w:hAnsi="Times New Roman" w:cs="Times New Roman"/>
                <w:sz w:val="24"/>
                <w:szCs w:val="24"/>
              </w:rPr>
              <w:t xml:space="preserve">prieš pateikiant APVA projekto registracijos formą </w:t>
            </w:r>
            <w:r w:rsidR="001C6B5B">
              <w:rPr>
                <w:rFonts w:ascii="Times New Roman" w:hAnsi="Times New Roman" w:cs="Times New Roman"/>
                <w:sz w:val="24"/>
                <w:szCs w:val="24"/>
              </w:rPr>
              <w:t>reikia atlikti pastato energinio naudingumo sertifikavimą</w:t>
            </w:r>
            <w:r>
              <w:rPr>
                <w:rFonts w:ascii="Times New Roman" w:hAnsi="Times New Roman" w:cs="Times New Roman"/>
                <w:sz w:val="24"/>
                <w:szCs w:val="24"/>
              </w:rPr>
              <w:t>;</w:t>
            </w:r>
          </w:p>
          <w:p w14:paraId="12FD04FF" w14:textId="251CB6FD" w:rsidR="0045216E" w:rsidRPr="0045216E" w:rsidRDefault="0045216E" w:rsidP="0045216E">
            <w:pPr>
              <w:rPr>
                <w:rFonts w:ascii="Times New Roman" w:hAnsi="Times New Roman" w:cs="Times New Roman"/>
                <w:sz w:val="24"/>
                <w:szCs w:val="24"/>
              </w:rPr>
            </w:pPr>
            <w:r>
              <w:rPr>
                <w:rFonts w:ascii="Times New Roman" w:hAnsi="Times New Roman" w:cs="Times New Roman"/>
                <w:sz w:val="24"/>
                <w:szCs w:val="24"/>
              </w:rPr>
              <w:t xml:space="preserve">- </w:t>
            </w:r>
            <w:r w:rsidRPr="0045216E">
              <w:rPr>
                <w:rFonts w:ascii="Times New Roman" w:hAnsi="Times New Roman" w:cs="Times New Roman"/>
                <w:sz w:val="24"/>
                <w:szCs w:val="24"/>
              </w:rPr>
              <w:t>namo kadastrinių matavimų bylos kopij</w:t>
            </w:r>
            <w:r>
              <w:rPr>
                <w:rFonts w:ascii="Times New Roman" w:hAnsi="Times New Roman" w:cs="Times New Roman"/>
                <w:sz w:val="24"/>
                <w:szCs w:val="24"/>
              </w:rPr>
              <w:t>ą</w:t>
            </w:r>
            <w:r w:rsidRPr="0045216E">
              <w:rPr>
                <w:rFonts w:ascii="Times New Roman" w:hAnsi="Times New Roman" w:cs="Times New Roman"/>
                <w:sz w:val="24"/>
                <w:szCs w:val="24"/>
              </w:rPr>
              <w:t>;</w:t>
            </w:r>
          </w:p>
          <w:p w14:paraId="0FB5549A" w14:textId="01432FC9" w:rsidR="0045216E" w:rsidRPr="0045216E" w:rsidRDefault="0045216E" w:rsidP="0045216E">
            <w:pPr>
              <w:rPr>
                <w:rFonts w:ascii="Times New Roman" w:hAnsi="Times New Roman" w:cs="Times New Roman"/>
                <w:sz w:val="24"/>
                <w:szCs w:val="24"/>
              </w:rPr>
            </w:pPr>
            <w:r>
              <w:rPr>
                <w:rFonts w:ascii="Times New Roman" w:hAnsi="Times New Roman" w:cs="Times New Roman"/>
                <w:sz w:val="24"/>
                <w:szCs w:val="24"/>
              </w:rPr>
              <w:t>-</w:t>
            </w:r>
            <w:r w:rsidRPr="0045216E">
              <w:rPr>
                <w:rFonts w:ascii="Times New Roman" w:hAnsi="Times New Roman" w:cs="Times New Roman"/>
                <w:sz w:val="24"/>
                <w:szCs w:val="24"/>
              </w:rPr>
              <w:t xml:space="preserve"> namo </w:t>
            </w:r>
            <w:r>
              <w:rPr>
                <w:rFonts w:ascii="Times New Roman" w:hAnsi="Times New Roman" w:cs="Times New Roman"/>
                <w:sz w:val="24"/>
                <w:szCs w:val="24"/>
              </w:rPr>
              <w:t>(</w:t>
            </w:r>
            <w:r w:rsidRPr="0045216E">
              <w:rPr>
                <w:rFonts w:ascii="Times New Roman" w:hAnsi="Times New Roman" w:cs="Times New Roman"/>
                <w:sz w:val="24"/>
                <w:szCs w:val="24"/>
              </w:rPr>
              <w:t>projekto registracijos formoje nurodytų energijos efektyvumo didinimo priemonių</w:t>
            </w:r>
            <w:r>
              <w:rPr>
                <w:rFonts w:ascii="Times New Roman" w:hAnsi="Times New Roman" w:cs="Times New Roman"/>
                <w:sz w:val="24"/>
                <w:szCs w:val="24"/>
              </w:rPr>
              <w:t>)</w:t>
            </w:r>
            <w:r w:rsidRPr="0045216E">
              <w:rPr>
                <w:rFonts w:ascii="Times New Roman" w:hAnsi="Times New Roman" w:cs="Times New Roman"/>
                <w:sz w:val="24"/>
                <w:szCs w:val="24"/>
              </w:rPr>
              <w:t xml:space="preserve"> fotonuotrauk</w:t>
            </w:r>
            <w:r>
              <w:rPr>
                <w:rFonts w:ascii="Times New Roman" w:hAnsi="Times New Roman" w:cs="Times New Roman"/>
                <w:sz w:val="24"/>
                <w:szCs w:val="24"/>
              </w:rPr>
              <w:t>a</w:t>
            </w:r>
            <w:r w:rsidRPr="0045216E">
              <w:rPr>
                <w:rFonts w:ascii="Times New Roman" w:hAnsi="Times New Roman" w:cs="Times New Roman"/>
                <w:sz w:val="24"/>
                <w:szCs w:val="24"/>
              </w:rPr>
              <w:t>s;</w:t>
            </w:r>
          </w:p>
          <w:p w14:paraId="3A7B40A2" w14:textId="2ADD7538" w:rsidR="0045216E" w:rsidRPr="0045216E" w:rsidRDefault="0045216E" w:rsidP="0045216E">
            <w:pPr>
              <w:rPr>
                <w:rFonts w:ascii="Times New Roman" w:hAnsi="Times New Roman" w:cs="Times New Roman"/>
                <w:sz w:val="24"/>
                <w:szCs w:val="24"/>
              </w:rPr>
            </w:pPr>
            <w:r>
              <w:rPr>
                <w:rFonts w:ascii="Times New Roman" w:hAnsi="Times New Roman" w:cs="Times New Roman"/>
                <w:sz w:val="24"/>
                <w:szCs w:val="24"/>
              </w:rPr>
              <w:t>-</w:t>
            </w:r>
            <w:r w:rsidRPr="0045216E">
              <w:rPr>
                <w:rFonts w:ascii="Times New Roman" w:hAnsi="Times New Roman" w:cs="Times New Roman"/>
                <w:sz w:val="24"/>
                <w:szCs w:val="24"/>
              </w:rPr>
              <w:t xml:space="preserve"> projekto registracijos formoje nurodytų planuojamų įgyvendinti energijos vartojimo efektyvumo didinimo priemonių plotų skaičiavim</w:t>
            </w:r>
            <w:r>
              <w:rPr>
                <w:rFonts w:ascii="Times New Roman" w:hAnsi="Times New Roman" w:cs="Times New Roman"/>
                <w:sz w:val="24"/>
                <w:szCs w:val="24"/>
              </w:rPr>
              <w:t>us</w:t>
            </w:r>
            <w:r w:rsidRPr="0045216E">
              <w:rPr>
                <w:rFonts w:ascii="Times New Roman" w:hAnsi="Times New Roman" w:cs="Times New Roman"/>
                <w:sz w:val="24"/>
                <w:szCs w:val="24"/>
              </w:rPr>
              <w:t>;</w:t>
            </w:r>
          </w:p>
          <w:p w14:paraId="256B5288" w14:textId="28D37AC3" w:rsidR="0045216E" w:rsidRPr="0045216E" w:rsidRDefault="0045216E" w:rsidP="0045216E">
            <w:pPr>
              <w:rPr>
                <w:rFonts w:ascii="Times New Roman" w:hAnsi="Times New Roman" w:cs="Times New Roman"/>
                <w:sz w:val="24"/>
                <w:szCs w:val="24"/>
              </w:rPr>
            </w:pPr>
            <w:r>
              <w:rPr>
                <w:rFonts w:ascii="Times New Roman" w:hAnsi="Times New Roman" w:cs="Times New Roman"/>
                <w:sz w:val="24"/>
                <w:szCs w:val="24"/>
              </w:rPr>
              <w:t>-</w:t>
            </w:r>
            <w:r w:rsidRPr="0045216E">
              <w:rPr>
                <w:rFonts w:ascii="Times New Roman" w:hAnsi="Times New Roman" w:cs="Times New Roman"/>
                <w:sz w:val="24"/>
                <w:szCs w:val="24"/>
              </w:rPr>
              <w:t xml:space="preserve">  </w:t>
            </w:r>
            <w:r>
              <w:rPr>
                <w:rFonts w:ascii="Times New Roman" w:hAnsi="Times New Roman" w:cs="Times New Roman"/>
                <w:sz w:val="24"/>
                <w:szCs w:val="24"/>
              </w:rPr>
              <w:t>j</w:t>
            </w:r>
            <w:r w:rsidRPr="0045216E">
              <w:rPr>
                <w:rFonts w:ascii="Times New Roman" w:hAnsi="Times New Roman" w:cs="Times New Roman"/>
                <w:sz w:val="24"/>
                <w:szCs w:val="24"/>
              </w:rPr>
              <w:t>ei yra namo bendrasavininkų, turi būti pateiktas laisvos formos sutikimas įgyvendinti projektą;</w:t>
            </w:r>
          </w:p>
          <w:p w14:paraId="2693138E" w14:textId="1996BD2E" w:rsidR="008553DC" w:rsidRPr="002C63E3" w:rsidRDefault="0045216E" w:rsidP="00655750">
            <w:pPr>
              <w:rPr>
                <w:rFonts w:ascii="Times New Roman" w:hAnsi="Times New Roman" w:cs="Times New Roman"/>
                <w:sz w:val="24"/>
                <w:szCs w:val="24"/>
              </w:rPr>
            </w:pPr>
            <w:r>
              <w:rPr>
                <w:rFonts w:ascii="Times New Roman" w:hAnsi="Times New Roman" w:cs="Times New Roman"/>
                <w:sz w:val="24"/>
                <w:szCs w:val="24"/>
              </w:rPr>
              <w:t>-</w:t>
            </w:r>
            <w:r w:rsidRPr="0045216E">
              <w:rPr>
                <w:rFonts w:ascii="Times New Roman" w:hAnsi="Times New Roman" w:cs="Times New Roman"/>
                <w:sz w:val="24"/>
                <w:szCs w:val="24"/>
              </w:rPr>
              <w:t xml:space="preserve"> </w:t>
            </w:r>
            <w:r w:rsidR="004C523C" w:rsidRPr="0045216E">
              <w:rPr>
                <w:rFonts w:ascii="Times New Roman" w:hAnsi="Times New Roman" w:cs="Times New Roman"/>
                <w:sz w:val="24"/>
                <w:szCs w:val="24"/>
              </w:rPr>
              <w:t>jei pareiškėjas įgalioja kitą fizinį ar juridinį asmenį už jį atlikti su projekto įgyvendinimu susijusius veiksmus (pateikti projekto registracijos formą ir/ar pateikti išlaidų kompensavimo prašymą ir/ar apmokėti išlaidas ir pan.)</w:t>
            </w:r>
            <w:r w:rsidR="004C523C">
              <w:rPr>
                <w:rFonts w:ascii="Times New Roman" w:hAnsi="Times New Roman" w:cs="Times New Roman"/>
                <w:sz w:val="24"/>
                <w:szCs w:val="24"/>
              </w:rPr>
              <w:t xml:space="preserve">, turi būti pateiktas </w:t>
            </w:r>
            <w:r w:rsidRPr="0045216E">
              <w:rPr>
                <w:rFonts w:ascii="Times New Roman" w:hAnsi="Times New Roman" w:cs="Times New Roman"/>
                <w:sz w:val="24"/>
                <w:szCs w:val="24"/>
              </w:rPr>
              <w:t>notaro patvirtint</w:t>
            </w:r>
            <w:r w:rsidR="004C523C">
              <w:rPr>
                <w:rFonts w:ascii="Times New Roman" w:hAnsi="Times New Roman" w:cs="Times New Roman"/>
                <w:sz w:val="24"/>
                <w:szCs w:val="24"/>
              </w:rPr>
              <w:t>as</w:t>
            </w:r>
            <w:r w:rsidRPr="0045216E">
              <w:rPr>
                <w:rFonts w:ascii="Times New Roman" w:hAnsi="Times New Roman" w:cs="Times New Roman"/>
                <w:sz w:val="24"/>
                <w:szCs w:val="24"/>
              </w:rPr>
              <w:t xml:space="preserve"> arba informacinių technologijų priemonėmis sudaryt</w:t>
            </w:r>
            <w:r w:rsidR="004C523C">
              <w:rPr>
                <w:rFonts w:ascii="Times New Roman" w:hAnsi="Times New Roman" w:cs="Times New Roman"/>
                <w:sz w:val="24"/>
                <w:szCs w:val="24"/>
              </w:rPr>
              <w:t>as</w:t>
            </w:r>
            <w:r w:rsidRPr="0045216E">
              <w:rPr>
                <w:rFonts w:ascii="Times New Roman" w:hAnsi="Times New Roman" w:cs="Times New Roman"/>
                <w:sz w:val="24"/>
                <w:szCs w:val="24"/>
              </w:rPr>
              <w:t xml:space="preserve"> (https://igaliojimai.lt/) įgaliojim</w:t>
            </w:r>
            <w:r w:rsidR="004C523C">
              <w:rPr>
                <w:rFonts w:ascii="Times New Roman" w:hAnsi="Times New Roman" w:cs="Times New Roman"/>
                <w:sz w:val="24"/>
                <w:szCs w:val="24"/>
              </w:rPr>
              <w:t>as</w:t>
            </w:r>
            <w:r w:rsidRPr="0045216E">
              <w:rPr>
                <w:rFonts w:ascii="Times New Roman" w:hAnsi="Times New Roman" w:cs="Times New Roman"/>
                <w:sz w:val="24"/>
                <w:szCs w:val="24"/>
              </w:rPr>
              <w:t xml:space="preserve"> atstovauti pareiškėją</w:t>
            </w:r>
            <w:r>
              <w:rPr>
                <w:rFonts w:ascii="Times New Roman" w:hAnsi="Times New Roman" w:cs="Times New Roman"/>
                <w:sz w:val="24"/>
                <w:szCs w:val="24"/>
              </w:rPr>
              <w:t>.</w:t>
            </w:r>
          </w:p>
        </w:tc>
      </w:tr>
      <w:tr w:rsidR="00406693" w:rsidRPr="002C63E3" w14:paraId="76A12C81" w14:textId="77777777" w:rsidTr="00662554">
        <w:trPr>
          <w:trHeight w:val="696"/>
        </w:trPr>
        <w:tc>
          <w:tcPr>
            <w:tcW w:w="2801" w:type="dxa"/>
          </w:tcPr>
          <w:p w14:paraId="18381B72" w14:textId="7B7DBD5A" w:rsidR="00406693" w:rsidRPr="002C63E3" w:rsidRDefault="005F2A9B" w:rsidP="003F3022">
            <w:pPr>
              <w:rPr>
                <w:rFonts w:ascii="Times New Roman" w:hAnsi="Times New Roman" w:cs="Times New Roman"/>
                <w:b/>
                <w:bCs/>
                <w:sz w:val="24"/>
                <w:szCs w:val="24"/>
              </w:rPr>
            </w:pPr>
            <w:r>
              <w:rPr>
                <w:rFonts w:ascii="Times New Roman" w:hAnsi="Times New Roman" w:cs="Times New Roman"/>
                <w:b/>
                <w:bCs/>
                <w:sz w:val="24"/>
                <w:szCs w:val="24"/>
              </w:rPr>
              <w:t>Kokios dar nustatytos sąlygos kompensacinei išmokai gauti?</w:t>
            </w:r>
          </w:p>
        </w:tc>
        <w:tc>
          <w:tcPr>
            <w:tcW w:w="7826" w:type="dxa"/>
          </w:tcPr>
          <w:p w14:paraId="4CC97AEF" w14:textId="23149B99" w:rsidR="005F2A9B" w:rsidRPr="002C63E3" w:rsidRDefault="005F2A9B" w:rsidP="005F2A9B">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F2A9B">
              <w:rPr>
                <w:rFonts w:ascii="Times New Roman" w:eastAsia="Times New Roman" w:hAnsi="Times New Roman" w:cs="Times New Roman"/>
                <w:sz w:val="24"/>
                <w:szCs w:val="24"/>
                <w:lang w:eastAsia="lt-LT"/>
              </w:rPr>
              <w:t>Namas, kuriame įgyvendinamas projektas, negali būti areštuotas</w:t>
            </w:r>
            <w:r>
              <w:rPr>
                <w:rFonts w:ascii="Times New Roman" w:eastAsia="Times New Roman" w:hAnsi="Times New Roman" w:cs="Times New Roman"/>
                <w:sz w:val="24"/>
                <w:szCs w:val="24"/>
                <w:lang w:eastAsia="lt-LT"/>
              </w:rPr>
              <w:t>;</w:t>
            </w:r>
          </w:p>
          <w:p w14:paraId="1C38C430" w14:textId="76BE701D" w:rsidR="00406693" w:rsidRDefault="005F2A9B" w:rsidP="008553DC">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F2A9B">
              <w:rPr>
                <w:rFonts w:ascii="Times New Roman" w:eastAsia="Times New Roman" w:hAnsi="Times New Roman" w:cs="Times New Roman"/>
                <w:sz w:val="24"/>
                <w:szCs w:val="24"/>
                <w:lang w:eastAsia="lt-LT"/>
              </w:rPr>
              <w:t>Name, kuriame įgyvendinamas projektas, neturi būti vykdoma ūkinė – komercinė veikla</w:t>
            </w:r>
            <w:r>
              <w:rPr>
                <w:rFonts w:ascii="Times New Roman" w:eastAsia="Times New Roman" w:hAnsi="Times New Roman" w:cs="Times New Roman"/>
                <w:sz w:val="24"/>
                <w:szCs w:val="24"/>
                <w:lang w:eastAsia="lt-LT"/>
              </w:rPr>
              <w:t>;</w:t>
            </w:r>
          </w:p>
          <w:p w14:paraId="00DA2CA9" w14:textId="77777777" w:rsidR="005F2A9B" w:rsidRDefault="005F2A9B" w:rsidP="008553DC">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Name negali būti registruotas verslo plotas.</w:t>
            </w:r>
          </w:p>
          <w:p w14:paraId="3B819E42" w14:textId="5DCA3C5B" w:rsidR="005F2A9B" w:rsidRPr="002C63E3" w:rsidRDefault="005F2A9B" w:rsidP="008553DC">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N</w:t>
            </w:r>
            <w:r w:rsidRPr="005F2A9B">
              <w:rPr>
                <w:rFonts w:ascii="Times New Roman" w:eastAsia="Times New Roman" w:hAnsi="Times New Roman" w:cs="Times New Roman"/>
                <w:sz w:val="24"/>
                <w:szCs w:val="24"/>
                <w:lang w:eastAsia="lt-LT"/>
              </w:rPr>
              <w:t xml:space="preserve">amui iki kvietimo teikti projekto registracijos formas paskelbimo dienos </w:t>
            </w:r>
            <w:r>
              <w:rPr>
                <w:rFonts w:ascii="Times New Roman" w:eastAsia="Times New Roman" w:hAnsi="Times New Roman" w:cs="Times New Roman"/>
                <w:sz w:val="24"/>
                <w:szCs w:val="24"/>
                <w:lang w:eastAsia="lt-LT"/>
              </w:rPr>
              <w:t>ne</w:t>
            </w:r>
            <w:r w:rsidRPr="005F2A9B">
              <w:rPr>
                <w:rFonts w:ascii="Times New Roman" w:eastAsia="Times New Roman" w:hAnsi="Times New Roman" w:cs="Times New Roman"/>
                <w:sz w:val="24"/>
                <w:szCs w:val="24"/>
                <w:lang w:eastAsia="lt-LT"/>
              </w:rPr>
              <w:t>buvo išduotas B ar aukštesnės klasės energinio naudingumo sertifikatas.</w:t>
            </w:r>
          </w:p>
        </w:tc>
      </w:tr>
      <w:tr w:rsidR="00406693" w:rsidRPr="002C63E3" w14:paraId="5B2B4DF1" w14:textId="77777777" w:rsidTr="00662554">
        <w:trPr>
          <w:trHeight w:val="696"/>
        </w:trPr>
        <w:tc>
          <w:tcPr>
            <w:tcW w:w="2801" w:type="dxa"/>
          </w:tcPr>
          <w:p w14:paraId="20354B99" w14:textId="5AEB88E7" w:rsidR="00406693" w:rsidRPr="002C63E3" w:rsidRDefault="008553DC" w:rsidP="003F3022">
            <w:pPr>
              <w:rPr>
                <w:rFonts w:ascii="Times New Roman" w:hAnsi="Times New Roman" w:cs="Times New Roman"/>
                <w:b/>
                <w:bCs/>
                <w:sz w:val="24"/>
                <w:szCs w:val="24"/>
              </w:rPr>
            </w:pPr>
            <w:r w:rsidRPr="002C63E3">
              <w:rPr>
                <w:rFonts w:ascii="Times New Roman" w:hAnsi="Times New Roman" w:cs="Times New Roman"/>
                <w:b/>
                <w:bCs/>
                <w:sz w:val="24"/>
                <w:szCs w:val="24"/>
              </w:rPr>
              <w:t>Kok</w:t>
            </w:r>
            <w:r w:rsidR="005F2A9B">
              <w:rPr>
                <w:rFonts w:ascii="Times New Roman" w:hAnsi="Times New Roman" w:cs="Times New Roman"/>
                <w:b/>
                <w:bCs/>
                <w:sz w:val="24"/>
                <w:szCs w:val="24"/>
              </w:rPr>
              <w:t>s</w:t>
            </w:r>
            <w:r w:rsidRPr="002C63E3">
              <w:rPr>
                <w:rFonts w:ascii="Times New Roman" w:hAnsi="Times New Roman" w:cs="Times New Roman"/>
                <w:b/>
                <w:bCs/>
                <w:sz w:val="24"/>
                <w:szCs w:val="24"/>
              </w:rPr>
              <w:t xml:space="preserve"> pagrindini</w:t>
            </w:r>
            <w:r w:rsidR="005F2A9B">
              <w:rPr>
                <w:rFonts w:ascii="Times New Roman" w:hAnsi="Times New Roman" w:cs="Times New Roman"/>
                <w:b/>
                <w:bCs/>
                <w:sz w:val="24"/>
                <w:szCs w:val="24"/>
              </w:rPr>
              <w:t>s</w:t>
            </w:r>
            <w:r w:rsidRPr="002C63E3">
              <w:rPr>
                <w:rFonts w:ascii="Times New Roman" w:hAnsi="Times New Roman" w:cs="Times New Roman"/>
                <w:b/>
                <w:bCs/>
                <w:sz w:val="24"/>
                <w:szCs w:val="24"/>
              </w:rPr>
              <w:t xml:space="preserve"> teisės akta</w:t>
            </w:r>
            <w:r w:rsidR="005F2A9B">
              <w:rPr>
                <w:rFonts w:ascii="Times New Roman" w:hAnsi="Times New Roman" w:cs="Times New Roman"/>
                <w:b/>
                <w:bCs/>
                <w:sz w:val="24"/>
                <w:szCs w:val="24"/>
              </w:rPr>
              <w:t>s</w:t>
            </w:r>
            <w:r w:rsidRPr="002C63E3">
              <w:rPr>
                <w:rFonts w:ascii="Times New Roman" w:hAnsi="Times New Roman" w:cs="Times New Roman"/>
                <w:b/>
                <w:bCs/>
                <w:sz w:val="24"/>
                <w:szCs w:val="24"/>
              </w:rPr>
              <w:t xml:space="preserve"> reglamentuoja kompensacijų gavimą?</w:t>
            </w:r>
          </w:p>
        </w:tc>
        <w:tc>
          <w:tcPr>
            <w:tcW w:w="7826" w:type="dxa"/>
          </w:tcPr>
          <w:p w14:paraId="37A1F470" w14:textId="37B51C11" w:rsidR="00406693" w:rsidRPr="002C63E3" w:rsidRDefault="007A0D93" w:rsidP="008553DC">
            <w:pPr>
              <w:pStyle w:val="NormalWeb"/>
              <w:spacing w:before="120" w:after="120"/>
              <w:jc w:val="both"/>
            </w:pPr>
            <w:r w:rsidRPr="007A0D93">
              <w:t>Klimato kaitos programos kompensacinių išmokų teikimo fiziniams asmenims vieno ar dviejų butų gyvenamųjų namų atnaujinimui (modernizavimui) tvarkos apraš</w:t>
            </w:r>
            <w:r>
              <w:t>as</w:t>
            </w:r>
            <w:r w:rsidRPr="007A0D93">
              <w:t xml:space="preserve">: </w:t>
            </w:r>
            <w:hyperlink r:id="rId6" w:history="1">
              <w:r w:rsidRPr="007A0D93">
                <w:rPr>
                  <w:rStyle w:val="Hyperlink"/>
                  <w:lang w:val="en-US"/>
                </w:rPr>
                <w:t>https://www.e-tar.lt/portal/lt/legalAct/c97206b078ad11eab005936df725feed</w:t>
              </w:r>
            </w:hyperlink>
          </w:p>
        </w:tc>
      </w:tr>
    </w:tbl>
    <w:p w14:paraId="275A0DEA" w14:textId="77777777" w:rsidR="00154EBF" w:rsidRPr="002C63E3" w:rsidRDefault="00154EBF" w:rsidP="00154EBF">
      <w:pPr>
        <w:rPr>
          <w:rFonts w:ascii="Times New Roman" w:hAnsi="Times New Roman" w:cs="Times New Roman"/>
          <w:sz w:val="24"/>
          <w:szCs w:val="24"/>
        </w:rPr>
      </w:pPr>
    </w:p>
    <w:sectPr w:rsidR="00154EBF" w:rsidRPr="002C63E3" w:rsidSect="008D4839">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16F"/>
    <w:multiLevelType w:val="hybridMultilevel"/>
    <w:tmpl w:val="EBCE04F6"/>
    <w:lvl w:ilvl="0" w:tplc="AE30DE0E">
      <w:start w:val="1"/>
      <w:numFmt w:val="bullet"/>
      <w:lvlText w:val="•"/>
      <w:lvlJc w:val="left"/>
      <w:pPr>
        <w:tabs>
          <w:tab w:val="num" w:pos="720"/>
        </w:tabs>
        <w:ind w:left="720" w:hanging="360"/>
      </w:pPr>
      <w:rPr>
        <w:rFonts w:ascii="Times New Roman" w:hAnsi="Times New Roman" w:hint="default"/>
      </w:rPr>
    </w:lvl>
    <w:lvl w:ilvl="1" w:tplc="5EF43404" w:tentative="1">
      <w:start w:val="1"/>
      <w:numFmt w:val="bullet"/>
      <w:lvlText w:val="•"/>
      <w:lvlJc w:val="left"/>
      <w:pPr>
        <w:tabs>
          <w:tab w:val="num" w:pos="1440"/>
        </w:tabs>
        <w:ind w:left="1440" w:hanging="360"/>
      </w:pPr>
      <w:rPr>
        <w:rFonts w:ascii="Times New Roman" w:hAnsi="Times New Roman" w:hint="default"/>
      </w:rPr>
    </w:lvl>
    <w:lvl w:ilvl="2" w:tplc="08BEDF52" w:tentative="1">
      <w:start w:val="1"/>
      <w:numFmt w:val="bullet"/>
      <w:lvlText w:val="•"/>
      <w:lvlJc w:val="left"/>
      <w:pPr>
        <w:tabs>
          <w:tab w:val="num" w:pos="2160"/>
        </w:tabs>
        <w:ind w:left="2160" w:hanging="360"/>
      </w:pPr>
      <w:rPr>
        <w:rFonts w:ascii="Times New Roman" w:hAnsi="Times New Roman" w:hint="default"/>
      </w:rPr>
    </w:lvl>
    <w:lvl w:ilvl="3" w:tplc="11A42E98" w:tentative="1">
      <w:start w:val="1"/>
      <w:numFmt w:val="bullet"/>
      <w:lvlText w:val="•"/>
      <w:lvlJc w:val="left"/>
      <w:pPr>
        <w:tabs>
          <w:tab w:val="num" w:pos="2880"/>
        </w:tabs>
        <w:ind w:left="2880" w:hanging="360"/>
      </w:pPr>
      <w:rPr>
        <w:rFonts w:ascii="Times New Roman" w:hAnsi="Times New Roman" w:hint="default"/>
      </w:rPr>
    </w:lvl>
    <w:lvl w:ilvl="4" w:tplc="F40869BA" w:tentative="1">
      <w:start w:val="1"/>
      <w:numFmt w:val="bullet"/>
      <w:lvlText w:val="•"/>
      <w:lvlJc w:val="left"/>
      <w:pPr>
        <w:tabs>
          <w:tab w:val="num" w:pos="3600"/>
        </w:tabs>
        <w:ind w:left="3600" w:hanging="360"/>
      </w:pPr>
      <w:rPr>
        <w:rFonts w:ascii="Times New Roman" w:hAnsi="Times New Roman" w:hint="default"/>
      </w:rPr>
    </w:lvl>
    <w:lvl w:ilvl="5" w:tplc="72E41692" w:tentative="1">
      <w:start w:val="1"/>
      <w:numFmt w:val="bullet"/>
      <w:lvlText w:val="•"/>
      <w:lvlJc w:val="left"/>
      <w:pPr>
        <w:tabs>
          <w:tab w:val="num" w:pos="4320"/>
        </w:tabs>
        <w:ind w:left="4320" w:hanging="360"/>
      </w:pPr>
      <w:rPr>
        <w:rFonts w:ascii="Times New Roman" w:hAnsi="Times New Roman" w:hint="default"/>
      </w:rPr>
    </w:lvl>
    <w:lvl w:ilvl="6" w:tplc="5A1A0EBE" w:tentative="1">
      <w:start w:val="1"/>
      <w:numFmt w:val="bullet"/>
      <w:lvlText w:val="•"/>
      <w:lvlJc w:val="left"/>
      <w:pPr>
        <w:tabs>
          <w:tab w:val="num" w:pos="5040"/>
        </w:tabs>
        <w:ind w:left="5040" w:hanging="360"/>
      </w:pPr>
      <w:rPr>
        <w:rFonts w:ascii="Times New Roman" w:hAnsi="Times New Roman" w:hint="default"/>
      </w:rPr>
    </w:lvl>
    <w:lvl w:ilvl="7" w:tplc="0164B20A" w:tentative="1">
      <w:start w:val="1"/>
      <w:numFmt w:val="bullet"/>
      <w:lvlText w:val="•"/>
      <w:lvlJc w:val="left"/>
      <w:pPr>
        <w:tabs>
          <w:tab w:val="num" w:pos="5760"/>
        </w:tabs>
        <w:ind w:left="5760" w:hanging="360"/>
      </w:pPr>
      <w:rPr>
        <w:rFonts w:ascii="Times New Roman" w:hAnsi="Times New Roman" w:hint="default"/>
      </w:rPr>
    </w:lvl>
    <w:lvl w:ilvl="8" w:tplc="C01CA7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05194"/>
    <w:multiLevelType w:val="hybridMultilevel"/>
    <w:tmpl w:val="D28037F6"/>
    <w:lvl w:ilvl="0" w:tplc="5F966A52">
      <w:start w:val="1"/>
      <w:numFmt w:val="bullet"/>
      <w:lvlText w:val="•"/>
      <w:lvlJc w:val="left"/>
      <w:pPr>
        <w:tabs>
          <w:tab w:val="num" w:pos="720"/>
        </w:tabs>
        <w:ind w:left="720" w:hanging="360"/>
      </w:pPr>
      <w:rPr>
        <w:rFonts w:ascii="Times New Roman" w:hAnsi="Times New Roman" w:hint="default"/>
      </w:rPr>
    </w:lvl>
    <w:lvl w:ilvl="1" w:tplc="44D04664" w:tentative="1">
      <w:start w:val="1"/>
      <w:numFmt w:val="bullet"/>
      <w:lvlText w:val="•"/>
      <w:lvlJc w:val="left"/>
      <w:pPr>
        <w:tabs>
          <w:tab w:val="num" w:pos="1440"/>
        </w:tabs>
        <w:ind w:left="1440" w:hanging="360"/>
      </w:pPr>
      <w:rPr>
        <w:rFonts w:ascii="Times New Roman" w:hAnsi="Times New Roman" w:hint="default"/>
      </w:rPr>
    </w:lvl>
    <w:lvl w:ilvl="2" w:tplc="E4C4AFB6" w:tentative="1">
      <w:start w:val="1"/>
      <w:numFmt w:val="bullet"/>
      <w:lvlText w:val="•"/>
      <w:lvlJc w:val="left"/>
      <w:pPr>
        <w:tabs>
          <w:tab w:val="num" w:pos="2160"/>
        </w:tabs>
        <w:ind w:left="2160" w:hanging="360"/>
      </w:pPr>
      <w:rPr>
        <w:rFonts w:ascii="Times New Roman" w:hAnsi="Times New Roman" w:hint="default"/>
      </w:rPr>
    </w:lvl>
    <w:lvl w:ilvl="3" w:tplc="4898875A" w:tentative="1">
      <w:start w:val="1"/>
      <w:numFmt w:val="bullet"/>
      <w:lvlText w:val="•"/>
      <w:lvlJc w:val="left"/>
      <w:pPr>
        <w:tabs>
          <w:tab w:val="num" w:pos="2880"/>
        </w:tabs>
        <w:ind w:left="2880" w:hanging="360"/>
      </w:pPr>
      <w:rPr>
        <w:rFonts w:ascii="Times New Roman" w:hAnsi="Times New Roman" w:hint="default"/>
      </w:rPr>
    </w:lvl>
    <w:lvl w:ilvl="4" w:tplc="19B23B60" w:tentative="1">
      <w:start w:val="1"/>
      <w:numFmt w:val="bullet"/>
      <w:lvlText w:val="•"/>
      <w:lvlJc w:val="left"/>
      <w:pPr>
        <w:tabs>
          <w:tab w:val="num" w:pos="3600"/>
        </w:tabs>
        <w:ind w:left="3600" w:hanging="360"/>
      </w:pPr>
      <w:rPr>
        <w:rFonts w:ascii="Times New Roman" w:hAnsi="Times New Roman" w:hint="default"/>
      </w:rPr>
    </w:lvl>
    <w:lvl w:ilvl="5" w:tplc="2B304E0E" w:tentative="1">
      <w:start w:val="1"/>
      <w:numFmt w:val="bullet"/>
      <w:lvlText w:val="•"/>
      <w:lvlJc w:val="left"/>
      <w:pPr>
        <w:tabs>
          <w:tab w:val="num" w:pos="4320"/>
        </w:tabs>
        <w:ind w:left="4320" w:hanging="360"/>
      </w:pPr>
      <w:rPr>
        <w:rFonts w:ascii="Times New Roman" w:hAnsi="Times New Roman" w:hint="default"/>
      </w:rPr>
    </w:lvl>
    <w:lvl w:ilvl="6" w:tplc="ED883E60" w:tentative="1">
      <w:start w:val="1"/>
      <w:numFmt w:val="bullet"/>
      <w:lvlText w:val="•"/>
      <w:lvlJc w:val="left"/>
      <w:pPr>
        <w:tabs>
          <w:tab w:val="num" w:pos="5040"/>
        </w:tabs>
        <w:ind w:left="5040" w:hanging="360"/>
      </w:pPr>
      <w:rPr>
        <w:rFonts w:ascii="Times New Roman" w:hAnsi="Times New Roman" w:hint="default"/>
      </w:rPr>
    </w:lvl>
    <w:lvl w:ilvl="7" w:tplc="41DE5942" w:tentative="1">
      <w:start w:val="1"/>
      <w:numFmt w:val="bullet"/>
      <w:lvlText w:val="•"/>
      <w:lvlJc w:val="left"/>
      <w:pPr>
        <w:tabs>
          <w:tab w:val="num" w:pos="5760"/>
        </w:tabs>
        <w:ind w:left="5760" w:hanging="360"/>
      </w:pPr>
      <w:rPr>
        <w:rFonts w:ascii="Times New Roman" w:hAnsi="Times New Roman" w:hint="default"/>
      </w:rPr>
    </w:lvl>
    <w:lvl w:ilvl="8" w:tplc="D6306E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9A0253"/>
    <w:multiLevelType w:val="hybridMultilevel"/>
    <w:tmpl w:val="BE94E2EA"/>
    <w:lvl w:ilvl="0" w:tplc="B30C45EA">
      <w:start w:val="1"/>
      <w:numFmt w:val="bullet"/>
      <w:lvlText w:val="•"/>
      <w:lvlJc w:val="left"/>
      <w:pPr>
        <w:tabs>
          <w:tab w:val="num" w:pos="720"/>
        </w:tabs>
        <w:ind w:left="720" w:hanging="360"/>
      </w:pPr>
      <w:rPr>
        <w:rFonts w:ascii="Times New Roman" w:hAnsi="Times New Roman" w:hint="default"/>
      </w:rPr>
    </w:lvl>
    <w:lvl w:ilvl="1" w:tplc="92BEF5E2" w:tentative="1">
      <w:start w:val="1"/>
      <w:numFmt w:val="bullet"/>
      <w:lvlText w:val="•"/>
      <w:lvlJc w:val="left"/>
      <w:pPr>
        <w:tabs>
          <w:tab w:val="num" w:pos="1440"/>
        </w:tabs>
        <w:ind w:left="1440" w:hanging="360"/>
      </w:pPr>
      <w:rPr>
        <w:rFonts w:ascii="Times New Roman" w:hAnsi="Times New Roman" w:hint="default"/>
      </w:rPr>
    </w:lvl>
    <w:lvl w:ilvl="2" w:tplc="8A486856" w:tentative="1">
      <w:start w:val="1"/>
      <w:numFmt w:val="bullet"/>
      <w:lvlText w:val="•"/>
      <w:lvlJc w:val="left"/>
      <w:pPr>
        <w:tabs>
          <w:tab w:val="num" w:pos="2160"/>
        </w:tabs>
        <w:ind w:left="2160" w:hanging="360"/>
      </w:pPr>
      <w:rPr>
        <w:rFonts w:ascii="Times New Roman" w:hAnsi="Times New Roman" w:hint="default"/>
      </w:rPr>
    </w:lvl>
    <w:lvl w:ilvl="3" w:tplc="2618BA9A" w:tentative="1">
      <w:start w:val="1"/>
      <w:numFmt w:val="bullet"/>
      <w:lvlText w:val="•"/>
      <w:lvlJc w:val="left"/>
      <w:pPr>
        <w:tabs>
          <w:tab w:val="num" w:pos="2880"/>
        </w:tabs>
        <w:ind w:left="2880" w:hanging="360"/>
      </w:pPr>
      <w:rPr>
        <w:rFonts w:ascii="Times New Roman" w:hAnsi="Times New Roman" w:hint="default"/>
      </w:rPr>
    </w:lvl>
    <w:lvl w:ilvl="4" w:tplc="4078C6D0" w:tentative="1">
      <w:start w:val="1"/>
      <w:numFmt w:val="bullet"/>
      <w:lvlText w:val="•"/>
      <w:lvlJc w:val="left"/>
      <w:pPr>
        <w:tabs>
          <w:tab w:val="num" w:pos="3600"/>
        </w:tabs>
        <w:ind w:left="3600" w:hanging="360"/>
      </w:pPr>
      <w:rPr>
        <w:rFonts w:ascii="Times New Roman" w:hAnsi="Times New Roman" w:hint="default"/>
      </w:rPr>
    </w:lvl>
    <w:lvl w:ilvl="5" w:tplc="CCA6856E" w:tentative="1">
      <w:start w:val="1"/>
      <w:numFmt w:val="bullet"/>
      <w:lvlText w:val="•"/>
      <w:lvlJc w:val="left"/>
      <w:pPr>
        <w:tabs>
          <w:tab w:val="num" w:pos="4320"/>
        </w:tabs>
        <w:ind w:left="4320" w:hanging="360"/>
      </w:pPr>
      <w:rPr>
        <w:rFonts w:ascii="Times New Roman" w:hAnsi="Times New Roman" w:hint="default"/>
      </w:rPr>
    </w:lvl>
    <w:lvl w:ilvl="6" w:tplc="47E21206" w:tentative="1">
      <w:start w:val="1"/>
      <w:numFmt w:val="bullet"/>
      <w:lvlText w:val="•"/>
      <w:lvlJc w:val="left"/>
      <w:pPr>
        <w:tabs>
          <w:tab w:val="num" w:pos="5040"/>
        </w:tabs>
        <w:ind w:left="5040" w:hanging="360"/>
      </w:pPr>
      <w:rPr>
        <w:rFonts w:ascii="Times New Roman" w:hAnsi="Times New Roman" w:hint="default"/>
      </w:rPr>
    </w:lvl>
    <w:lvl w:ilvl="7" w:tplc="D09C9E86" w:tentative="1">
      <w:start w:val="1"/>
      <w:numFmt w:val="bullet"/>
      <w:lvlText w:val="•"/>
      <w:lvlJc w:val="left"/>
      <w:pPr>
        <w:tabs>
          <w:tab w:val="num" w:pos="5760"/>
        </w:tabs>
        <w:ind w:left="5760" w:hanging="360"/>
      </w:pPr>
      <w:rPr>
        <w:rFonts w:ascii="Times New Roman" w:hAnsi="Times New Roman" w:hint="default"/>
      </w:rPr>
    </w:lvl>
    <w:lvl w:ilvl="8" w:tplc="2BA01F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270A01"/>
    <w:multiLevelType w:val="hybridMultilevel"/>
    <w:tmpl w:val="EFFE6E72"/>
    <w:lvl w:ilvl="0" w:tplc="7F4058CA">
      <w:start w:val="1"/>
      <w:numFmt w:val="bullet"/>
      <w:lvlText w:val="•"/>
      <w:lvlJc w:val="left"/>
      <w:pPr>
        <w:tabs>
          <w:tab w:val="num" w:pos="720"/>
        </w:tabs>
        <w:ind w:left="720" w:hanging="360"/>
      </w:pPr>
      <w:rPr>
        <w:rFonts w:ascii="Times New Roman" w:hAnsi="Times New Roman" w:hint="default"/>
      </w:rPr>
    </w:lvl>
    <w:lvl w:ilvl="1" w:tplc="95E29D6C" w:tentative="1">
      <w:start w:val="1"/>
      <w:numFmt w:val="bullet"/>
      <w:lvlText w:val="•"/>
      <w:lvlJc w:val="left"/>
      <w:pPr>
        <w:tabs>
          <w:tab w:val="num" w:pos="1440"/>
        </w:tabs>
        <w:ind w:left="1440" w:hanging="360"/>
      </w:pPr>
      <w:rPr>
        <w:rFonts w:ascii="Times New Roman" w:hAnsi="Times New Roman" w:hint="default"/>
      </w:rPr>
    </w:lvl>
    <w:lvl w:ilvl="2" w:tplc="DE68F376" w:tentative="1">
      <w:start w:val="1"/>
      <w:numFmt w:val="bullet"/>
      <w:lvlText w:val="•"/>
      <w:lvlJc w:val="left"/>
      <w:pPr>
        <w:tabs>
          <w:tab w:val="num" w:pos="2160"/>
        </w:tabs>
        <w:ind w:left="2160" w:hanging="360"/>
      </w:pPr>
      <w:rPr>
        <w:rFonts w:ascii="Times New Roman" w:hAnsi="Times New Roman" w:hint="default"/>
      </w:rPr>
    </w:lvl>
    <w:lvl w:ilvl="3" w:tplc="B5AC1FF6" w:tentative="1">
      <w:start w:val="1"/>
      <w:numFmt w:val="bullet"/>
      <w:lvlText w:val="•"/>
      <w:lvlJc w:val="left"/>
      <w:pPr>
        <w:tabs>
          <w:tab w:val="num" w:pos="2880"/>
        </w:tabs>
        <w:ind w:left="2880" w:hanging="360"/>
      </w:pPr>
      <w:rPr>
        <w:rFonts w:ascii="Times New Roman" w:hAnsi="Times New Roman" w:hint="default"/>
      </w:rPr>
    </w:lvl>
    <w:lvl w:ilvl="4" w:tplc="A3B24B0E" w:tentative="1">
      <w:start w:val="1"/>
      <w:numFmt w:val="bullet"/>
      <w:lvlText w:val="•"/>
      <w:lvlJc w:val="left"/>
      <w:pPr>
        <w:tabs>
          <w:tab w:val="num" w:pos="3600"/>
        </w:tabs>
        <w:ind w:left="3600" w:hanging="360"/>
      </w:pPr>
      <w:rPr>
        <w:rFonts w:ascii="Times New Roman" w:hAnsi="Times New Roman" w:hint="default"/>
      </w:rPr>
    </w:lvl>
    <w:lvl w:ilvl="5" w:tplc="E794C594" w:tentative="1">
      <w:start w:val="1"/>
      <w:numFmt w:val="bullet"/>
      <w:lvlText w:val="•"/>
      <w:lvlJc w:val="left"/>
      <w:pPr>
        <w:tabs>
          <w:tab w:val="num" w:pos="4320"/>
        </w:tabs>
        <w:ind w:left="4320" w:hanging="360"/>
      </w:pPr>
      <w:rPr>
        <w:rFonts w:ascii="Times New Roman" w:hAnsi="Times New Roman" w:hint="default"/>
      </w:rPr>
    </w:lvl>
    <w:lvl w:ilvl="6" w:tplc="3FF863C8" w:tentative="1">
      <w:start w:val="1"/>
      <w:numFmt w:val="bullet"/>
      <w:lvlText w:val="•"/>
      <w:lvlJc w:val="left"/>
      <w:pPr>
        <w:tabs>
          <w:tab w:val="num" w:pos="5040"/>
        </w:tabs>
        <w:ind w:left="5040" w:hanging="360"/>
      </w:pPr>
      <w:rPr>
        <w:rFonts w:ascii="Times New Roman" w:hAnsi="Times New Roman" w:hint="default"/>
      </w:rPr>
    </w:lvl>
    <w:lvl w:ilvl="7" w:tplc="902448A2" w:tentative="1">
      <w:start w:val="1"/>
      <w:numFmt w:val="bullet"/>
      <w:lvlText w:val="•"/>
      <w:lvlJc w:val="left"/>
      <w:pPr>
        <w:tabs>
          <w:tab w:val="num" w:pos="5760"/>
        </w:tabs>
        <w:ind w:left="5760" w:hanging="360"/>
      </w:pPr>
      <w:rPr>
        <w:rFonts w:ascii="Times New Roman" w:hAnsi="Times New Roman" w:hint="default"/>
      </w:rPr>
    </w:lvl>
    <w:lvl w:ilvl="8" w:tplc="E8A240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280B95"/>
    <w:multiLevelType w:val="hybridMultilevel"/>
    <w:tmpl w:val="22186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611247"/>
    <w:multiLevelType w:val="hybridMultilevel"/>
    <w:tmpl w:val="E59AD2A0"/>
    <w:lvl w:ilvl="0" w:tplc="EB8845A2">
      <w:start w:val="1"/>
      <w:numFmt w:val="bullet"/>
      <w:lvlText w:val="•"/>
      <w:lvlJc w:val="left"/>
      <w:pPr>
        <w:tabs>
          <w:tab w:val="num" w:pos="720"/>
        </w:tabs>
        <w:ind w:left="720" w:hanging="360"/>
      </w:pPr>
      <w:rPr>
        <w:rFonts w:ascii="Times New Roman" w:hAnsi="Times New Roman" w:hint="default"/>
      </w:rPr>
    </w:lvl>
    <w:lvl w:ilvl="1" w:tplc="EBC0E0EE" w:tentative="1">
      <w:start w:val="1"/>
      <w:numFmt w:val="bullet"/>
      <w:lvlText w:val="•"/>
      <w:lvlJc w:val="left"/>
      <w:pPr>
        <w:tabs>
          <w:tab w:val="num" w:pos="1440"/>
        </w:tabs>
        <w:ind w:left="1440" w:hanging="360"/>
      </w:pPr>
      <w:rPr>
        <w:rFonts w:ascii="Times New Roman" w:hAnsi="Times New Roman" w:hint="default"/>
      </w:rPr>
    </w:lvl>
    <w:lvl w:ilvl="2" w:tplc="A40C0724" w:tentative="1">
      <w:start w:val="1"/>
      <w:numFmt w:val="bullet"/>
      <w:lvlText w:val="•"/>
      <w:lvlJc w:val="left"/>
      <w:pPr>
        <w:tabs>
          <w:tab w:val="num" w:pos="2160"/>
        </w:tabs>
        <w:ind w:left="2160" w:hanging="360"/>
      </w:pPr>
      <w:rPr>
        <w:rFonts w:ascii="Times New Roman" w:hAnsi="Times New Roman" w:hint="default"/>
      </w:rPr>
    </w:lvl>
    <w:lvl w:ilvl="3" w:tplc="600411DA" w:tentative="1">
      <w:start w:val="1"/>
      <w:numFmt w:val="bullet"/>
      <w:lvlText w:val="•"/>
      <w:lvlJc w:val="left"/>
      <w:pPr>
        <w:tabs>
          <w:tab w:val="num" w:pos="2880"/>
        </w:tabs>
        <w:ind w:left="2880" w:hanging="360"/>
      </w:pPr>
      <w:rPr>
        <w:rFonts w:ascii="Times New Roman" w:hAnsi="Times New Roman" w:hint="default"/>
      </w:rPr>
    </w:lvl>
    <w:lvl w:ilvl="4" w:tplc="335E2440" w:tentative="1">
      <w:start w:val="1"/>
      <w:numFmt w:val="bullet"/>
      <w:lvlText w:val="•"/>
      <w:lvlJc w:val="left"/>
      <w:pPr>
        <w:tabs>
          <w:tab w:val="num" w:pos="3600"/>
        </w:tabs>
        <w:ind w:left="3600" w:hanging="360"/>
      </w:pPr>
      <w:rPr>
        <w:rFonts w:ascii="Times New Roman" w:hAnsi="Times New Roman" w:hint="default"/>
      </w:rPr>
    </w:lvl>
    <w:lvl w:ilvl="5" w:tplc="F9BC463E" w:tentative="1">
      <w:start w:val="1"/>
      <w:numFmt w:val="bullet"/>
      <w:lvlText w:val="•"/>
      <w:lvlJc w:val="left"/>
      <w:pPr>
        <w:tabs>
          <w:tab w:val="num" w:pos="4320"/>
        </w:tabs>
        <w:ind w:left="4320" w:hanging="360"/>
      </w:pPr>
      <w:rPr>
        <w:rFonts w:ascii="Times New Roman" w:hAnsi="Times New Roman" w:hint="default"/>
      </w:rPr>
    </w:lvl>
    <w:lvl w:ilvl="6" w:tplc="0E4E345A" w:tentative="1">
      <w:start w:val="1"/>
      <w:numFmt w:val="bullet"/>
      <w:lvlText w:val="•"/>
      <w:lvlJc w:val="left"/>
      <w:pPr>
        <w:tabs>
          <w:tab w:val="num" w:pos="5040"/>
        </w:tabs>
        <w:ind w:left="5040" w:hanging="360"/>
      </w:pPr>
      <w:rPr>
        <w:rFonts w:ascii="Times New Roman" w:hAnsi="Times New Roman" w:hint="default"/>
      </w:rPr>
    </w:lvl>
    <w:lvl w:ilvl="7" w:tplc="F2646786" w:tentative="1">
      <w:start w:val="1"/>
      <w:numFmt w:val="bullet"/>
      <w:lvlText w:val="•"/>
      <w:lvlJc w:val="left"/>
      <w:pPr>
        <w:tabs>
          <w:tab w:val="num" w:pos="5760"/>
        </w:tabs>
        <w:ind w:left="5760" w:hanging="360"/>
      </w:pPr>
      <w:rPr>
        <w:rFonts w:ascii="Times New Roman" w:hAnsi="Times New Roman" w:hint="default"/>
      </w:rPr>
    </w:lvl>
    <w:lvl w:ilvl="8" w:tplc="F754D4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451C0E"/>
    <w:multiLevelType w:val="hybridMultilevel"/>
    <w:tmpl w:val="FBB6179E"/>
    <w:lvl w:ilvl="0" w:tplc="7C065BA2">
      <w:start w:val="1"/>
      <w:numFmt w:val="bullet"/>
      <w:lvlText w:val="•"/>
      <w:lvlJc w:val="left"/>
      <w:pPr>
        <w:tabs>
          <w:tab w:val="num" w:pos="720"/>
        </w:tabs>
        <w:ind w:left="720" w:hanging="360"/>
      </w:pPr>
      <w:rPr>
        <w:rFonts w:ascii="Arial" w:hAnsi="Arial" w:hint="default"/>
      </w:rPr>
    </w:lvl>
    <w:lvl w:ilvl="1" w:tplc="C5109EE6" w:tentative="1">
      <w:start w:val="1"/>
      <w:numFmt w:val="bullet"/>
      <w:lvlText w:val="•"/>
      <w:lvlJc w:val="left"/>
      <w:pPr>
        <w:tabs>
          <w:tab w:val="num" w:pos="1440"/>
        </w:tabs>
        <w:ind w:left="1440" w:hanging="360"/>
      </w:pPr>
      <w:rPr>
        <w:rFonts w:ascii="Arial" w:hAnsi="Arial" w:hint="default"/>
      </w:rPr>
    </w:lvl>
    <w:lvl w:ilvl="2" w:tplc="754EB5A4" w:tentative="1">
      <w:start w:val="1"/>
      <w:numFmt w:val="bullet"/>
      <w:lvlText w:val="•"/>
      <w:lvlJc w:val="left"/>
      <w:pPr>
        <w:tabs>
          <w:tab w:val="num" w:pos="2160"/>
        </w:tabs>
        <w:ind w:left="2160" w:hanging="360"/>
      </w:pPr>
      <w:rPr>
        <w:rFonts w:ascii="Arial" w:hAnsi="Arial" w:hint="default"/>
      </w:rPr>
    </w:lvl>
    <w:lvl w:ilvl="3" w:tplc="085AA9F4" w:tentative="1">
      <w:start w:val="1"/>
      <w:numFmt w:val="bullet"/>
      <w:lvlText w:val="•"/>
      <w:lvlJc w:val="left"/>
      <w:pPr>
        <w:tabs>
          <w:tab w:val="num" w:pos="2880"/>
        </w:tabs>
        <w:ind w:left="2880" w:hanging="360"/>
      </w:pPr>
      <w:rPr>
        <w:rFonts w:ascii="Arial" w:hAnsi="Arial" w:hint="default"/>
      </w:rPr>
    </w:lvl>
    <w:lvl w:ilvl="4" w:tplc="AB2E6EC2" w:tentative="1">
      <w:start w:val="1"/>
      <w:numFmt w:val="bullet"/>
      <w:lvlText w:val="•"/>
      <w:lvlJc w:val="left"/>
      <w:pPr>
        <w:tabs>
          <w:tab w:val="num" w:pos="3600"/>
        </w:tabs>
        <w:ind w:left="3600" w:hanging="360"/>
      </w:pPr>
      <w:rPr>
        <w:rFonts w:ascii="Arial" w:hAnsi="Arial" w:hint="default"/>
      </w:rPr>
    </w:lvl>
    <w:lvl w:ilvl="5" w:tplc="63E0FE08" w:tentative="1">
      <w:start w:val="1"/>
      <w:numFmt w:val="bullet"/>
      <w:lvlText w:val="•"/>
      <w:lvlJc w:val="left"/>
      <w:pPr>
        <w:tabs>
          <w:tab w:val="num" w:pos="4320"/>
        </w:tabs>
        <w:ind w:left="4320" w:hanging="360"/>
      </w:pPr>
      <w:rPr>
        <w:rFonts w:ascii="Arial" w:hAnsi="Arial" w:hint="default"/>
      </w:rPr>
    </w:lvl>
    <w:lvl w:ilvl="6" w:tplc="247E6EDA" w:tentative="1">
      <w:start w:val="1"/>
      <w:numFmt w:val="bullet"/>
      <w:lvlText w:val="•"/>
      <w:lvlJc w:val="left"/>
      <w:pPr>
        <w:tabs>
          <w:tab w:val="num" w:pos="5040"/>
        </w:tabs>
        <w:ind w:left="5040" w:hanging="360"/>
      </w:pPr>
      <w:rPr>
        <w:rFonts w:ascii="Arial" w:hAnsi="Arial" w:hint="default"/>
      </w:rPr>
    </w:lvl>
    <w:lvl w:ilvl="7" w:tplc="047AFD0E" w:tentative="1">
      <w:start w:val="1"/>
      <w:numFmt w:val="bullet"/>
      <w:lvlText w:val="•"/>
      <w:lvlJc w:val="left"/>
      <w:pPr>
        <w:tabs>
          <w:tab w:val="num" w:pos="5760"/>
        </w:tabs>
        <w:ind w:left="5760" w:hanging="360"/>
      </w:pPr>
      <w:rPr>
        <w:rFonts w:ascii="Arial" w:hAnsi="Arial" w:hint="default"/>
      </w:rPr>
    </w:lvl>
    <w:lvl w:ilvl="8" w:tplc="8A1838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A91F5F"/>
    <w:multiLevelType w:val="hybridMultilevel"/>
    <w:tmpl w:val="69845DD0"/>
    <w:lvl w:ilvl="0" w:tplc="6576CC00">
      <w:start w:val="1"/>
      <w:numFmt w:val="bullet"/>
      <w:lvlText w:val="•"/>
      <w:lvlJc w:val="left"/>
      <w:pPr>
        <w:tabs>
          <w:tab w:val="num" w:pos="720"/>
        </w:tabs>
        <w:ind w:left="720" w:hanging="360"/>
      </w:pPr>
      <w:rPr>
        <w:rFonts w:ascii="Times New Roman" w:hAnsi="Times New Roman" w:hint="default"/>
      </w:rPr>
    </w:lvl>
    <w:lvl w:ilvl="1" w:tplc="B65670D4" w:tentative="1">
      <w:start w:val="1"/>
      <w:numFmt w:val="bullet"/>
      <w:lvlText w:val="•"/>
      <w:lvlJc w:val="left"/>
      <w:pPr>
        <w:tabs>
          <w:tab w:val="num" w:pos="1440"/>
        </w:tabs>
        <w:ind w:left="1440" w:hanging="360"/>
      </w:pPr>
      <w:rPr>
        <w:rFonts w:ascii="Times New Roman" w:hAnsi="Times New Roman" w:hint="default"/>
      </w:rPr>
    </w:lvl>
    <w:lvl w:ilvl="2" w:tplc="0ED440C6" w:tentative="1">
      <w:start w:val="1"/>
      <w:numFmt w:val="bullet"/>
      <w:lvlText w:val="•"/>
      <w:lvlJc w:val="left"/>
      <w:pPr>
        <w:tabs>
          <w:tab w:val="num" w:pos="2160"/>
        </w:tabs>
        <w:ind w:left="2160" w:hanging="360"/>
      </w:pPr>
      <w:rPr>
        <w:rFonts w:ascii="Times New Roman" w:hAnsi="Times New Roman" w:hint="default"/>
      </w:rPr>
    </w:lvl>
    <w:lvl w:ilvl="3" w:tplc="680897EE" w:tentative="1">
      <w:start w:val="1"/>
      <w:numFmt w:val="bullet"/>
      <w:lvlText w:val="•"/>
      <w:lvlJc w:val="left"/>
      <w:pPr>
        <w:tabs>
          <w:tab w:val="num" w:pos="2880"/>
        </w:tabs>
        <w:ind w:left="2880" w:hanging="360"/>
      </w:pPr>
      <w:rPr>
        <w:rFonts w:ascii="Times New Roman" w:hAnsi="Times New Roman" w:hint="default"/>
      </w:rPr>
    </w:lvl>
    <w:lvl w:ilvl="4" w:tplc="2564D110" w:tentative="1">
      <w:start w:val="1"/>
      <w:numFmt w:val="bullet"/>
      <w:lvlText w:val="•"/>
      <w:lvlJc w:val="left"/>
      <w:pPr>
        <w:tabs>
          <w:tab w:val="num" w:pos="3600"/>
        </w:tabs>
        <w:ind w:left="3600" w:hanging="360"/>
      </w:pPr>
      <w:rPr>
        <w:rFonts w:ascii="Times New Roman" w:hAnsi="Times New Roman" w:hint="default"/>
      </w:rPr>
    </w:lvl>
    <w:lvl w:ilvl="5" w:tplc="D5E8DF1C" w:tentative="1">
      <w:start w:val="1"/>
      <w:numFmt w:val="bullet"/>
      <w:lvlText w:val="•"/>
      <w:lvlJc w:val="left"/>
      <w:pPr>
        <w:tabs>
          <w:tab w:val="num" w:pos="4320"/>
        </w:tabs>
        <w:ind w:left="4320" w:hanging="360"/>
      </w:pPr>
      <w:rPr>
        <w:rFonts w:ascii="Times New Roman" w:hAnsi="Times New Roman" w:hint="default"/>
      </w:rPr>
    </w:lvl>
    <w:lvl w:ilvl="6" w:tplc="DBB6676E" w:tentative="1">
      <w:start w:val="1"/>
      <w:numFmt w:val="bullet"/>
      <w:lvlText w:val="•"/>
      <w:lvlJc w:val="left"/>
      <w:pPr>
        <w:tabs>
          <w:tab w:val="num" w:pos="5040"/>
        </w:tabs>
        <w:ind w:left="5040" w:hanging="360"/>
      </w:pPr>
      <w:rPr>
        <w:rFonts w:ascii="Times New Roman" w:hAnsi="Times New Roman" w:hint="default"/>
      </w:rPr>
    </w:lvl>
    <w:lvl w:ilvl="7" w:tplc="6ADE1E84" w:tentative="1">
      <w:start w:val="1"/>
      <w:numFmt w:val="bullet"/>
      <w:lvlText w:val="•"/>
      <w:lvlJc w:val="left"/>
      <w:pPr>
        <w:tabs>
          <w:tab w:val="num" w:pos="5760"/>
        </w:tabs>
        <w:ind w:left="5760" w:hanging="360"/>
      </w:pPr>
      <w:rPr>
        <w:rFonts w:ascii="Times New Roman" w:hAnsi="Times New Roman" w:hint="default"/>
      </w:rPr>
    </w:lvl>
    <w:lvl w:ilvl="8" w:tplc="172410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0F0537"/>
    <w:multiLevelType w:val="hybridMultilevel"/>
    <w:tmpl w:val="A0ECF204"/>
    <w:lvl w:ilvl="0" w:tplc="3F96B25A">
      <w:start w:val="1"/>
      <w:numFmt w:val="bullet"/>
      <w:lvlText w:val="•"/>
      <w:lvlJc w:val="left"/>
      <w:pPr>
        <w:tabs>
          <w:tab w:val="num" w:pos="720"/>
        </w:tabs>
        <w:ind w:left="720" w:hanging="360"/>
      </w:pPr>
      <w:rPr>
        <w:rFonts w:ascii="Times New Roman" w:hAnsi="Times New Roman" w:hint="default"/>
      </w:rPr>
    </w:lvl>
    <w:lvl w:ilvl="1" w:tplc="C5F4CB18" w:tentative="1">
      <w:start w:val="1"/>
      <w:numFmt w:val="bullet"/>
      <w:lvlText w:val="•"/>
      <w:lvlJc w:val="left"/>
      <w:pPr>
        <w:tabs>
          <w:tab w:val="num" w:pos="1440"/>
        </w:tabs>
        <w:ind w:left="1440" w:hanging="360"/>
      </w:pPr>
      <w:rPr>
        <w:rFonts w:ascii="Times New Roman" w:hAnsi="Times New Roman" w:hint="default"/>
      </w:rPr>
    </w:lvl>
    <w:lvl w:ilvl="2" w:tplc="ED6602F0" w:tentative="1">
      <w:start w:val="1"/>
      <w:numFmt w:val="bullet"/>
      <w:lvlText w:val="•"/>
      <w:lvlJc w:val="left"/>
      <w:pPr>
        <w:tabs>
          <w:tab w:val="num" w:pos="2160"/>
        </w:tabs>
        <w:ind w:left="2160" w:hanging="360"/>
      </w:pPr>
      <w:rPr>
        <w:rFonts w:ascii="Times New Roman" w:hAnsi="Times New Roman" w:hint="default"/>
      </w:rPr>
    </w:lvl>
    <w:lvl w:ilvl="3" w:tplc="FB28C474" w:tentative="1">
      <w:start w:val="1"/>
      <w:numFmt w:val="bullet"/>
      <w:lvlText w:val="•"/>
      <w:lvlJc w:val="left"/>
      <w:pPr>
        <w:tabs>
          <w:tab w:val="num" w:pos="2880"/>
        </w:tabs>
        <w:ind w:left="2880" w:hanging="360"/>
      </w:pPr>
      <w:rPr>
        <w:rFonts w:ascii="Times New Roman" w:hAnsi="Times New Roman" w:hint="default"/>
      </w:rPr>
    </w:lvl>
    <w:lvl w:ilvl="4" w:tplc="50DC676C" w:tentative="1">
      <w:start w:val="1"/>
      <w:numFmt w:val="bullet"/>
      <w:lvlText w:val="•"/>
      <w:lvlJc w:val="left"/>
      <w:pPr>
        <w:tabs>
          <w:tab w:val="num" w:pos="3600"/>
        </w:tabs>
        <w:ind w:left="3600" w:hanging="360"/>
      </w:pPr>
      <w:rPr>
        <w:rFonts w:ascii="Times New Roman" w:hAnsi="Times New Roman" w:hint="default"/>
      </w:rPr>
    </w:lvl>
    <w:lvl w:ilvl="5" w:tplc="163A1476" w:tentative="1">
      <w:start w:val="1"/>
      <w:numFmt w:val="bullet"/>
      <w:lvlText w:val="•"/>
      <w:lvlJc w:val="left"/>
      <w:pPr>
        <w:tabs>
          <w:tab w:val="num" w:pos="4320"/>
        </w:tabs>
        <w:ind w:left="4320" w:hanging="360"/>
      </w:pPr>
      <w:rPr>
        <w:rFonts w:ascii="Times New Roman" w:hAnsi="Times New Roman" w:hint="default"/>
      </w:rPr>
    </w:lvl>
    <w:lvl w:ilvl="6" w:tplc="52C6D9E2" w:tentative="1">
      <w:start w:val="1"/>
      <w:numFmt w:val="bullet"/>
      <w:lvlText w:val="•"/>
      <w:lvlJc w:val="left"/>
      <w:pPr>
        <w:tabs>
          <w:tab w:val="num" w:pos="5040"/>
        </w:tabs>
        <w:ind w:left="5040" w:hanging="360"/>
      </w:pPr>
      <w:rPr>
        <w:rFonts w:ascii="Times New Roman" w:hAnsi="Times New Roman" w:hint="default"/>
      </w:rPr>
    </w:lvl>
    <w:lvl w:ilvl="7" w:tplc="4B6E23D2" w:tentative="1">
      <w:start w:val="1"/>
      <w:numFmt w:val="bullet"/>
      <w:lvlText w:val="•"/>
      <w:lvlJc w:val="left"/>
      <w:pPr>
        <w:tabs>
          <w:tab w:val="num" w:pos="5760"/>
        </w:tabs>
        <w:ind w:left="5760" w:hanging="360"/>
      </w:pPr>
      <w:rPr>
        <w:rFonts w:ascii="Times New Roman" w:hAnsi="Times New Roman" w:hint="default"/>
      </w:rPr>
    </w:lvl>
    <w:lvl w:ilvl="8" w:tplc="A1640D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AA3226"/>
    <w:multiLevelType w:val="hybridMultilevel"/>
    <w:tmpl w:val="560A579E"/>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C7703A5"/>
    <w:multiLevelType w:val="multilevel"/>
    <w:tmpl w:val="132E0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761002"/>
    <w:multiLevelType w:val="hybridMultilevel"/>
    <w:tmpl w:val="FF203B06"/>
    <w:lvl w:ilvl="0" w:tplc="BF025AFC">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3A4518A7"/>
    <w:multiLevelType w:val="hybridMultilevel"/>
    <w:tmpl w:val="F17EF43A"/>
    <w:lvl w:ilvl="0" w:tplc="1130D114">
      <w:start w:val="1"/>
      <w:numFmt w:val="bullet"/>
      <w:lvlText w:val="•"/>
      <w:lvlJc w:val="left"/>
      <w:pPr>
        <w:tabs>
          <w:tab w:val="num" w:pos="720"/>
        </w:tabs>
        <w:ind w:left="720" w:hanging="360"/>
      </w:pPr>
      <w:rPr>
        <w:rFonts w:ascii="Times New Roman" w:hAnsi="Times New Roman" w:hint="default"/>
      </w:rPr>
    </w:lvl>
    <w:lvl w:ilvl="1" w:tplc="978E915E" w:tentative="1">
      <w:start w:val="1"/>
      <w:numFmt w:val="bullet"/>
      <w:lvlText w:val="•"/>
      <w:lvlJc w:val="left"/>
      <w:pPr>
        <w:tabs>
          <w:tab w:val="num" w:pos="1440"/>
        </w:tabs>
        <w:ind w:left="1440" w:hanging="360"/>
      </w:pPr>
      <w:rPr>
        <w:rFonts w:ascii="Times New Roman" w:hAnsi="Times New Roman" w:hint="default"/>
      </w:rPr>
    </w:lvl>
    <w:lvl w:ilvl="2" w:tplc="6EDA2D50" w:tentative="1">
      <w:start w:val="1"/>
      <w:numFmt w:val="bullet"/>
      <w:lvlText w:val="•"/>
      <w:lvlJc w:val="left"/>
      <w:pPr>
        <w:tabs>
          <w:tab w:val="num" w:pos="2160"/>
        </w:tabs>
        <w:ind w:left="2160" w:hanging="360"/>
      </w:pPr>
      <w:rPr>
        <w:rFonts w:ascii="Times New Roman" w:hAnsi="Times New Roman" w:hint="default"/>
      </w:rPr>
    </w:lvl>
    <w:lvl w:ilvl="3" w:tplc="E4065DD2" w:tentative="1">
      <w:start w:val="1"/>
      <w:numFmt w:val="bullet"/>
      <w:lvlText w:val="•"/>
      <w:lvlJc w:val="left"/>
      <w:pPr>
        <w:tabs>
          <w:tab w:val="num" w:pos="2880"/>
        </w:tabs>
        <w:ind w:left="2880" w:hanging="360"/>
      </w:pPr>
      <w:rPr>
        <w:rFonts w:ascii="Times New Roman" w:hAnsi="Times New Roman" w:hint="default"/>
      </w:rPr>
    </w:lvl>
    <w:lvl w:ilvl="4" w:tplc="D5C69450" w:tentative="1">
      <w:start w:val="1"/>
      <w:numFmt w:val="bullet"/>
      <w:lvlText w:val="•"/>
      <w:lvlJc w:val="left"/>
      <w:pPr>
        <w:tabs>
          <w:tab w:val="num" w:pos="3600"/>
        </w:tabs>
        <w:ind w:left="3600" w:hanging="360"/>
      </w:pPr>
      <w:rPr>
        <w:rFonts w:ascii="Times New Roman" w:hAnsi="Times New Roman" w:hint="default"/>
      </w:rPr>
    </w:lvl>
    <w:lvl w:ilvl="5" w:tplc="59BC0546" w:tentative="1">
      <w:start w:val="1"/>
      <w:numFmt w:val="bullet"/>
      <w:lvlText w:val="•"/>
      <w:lvlJc w:val="left"/>
      <w:pPr>
        <w:tabs>
          <w:tab w:val="num" w:pos="4320"/>
        </w:tabs>
        <w:ind w:left="4320" w:hanging="360"/>
      </w:pPr>
      <w:rPr>
        <w:rFonts w:ascii="Times New Roman" w:hAnsi="Times New Roman" w:hint="default"/>
      </w:rPr>
    </w:lvl>
    <w:lvl w:ilvl="6" w:tplc="CF903CFC" w:tentative="1">
      <w:start w:val="1"/>
      <w:numFmt w:val="bullet"/>
      <w:lvlText w:val="•"/>
      <w:lvlJc w:val="left"/>
      <w:pPr>
        <w:tabs>
          <w:tab w:val="num" w:pos="5040"/>
        </w:tabs>
        <w:ind w:left="5040" w:hanging="360"/>
      </w:pPr>
      <w:rPr>
        <w:rFonts w:ascii="Times New Roman" w:hAnsi="Times New Roman" w:hint="default"/>
      </w:rPr>
    </w:lvl>
    <w:lvl w:ilvl="7" w:tplc="E9FC2B86" w:tentative="1">
      <w:start w:val="1"/>
      <w:numFmt w:val="bullet"/>
      <w:lvlText w:val="•"/>
      <w:lvlJc w:val="left"/>
      <w:pPr>
        <w:tabs>
          <w:tab w:val="num" w:pos="5760"/>
        </w:tabs>
        <w:ind w:left="5760" w:hanging="360"/>
      </w:pPr>
      <w:rPr>
        <w:rFonts w:ascii="Times New Roman" w:hAnsi="Times New Roman" w:hint="default"/>
      </w:rPr>
    </w:lvl>
    <w:lvl w:ilvl="8" w:tplc="33C6B9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575F95"/>
    <w:multiLevelType w:val="multilevel"/>
    <w:tmpl w:val="4C42F1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D74633"/>
    <w:multiLevelType w:val="hybridMultilevel"/>
    <w:tmpl w:val="6D1E75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34EBC"/>
    <w:multiLevelType w:val="hybridMultilevel"/>
    <w:tmpl w:val="6E68E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7122ED1"/>
    <w:multiLevelType w:val="hybridMultilevel"/>
    <w:tmpl w:val="8C0C3E2C"/>
    <w:lvl w:ilvl="0" w:tplc="A6EA04CE">
      <w:start w:val="1"/>
      <w:numFmt w:val="bullet"/>
      <w:lvlText w:val="•"/>
      <w:lvlJc w:val="left"/>
      <w:pPr>
        <w:tabs>
          <w:tab w:val="num" w:pos="720"/>
        </w:tabs>
        <w:ind w:left="720" w:hanging="360"/>
      </w:pPr>
      <w:rPr>
        <w:rFonts w:ascii="Times New Roman" w:hAnsi="Times New Roman" w:hint="default"/>
      </w:rPr>
    </w:lvl>
    <w:lvl w:ilvl="1" w:tplc="9070C2F0" w:tentative="1">
      <w:start w:val="1"/>
      <w:numFmt w:val="bullet"/>
      <w:lvlText w:val="•"/>
      <w:lvlJc w:val="left"/>
      <w:pPr>
        <w:tabs>
          <w:tab w:val="num" w:pos="1440"/>
        </w:tabs>
        <w:ind w:left="1440" w:hanging="360"/>
      </w:pPr>
      <w:rPr>
        <w:rFonts w:ascii="Times New Roman" w:hAnsi="Times New Roman" w:hint="default"/>
      </w:rPr>
    </w:lvl>
    <w:lvl w:ilvl="2" w:tplc="E43C6E42" w:tentative="1">
      <w:start w:val="1"/>
      <w:numFmt w:val="bullet"/>
      <w:lvlText w:val="•"/>
      <w:lvlJc w:val="left"/>
      <w:pPr>
        <w:tabs>
          <w:tab w:val="num" w:pos="2160"/>
        </w:tabs>
        <w:ind w:left="2160" w:hanging="360"/>
      </w:pPr>
      <w:rPr>
        <w:rFonts w:ascii="Times New Roman" w:hAnsi="Times New Roman" w:hint="default"/>
      </w:rPr>
    </w:lvl>
    <w:lvl w:ilvl="3" w:tplc="58A08764" w:tentative="1">
      <w:start w:val="1"/>
      <w:numFmt w:val="bullet"/>
      <w:lvlText w:val="•"/>
      <w:lvlJc w:val="left"/>
      <w:pPr>
        <w:tabs>
          <w:tab w:val="num" w:pos="2880"/>
        </w:tabs>
        <w:ind w:left="2880" w:hanging="360"/>
      </w:pPr>
      <w:rPr>
        <w:rFonts w:ascii="Times New Roman" w:hAnsi="Times New Roman" w:hint="default"/>
      </w:rPr>
    </w:lvl>
    <w:lvl w:ilvl="4" w:tplc="6DBAD90C" w:tentative="1">
      <w:start w:val="1"/>
      <w:numFmt w:val="bullet"/>
      <w:lvlText w:val="•"/>
      <w:lvlJc w:val="left"/>
      <w:pPr>
        <w:tabs>
          <w:tab w:val="num" w:pos="3600"/>
        </w:tabs>
        <w:ind w:left="3600" w:hanging="360"/>
      </w:pPr>
      <w:rPr>
        <w:rFonts w:ascii="Times New Roman" w:hAnsi="Times New Roman" w:hint="default"/>
      </w:rPr>
    </w:lvl>
    <w:lvl w:ilvl="5" w:tplc="28828EF0" w:tentative="1">
      <w:start w:val="1"/>
      <w:numFmt w:val="bullet"/>
      <w:lvlText w:val="•"/>
      <w:lvlJc w:val="left"/>
      <w:pPr>
        <w:tabs>
          <w:tab w:val="num" w:pos="4320"/>
        </w:tabs>
        <w:ind w:left="4320" w:hanging="360"/>
      </w:pPr>
      <w:rPr>
        <w:rFonts w:ascii="Times New Roman" w:hAnsi="Times New Roman" w:hint="default"/>
      </w:rPr>
    </w:lvl>
    <w:lvl w:ilvl="6" w:tplc="3370A332" w:tentative="1">
      <w:start w:val="1"/>
      <w:numFmt w:val="bullet"/>
      <w:lvlText w:val="•"/>
      <w:lvlJc w:val="left"/>
      <w:pPr>
        <w:tabs>
          <w:tab w:val="num" w:pos="5040"/>
        </w:tabs>
        <w:ind w:left="5040" w:hanging="360"/>
      </w:pPr>
      <w:rPr>
        <w:rFonts w:ascii="Times New Roman" w:hAnsi="Times New Roman" w:hint="default"/>
      </w:rPr>
    </w:lvl>
    <w:lvl w:ilvl="7" w:tplc="1E2CCCBA" w:tentative="1">
      <w:start w:val="1"/>
      <w:numFmt w:val="bullet"/>
      <w:lvlText w:val="•"/>
      <w:lvlJc w:val="left"/>
      <w:pPr>
        <w:tabs>
          <w:tab w:val="num" w:pos="5760"/>
        </w:tabs>
        <w:ind w:left="5760" w:hanging="360"/>
      </w:pPr>
      <w:rPr>
        <w:rFonts w:ascii="Times New Roman" w:hAnsi="Times New Roman" w:hint="default"/>
      </w:rPr>
    </w:lvl>
    <w:lvl w:ilvl="8" w:tplc="AC42FB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AB3FA9"/>
    <w:multiLevelType w:val="hybridMultilevel"/>
    <w:tmpl w:val="FFEED3DC"/>
    <w:lvl w:ilvl="0" w:tplc="4C2EFC10">
      <w:start w:val="1"/>
      <w:numFmt w:val="bullet"/>
      <w:lvlText w:val="•"/>
      <w:lvlJc w:val="left"/>
      <w:pPr>
        <w:tabs>
          <w:tab w:val="num" w:pos="720"/>
        </w:tabs>
        <w:ind w:left="720" w:hanging="360"/>
      </w:pPr>
      <w:rPr>
        <w:rFonts w:ascii="Times New Roman" w:hAnsi="Times New Roman" w:hint="default"/>
      </w:rPr>
    </w:lvl>
    <w:lvl w:ilvl="1" w:tplc="9530C674" w:tentative="1">
      <w:start w:val="1"/>
      <w:numFmt w:val="bullet"/>
      <w:lvlText w:val="•"/>
      <w:lvlJc w:val="left"/>
      <w:pPr>
        <w:tabs>
          <w:tab w:val="num" w:pos="1440"/>
        </w:tabs>
        <w:ind w:left="1440" w:hanging="360"/>
      </w:pPr>
      <w:rPr>
        <w:rFonts w:ascii="Times New Roman" w:hAnsi="Times New Roman" w:hint="default"/>
      </w:rPr>
    </w:lvl>
    <w:lvl w:ilvl="2" w:tplc="0A7C9D1A" w:tentative="1">
      <w:start w:val="1"/>
      <w:numFmt w:val="bullet"/>
      <w:lvlText w:val="•"/>
      <w:lvlJc w:val="left"/>
      <w:pPr>
        <w:tabs>
          <w:tab w:val="num" w:pos="2160"/>
        </w:tabs>
        <w:ind w:left="2160" w:hanging="360"/>
      </w:pPr>
      <w:rPr>
        <w:rFonts w:ascii="Times New Roman" w:hAnsi="Times New Roman" w:hint="default"/>
      </w:rPr>
    </w:lvl>
    <w:lvl w:ilvl="3" w:tplc="5D0A9FEE" w:tentative="1">
      <w:start w:val="1"/>
      <w:numFmt w:val="bullet"/>
      <w:lvlText w:val="•"/>
      <w:lvlJc w:val="left"/>
      <w:pPr>
        <w:tabs>
          <w:tab w:val="num" w:pos="2880"/>
        </w:tabs>
        <w:ind w:left="2880" w:hanging="360"/>
      </w:pPr>
      <w:rPr>
        <w:rFonts w:ascii="Times New Roman" w:hAnsi="Times New Roman" w:hint="default"/>
      </w:rPr>
    </w:lvl>
    <w:lvl w:ilvl="4" w:tplc="F5901936" w:tentative="1">
      <w:start w:val="1"/>
      <w:numFmt w:val="bullet"/>
      <w:lvlText w:val="•"/>
      <w:lvlJc w:val="left"/>
      <w:pPr>
        <w:tabs>
          <w:tab w:val="num" w:pos="3600"/>
        </w:tabs>
        <w:ind w:left="3600" w:hanging="360"/>
      </w:pPr>
      <w:rPr>
        <w:rFonts w:ascii="Times New Roman" w:hAnsi="Times New Roman" w:hint="default"/>
      </w:rPr>
    </w:lvl>
    <w:lvl w:ilvl="5" w:tplc="848A2FC2" w:tentative="1">
      <w:start w:val="1"/>
      <w:numFmt w:val="bullet"/>
      <w:lvlText w:val="•"/>
      <w:lvlJc w:val="left"/>
      <w:pPr>
        <w:tabs>
          <w:tab w:val="num" w:pos="4320"/>
        </w:tabs>
        <w:ind w:left="4320" w:hanging="360"/>
      </w:pPr>
      <w:rPr>
        <w:rFonts w:ascii="Times New Roman" w:hAnsi="Times New Roman" w:hint="default"/>
      </w:rPr>
    </w:lvl>
    <w:lvl w:ilvl="6" w:tplc="ACE8DC9E" w:tentative="1">
      <w:start w:val="1"/>
      <w:numFmt w:val="bullet"/>
      <w:lvlText w:val="•"/>
      <w:lvlJc w:val="left"/>
      <w:pPr>
        <w:tabs>
          <w:tab w:val="num" w:pos="5040"/>
        </w:tabs>
        <w:ind w:left="5040" w:hanging="360"/>
      </w:pPr>
      <w:rPr>
        <w:rFonts w:ascii="Times New Roman" w:hAnsi="Times New Roman" w:hint="default"/>
      </w:rPr>
    </w:lvl>
    <w:lvl w:ilvl="7" w:tplc="520C1388" w:tentative="1">
      <w:start w:val="1"/>
      <w:numFmt w:val="bullet"/>
      <w:lvlText w:val="•"/>
      <w:lvlJc w:val="left"/>
      <w:pPr>
        <w:tabs>
          <w:tab w:val="num" w:pos="5760"/>
        </w:tabs>
        <w:ind w:left="5760" w:hanging="360"/>
      </w:pPr>
      <w:rPr>
        <w:rFonts w:ascii="Times New Roman" w:hAnsi="Times New Roman" w:hint="default"/>
      </w:rPr>
    </w:lvl>
    <w:lvl w:ilvl="8" w:tplc="9BDCBC2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FD71CD"/>
    <w:multiLevelType w:val="hybridMultilevel"/>
    <w:tmpl w:val="0B52AFC0"/>
    <w:lvl w:ilvl="0" w:tplc="F68054DA">
      <w:start w:val="1"/>
      <w:numFmt w:val="bullet"/>
      <w:lvlText w:val="•"/>
      <w:lvlJc w:val="left"/>
      <w:pPr>
        <w:tabs>
          <w:tab w:val="num" w:pos="720"/>
        </w:tabs>
        <w:ind w:left="720" w:hanging="360"/>
      </w:pPr>
      <w:rPr>
        <w:rFonts w:ascii="Times New Roman" w:hAnsi="Times New Roman" w:hint="default"/>
      </w:rPr>
    </w:lvl>
    <w:lvl w:ilvl="1" w:tplc="BEE4EA84" w:tentative="1">
      <w:start w:val="1"/>
      <w:numFmt w:val="bullet"/>
      <w:lvlText w:val="•"/>
      <w:lvlJc w:val="left"/>
      <w:pPr>
        <w:tabs>
          <w:tab w:val="num" w:pos="1440"/>
        </w:tabs>
        <w:ind w:left="1440" w:hanging="360"/>
      </w:pPr>
      <w:rPr>
        <w:rFonts w:ascii="Times New Roman" w:hAnsi="Times New Roman" w:hint="default"/>
      </w:rPr>
    </w:lvl>
    <w:lvl w:ilvl="2" w:tplc="5B3A1C5C" w:tentative="1">
      <w:start w:val="1"/>
      <w:numFmt w:val="bullet"/>
      <w:lvlText w:val="•"/>
      <w:lvlJc w:val="left"/>
      <w:pPr>
        <w:tabs>
          <w:tab w:val="num" w:pos="2160"/>
        </w:tabs>
        <w:ind w:left="2160" w:hanging="360"/>
      </w:pPr>
      <w:rPr>
        <w:rFonts w:ascii="Times New Roman" w:hAnsi="Times New Roman" w:hint="default"/>
      </w:rPr>
    </w:lvl>
    <w:lvl w:ilvl="3" w:tplc="495826AC" w:tentative="1">
      <w:start w:val="1"/>
      <w:numFmt w:val="bullet"/>
      <w:lvlText w:val="•"/>
      <w:lvlJc w:val="left"/>
      <w:pPr>
        <w:tabs>
          <w:tab w:val="num" w:pos="2880"/>
        </w:tabs>
        <w:ind w:left="2880" w:hanging="360"/>
      </w:pPr>
      <w:rPr>
        <w:rFonts w:ascii="Times New Roman" w:hAnsi="Times New Roman" w:hint="default"/>
      </w:rPr>
    </w:lvl>
    <w:lvl w:ilvl="4" w:tplc="DF84891E" w:tentative="1">
      <w:start w:val="1"/>
      <w:numFmt w:val="bullet"/>
      <w:lvlText w:val="•"/>
      <w:lvlJc w:val="left"/>
      <w:pPr>
        <w:tabs>
          <w:tab w:val="num" w:pos="3600"/>
        </w:tabs>
        <w:ind w:left="3600" w:hanging="360"/>
      </w:pPr>
      <w:rPr>
        <w:rFonts w:ascii="Times New Roman" w:hAnsi="Times New Roman" w:hint="default"/>
      </w:rPr>
    </w:lvl>
    <w:lvl w:ilvl="5" w:tplc="EBF6C802" w:tentative="1">
      <w:start w:val="1"/>
      <w:numFmt w:val="bullet"/>
      <w:lvlText w:val="•"/>
      <w:lvlJc w:val="left"/>
      <w:pPr>
        <w:tabs>
          <w:tab w:val="num" w:pos="4320"/>
        </w:tabs>
        <w:ind w:left="4320" w:hanging="360"/>
      </w:pPr>
      <w:rPr>
        <w:rFonts w:ascii="Times New Roman" w:hAnsi="Times New Roman" w:hint="default"/>
      </w:rPr>
    </w:lvl>
    <w:lvl w:ilvl="6" w:tplc="7ED2BB72" w:tentative="1">
      <w:start w:val="1"/>
      <w:numFmt w:val="bullet"/>
      <w:lvlText w:val="•"/>
      <w:lvlJc w:val="left"/>
      <w:pPr>
        <w:tabs>
          <w:tab w:val="num" w:pos="5040"/>
        </w:tabs>
        <w:ind w:left="5040" w:hanging="360"/>
      </w:pPr>
      <w:rPr>
        <w:rFonts w:ascii="Times New Roman" w:hAnsi="Times New Roman" w:hint="default"/>
      </w:rPr>
    </w:lvl>
    <w:lvl w:ilvl="7" w:tplc="7ADCC238" w:tentative="1">
      <w:start w:val="1"/>
      <w:numFmt w:val="bullet"/>
      <w:lvlText w:val="•"/>
      <w:lvlJc w:val="left"/>
      <w:pPr>
        <w:tabs>
          <w:tab w:val="num" w:pos="5760"/>
        </w:tabs>
        <w:ind w:left="5760" w:hanging="360"/>
      </w:pPr>
      <w:rPr>
        <w:rFonts w:ascii="Times New Roman" w:hAnsi="Times New Roman" w:hint="default"/>
      </w:rPr>
    </w:lvl>
    <w:lvl w:ilvl="8" w:tplc="8D5ECB0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CF5488"/>
    <w:multiLevelType w:val="hybridMultilevel"/>
    <w:tmpl w:val="37005F42"/>
    <w:lvl w:ilvl="0" w:tplc="BA886492">
      <w:start w:val="1"/>
      <w:numFmt w:val="bullet"/>
      <w:lvlText w:val="•"/>
      <w:lvlJc w:val="left"/>
      <w:pPr>
        <w:tabs>
          <w:tab w:val="num" w:pos="720"/>
        </w:tabs>
        <w:ind w:left="720" w:hanging="360"/>
      </w:pPr>
      <w:rPr>
        <w:rFonts w:ascii="Times New Roman" w:hAnsi="Times New Roman" w:hint="default"/>
      </w:rPr>
    </w:lvl>
    <w:lvl w:ilvl="1" w:tplc="B0B4812E" w:tentative="1">
      <w:start w:val="1"/>
      <w:numFmt w:val="bullet"/>
      <w:lvlText w:val="•"/>
      <w:lvlJc w:val="left"/>
      <w:pPr>
        <w:tabs>
          <w:tab w:val="num" w:pos="1440"/>
        </w:tabs>
        <w:ind w:left="1440" w:hanging="360"/>
      </w:pPr>
      <w:rPr>
        <w:rFonts w:ascii="Times New Roman" w:hAnsi="Times New Roman" w:hint="default"/>
      </w:rPr>
    </w:lvl>
    <w:lvl w:ilvl="2" w:tplc="20523B36" w:tentative="1">
      <w:start w:val="1"/>
      <w:numFmt w:val="bullet"/>
      <w:lvlText w:val="•"/>
      <w:lvlJc w:val="left"/>
      <w:pPr>
        <w:tabs>
          <w:tab w:val="num" w:pos="2160"/>
        </w:tabs>
        <w:ind w:left="2160" w:hanging="360"/>
      </w:pPr>
      <w:rPr>
        <w:rFonts w:ascii="Times New Roman" w:hAnsi="Times New Roman" w:hint="default"/>
      </w:rPr>
    </w:lvl>
    <w:lvl w:ilvl="3" w:tplc="FCF61B22" w:tentative="1">
      <w:start w:val="1"/>
      <w:numFmt w:val="bullet"/>
      <w:lvlText w:val="•"/>
      <w:lvlJc w:val="left"/>
      <w:pPr>
        <w:tabs>
          <w:tab w:val="num" w:pos="2880"/>
        </w:tabs>
        <w:ind w:left="2880" w:hanging="360"/>
      </w:pPr>
      <w:rPr>
        <w:rFonts w:ascii="Times New Roman" w:hAnsi="Times New Roman" w:hint="default"/>
      </w:rPr>
    </w:lvl>
    <w:lvl w:ilvl="4" w:tplc="5E647500" w:tentative="1">
      <w:start w:val="1"/>
      <w:numFmt w:val="bullet"/>
      <w:lvlText w:val="•"/>
      <w:lvlJc w:val="left"/>
      <w:pPr>
        <w:tabs>
          <w:tab w:val="num" w:pos="3600"/>
        </w:tabs>
        <w:ind w:left="3600" w:hanging="360"/>
      </w:pPr>
      <w:rPr>
        <w:rFonts w:ascii="Times New Roman" w:hAnsi="Times New Roman" w:hint="default"/>
      </w:rPr>
    </w:lvl>
    <w:lvl w:ilvl="5" w:tplc="03981854" w:tentative="1">
      <w:start w:val="1"/>
      <w:numFmt w:val="bullet"/>
      <w:lvlText w:val="•"/>
      <w:lvlJc w:val="left"/>
      <w:pPr>
        <w:tabs>
          <w:tab w:val="num" w:pos="4320"/>
        </w:tabs>
        <w:ind w:left="4320" w:hanging="360"/>
      </w:pPr>
      <w:rPr>
        <w:rFonts w:ascii="Times New Roman" w:hAnsi="Times New Roman" w:hint="default"/>
      </w:rPr>
    </w:lvl>
    <w:lvl w:ilvl="6" w:tplc="AF001D66" w:tentative="1">
      <w:start w:val="1"/>
      <w:numFmt w:val="bullet"/>
      <w:lvlText w:val="•"/>
      <w:lvlJc w:val="left"/>
      <w:pPr>
        <w:tabs>
          <w:tab w:val="num" w:pos="5040"/>
        </w:tabs>
        <w:ind w:left="5040" w:hanging="360"/>
      </w:pPr>
      <w:rPr>
        <w:rFonts w:ascii="Times New Roman" w:hAnsi="Times New Roman" w:hint="default"/>
      </w:rPr>
    </w:lvl>
    <w:lvl w:ilvl="7" w:tplc="1DC69380" w:tentative="1">
      <w:start w:val="1"/>
      <w:numFmt w:val="bullet"/>
      <w:lvlText w:val="•"/>
      <w:lvlJc w:val="left"/>
      <w:pPr>
        <w:tabs>
          <w:tab w:val="num" w:pos="5760"/>
        </w:tabs>
        <w:ind w:left="5760" w:hanging="360"/>
      </w:pPr>
      <w:rPr>
        <w:rFonts w:ascii="Times New Roman" w:hAnsi="Times New Roman" w:hint="default"/>
      </w:rPr>
    </w:lvl>
    <w:lvl w:ilvl="8" w:tplc="2B604F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370"/>
    <w:multiLevelType w:val="hybridMultilevel"/>
    <w:tmpl w:val="3BA82C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4BF406D"/>
    <w:multiLevelType w:val="hybridMultilevel"/>
    <w:tmpl w:val="8D322210"/>
    <w:lvl w:ilvl="0" w:tplc="33DCCD6A">
      <w:start w:val="1"/>
      <w:numFmt w:val="bullet"/>
      <w:lvlText w:val="•"/>
      <w:lvlJc w:val="left"/>
      <w:pPr>
        <w:tabs>
          <w:tab w:val="num" w:pos="720"/>
        </w:tabs>
        <w:ind w:left="720" w:hanging="360"/>
      </w:pPr>
      <w:rPr>
        <w:rFonts w:ascii="Arial" w:hAnsi="Arial" w:hint="default"/>
      </w:rPr>
    </w:lvl>
    <w:lvl w:ilvl="1" w:tplc="E99EE49A" w:tentative="1">
      <w:start w:val="1"/>
      <w:numFmt w:val="bullet"/>
      <w:lvlText w:val="•"/>
      <w:lvlJc w:val="left"/>
      <w:pPr>
        <w:tabs>
          <w:tab w:val="num" w:pos="1440"/>
        </w:tabs>
        <w:ind w:left="1440" w:hanging="360"/>
      </w:pPr>
      <w:rPr>
        <w:rFonts w:ascii="Arial" w:hAnsi="Arial" w:hint="default"/>
      </w:rPr>
    </w:lvl>
    <w:lvl w:ilvl="2" w:tplc="8D90610A" w:tentative="1">
      <w:start w:val="1"/>
      <w:numFmt w:val="bullet"/>
      <w:lvlText w:val="•"/>
      <w:lvlJc w:val="left"/>
      <w:pPr>
        <w:tabs>
          <w:tab w:val="num" w:pos="2160"/>
        </w:tabs>
        <w:ind w:left="2160" w:hanging="360"/>
      </w:pPr>
      <w:rPr>
        <w:rFonts w:ascii="Arial" w:hAnsi="Arial" w:hint="default"/>
      </w:rPr>
    </w:lvl>
    <w:lvl w:ilvl="3" w:tplc="2496F77E" w:tentative="1">
      <w:start w:val="1"/>
      <w:numFmt w:val="bullet"/>
      <w:lvlText w:val="•"/>
      <w:lvlJc w:val="left"/>
      <w:pPr>
        <w:tabs>
          <w:tab w:val="num" w:pos="2880"/>
        </w:tabs>
        <w:ind w:left="2880" w:hanging="360"/>
      </w:pPr>
      <w:rPr>
        <w:rFonts w:ascii="Arial" w:hAnsi="Arial" w:hint="default"/>
      </w:rPr>
    </w:lvl>
    <w:lvl w:ilvl="4" w:tplc="20E07A8E" w:tentative="1">
      <w:start w:val="1"/>
      <w:numFmt w:val="bullet"/>
      <w:lvlText w:val="•"/>
      <w:lvlJc w:val="left"/>
      <w:pPr>
        <w:tabs>
          <w:tab w:val="num" w:pos="3600"/>
        </w:tabs>
        <w:ind w:left="3600" w:hanging="360"/>
      </w:pPr>
      <w:rPr>
        <w:rFonts w:ascii="Arial" w:hAnsi="Arial" w:hint="default"/>
      </w:rPr>
    </w:lvl>
    <w:lvl w:ilvl="5" w:tplc="07081964" w:tentative="1">
      <w:start w:val="1"/>
      <w:numFmt w:val="bullet"/>
      <w:lvlText w:val="•"/>
      <w:lvlJc w:val="left"/>
      <w:pPr>
        <w:tabs>
          <w:tab w:val="num" w:pos="4320"/>
        </w:tabs>
        <w:ind w:left="4320" w:hanging="360"/>
      </w:pPr>
      <w:rPr>
        <w:rFonts w:ascii="Arial" w:hAnsi="Arial" w:hint="default"/>
      </w:rPr>
    </w:lvl>
    <w:lvl w:ilvl="6" w:tplc="69A67186" w:tentative="1">
      <w:start w:val="1"/>
      <w:numFmt w:val="bullet"/>
      <w:lvlText w:val="•"/>
      <w:lvlJc w:val="left"/>
      <w:pPr>
        <w:tabs>
          <w:tab w:val="num" w:pos="5040"/>
        </w:tabs>
        <w:ind w:left="5040" w:hanging="360"/>
      </w:pPr>
      <w:rPr>
        <w:rFonts w:ascii="Arial" w:hAnsi="Arial" w:hint="default"/>
      </w:rPr>
    </w:lvl>
    <w:lvl w:ilvl="7" w:tplc="9DA8E4AC" w:tentative="1">
      <w:start w:val="1"/>
      <w:numFmt w:val="bullet"/>
      <w:lvlText w:val="•"/>
      <w:lvlJc w:val="left"/>
      <w:pPr>
        <w:tabs>
          <w:tab w:val="num" w:pos="5760"/>
        </w:tabs>
        <w:ind w:left="5760" w:hanging="360"/>
      </w:pPr>
      <w:rPr>
        <w:rFonts w:ascii="Arial" w:hAnsi="Arial" w:hint="default"/>
      </w:rPr>
    </w:lvl>
    <w:lvl w:ilvl="8" w:tplc="54DA8C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24474E"/>
    <w:multiLevelType w:val="hybridMultilevel"/>
    <w:tmpl w:val="743A564E"/>
    <w:lvl w:ilvl="0" w:tplc="5BA2CD18">
      <w:start w:val="1"/>
      <w:numFmt w:val="bullet"/>
      <w:lvlText w:val="•"/>
      <w:lvlJc w:val="left"/>
      <w:pPr>
        <w:tabs>
          <w:tab w:val="num" w:pos="720"/>
        </w:tabs>
        <w:ind w:left="720" w:hanging="360"/>
      </w:pPr>
      <w:rPr>
        <w:rFonts w:ascii="Times New Roman" w:hAnsi="Times New Roman" w:hint="default"/>
      </w:rPr>
    </w:lvl>
    <w:lvl w:ilvl="1" w:tplc="BA2A5202" w:tentative="1">
      <w:start w:val="1"/>
      <w:numFmt w:val="bullet"/>
      <w:lvlText w:val="•"/>
      <w:lvlJc w:val="left"/>
      <w:pPr>
        <w:tabs>
          <w:tab w:val="num" w:pos="1440"/>
        </w:tabs>
        <w:ind w:left="1440" w:hanging="360"/>
      </w:pPr>
      <w:rPr>
        <w:rFonts w:ascii="Times New Roman" w:hAnsi="Times New Roman" w:hint="default"/>
      </w:rPr>
    </w:lvl>
    <w:lvl w:ilvl="2" w:tplc="89203034" w:tentative="1">
      <w:start w:val="1"/>
      <w:numFmt w:val="bullet"/>
      <w:lvlText w:val="•"/>
      <w:lvlJc w:val="left"/>
      <w:pPr>
        <w:tabs>
          <w:tab w:val="num" w:pos="2160"/>
        </w:tabs>
        <w:ind w:left="2160" w:hanging="360"/>
      </w:pPr>
      <w:rPr>
        <w:rFonts w:ascii="Times New Roman" w:hAnsi="Times New Roman" w:hint="default"/>
      </w:rPr>
    </w:lvl>
    <w:lvl w:ilvl="3" w:tplc="BE565F6A" w:tentative="1">
      <w:start w:val="1"/>
      <w:numFmt w:val="bullet"/>
      <w:lvlText w:val="•"/>
      <w:lvlJc w:val="left"/>
      <w:pPr>
        <w:tabs>
          <w:tab w:val="num" w:pos="2880"/>
        </w:tabs>
        <w:ind w:left="2880" w:hanging="360"/>
      </w:pPr>
      <w:rPr>
        <w:rFonts w:ascii="Times New Roman" w:hAnsi="Times New Roman" w:hint="default"/>
      </w:rPr>
    </w:lvl>
    <w:lvl w:ilvl="4" w:tplc="C72C6F06" w:tentative="1">
      <w:start w:val="1"/>
      <w:numFmt w:val="bullet"/>
      <w:lvlText w:val="•"/>
      <w:lvlJc w:val="left"/>
      <w:pPr>
        <w:tabs>
          <w:tab w:val="num" w:pos="3600"/>
        </w:tabs>
        <w:ind w:left="3600" w:hanging="360"/>
      </w:pPr>
      <w:rPr>
        <w:rFonts w:ascii="Times New Roman" w:hAnsi="Times New Roman" w:hint="default"/>
      </w:rPr>
    </w:lvl>
    <w:lvl w:ilvl="5" w:tplc="BE460732" w:tentative="1">
      <w:start w:val="1"/>
      <w:numFmt w:val="bullet"/>
      <w:lvlText w:val="•"/>
      <w:lvlJc w:val="left"/>
      <w:pPr>
        <w:tabs>
          <w:tab w:val="num" w:pos="4320"/>
        </w:tabs>
        <w:ind w:left="4320" w:hanging="360"/>
      </w:pPr>
      <w:rPr>
        <w:rFonts w:ascii="Times New Roman" w:hAnsi="Times New Roman" w:hint="default"/>
      </w:rPr>
    </w:lvl>
    <w:lvl w:ilvl="6" w:tplc="6B88DFCC" w:tentative="1">
      <w:start w:val="1"/>
      <w:numFmt w:val="bullet"/>
      <w:lvlText w:val="•"/>
      <w:lvlJc w:val="left"/>
      <w:pPr>
        <w:tabs>
          <w:tab w:val="num" w:pos="5040"/>
        </w:tabs>
        <w:ind w:left="5040" w:hanging="360"/>
      </w:pPr>
      <w:rPr>
        <w:rFonts w:ascii="Times New Roman" w:hAnsi="Times New Roman" w:hint="default"/>
      </w:rPr>
    </w:lvl>
    <w:lvl w:ilvl="7" w:tplc="51D4B294" w:tentative="1">
      <w:start w:val="1"/>
      <w:numFmt w:val="bullet"/>
      <w:lvlText w:val="•"/>
      <w:lvlJc w:val="left"/>
      <w:pPr>
        <w:tabs>
          <w:tab w:val="num" w:pos="5760"/>
        </w:tabs>
        <w:ind w:left="5760" w:hanging="360"/>
      </w:pPr>
      <w:rPr>
        <w:rFonts w:ascii="Times New Roman" w:hAnsi="Times New Roman" w:hint="default"/>
      </w:rPr>
    </w:lvl>
    <w:lvl w:ilvl="8" w:tplc="5F662D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1407890"/>
    <w:multiLevelType w:val="hybridMultilevel"/>
    <w:tmpl w:val="E522F6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D3D6348"/>
    <w:multiLevelType w:val="hybridMultilevel"/>
    <w:tmpl w:val="0E1CB2C2"/>
    <w:lvl w:ilvl="0" w:tplc="3E7EB464">
      <w:start w:val="1"/>
      <w:numFmt w:val="bullet"/>
      <w:lvlText w:val="•"/>
      <w:lvlJc w:val="left"/>
      <w:pPr>
        <w:tabs>
          <w:tab w:val="num" w:pos="720"/>
        </w:tabs>
        <w:ind w:left="720" w:hanging="360"/>
      </w:pPr>
      <w:rPr>
        <w:rFonts w:ascii="Arial" w:hAnsi="Arial" w:hint="default"/>
      </w:rPr>
    </w:lvl>
    <w:lvl w:ilvl="1" w:tplc="FEBE5A98" w:tentative="1">
      <w:start w:val="1"/>
      <w:numFmt w:val="bullet"/>
      <w:lvlText w:val="•"/>
      <w:lvlJc w:val="left"/>
      <w:pPr>
        <w:tabs>
          <w:tab w:val="num" w:pos="1440"/>
        </w:tabs>
        <w:ind w:left="1440" w:hanging="360"/>
      </w:pPr>
      <w:rPr>
        <w:rFonts w:ascii="Arial" w:hAnsi="Arial" w:hint="default"/>
      </w:rPr>
    </w:lvl>
    <w:lvl w:ilvl="2" w:tplc="162E27F4" w:tentative="1">
      <w:start w:val="1"/>
      <w:numFmt w:val="bullet"/>
      <w:lvlText w:val="•"/>
      <w:lvlJc w:val="left"/>
      <w:pPr>
        <w:tabs>
          <w:tab w:val="num" w:pos="2160"/>
        </w:tabs>
        <w:ind w:left="2160" w:hanging="360"/>
      </w:pPr>
      <w:rPr>
        <w:rFonts w:ascii="Arial" w:hAnsi="Arial" w:hint="default"/>
      </w:rPr>
    </w:lvl>
    <w:lvl w:ilvl="3" w:tplc="307C7C28" w:tentative="1">
      <w:start w:val="1"/>
      <w:numFmt w:val="bullet"/>
      <w:lvlText w:val="•"/>
      <w:lvlJc w:val="left"/>
      <w:pPr>
        <w:tabs>
          <w:tab w:val="num" w:pos="2880"/>
        </w:tabs>
        <w:ind w:left="2880" w:hanging="360"/>
      </w:pPr>
      <w:rPr>
        <w:rFonts w:ascii="Arial" w:hAnsi="Arial" w:hint="default"/>
      </w:rPr>
    </w:lvl>
    <w:lvl w:ilvl="4" w:tplc="AE7C74F4" w:tentative="1">
      <w:start w:val="1"/>
      <w:numFmt w:val="bullet"/>
      <w:lvlText w:val="•"/>
      <w:lvlJc w:val="left"/>
      <w:pPr>
        <w:tabs>
          <w:tab w:val="num" w:pos="3600"/>
        </w:tabs>
        <w:ind w:left="3600" w:hanging="360"/>
      </w:pPr>
      <w:rPr>
        <w:rFonts w:ascii="Arial" w:hAnsi="Arial" w:hint="default"/>
      </w:rPr>
    </w:lvl>
    <w:lvl w:ilvl="5" w:tplc="4D844A76" w:tentative="1">
      <w:start w:val="1"/>
      <w:numFmt w:val="bullet"/>
      <w:lvlText w:val="•"/>
      <w:lvlJc w:val="left"/>
      <w:pPr>
        <w:tabs>
          <w:tab w:val="num" w:pos="4320"/>
        </w:tabs>
        <w:ind w:left="4320" w:hanging="360"/>
      </w:pPr>
      <w:rPr>
        <w:rFonts w:ascii="Arial" w:hAnsi="Arial" w:hint="default"/>
      </w:rPr>
    </w:lvl>
    <w:lvl w:ilvl="6" w:tplc="2528D6F6" w:tentative="1">
      <w:start w:val="1"/>
      <w:numFmt w:val="bullet"/>
      <w:lvlText w:val="•"/>
      <w:lvlJc w:val="left"/>
      <w:pPr>
        <w:tabs>
          <w:tab w:val="num" w:pos="5040"/>
        </w:tabs>
        <w:ind w:left="5040" w:hanging="360"/>
      </w:pPr>
      <w:rPr>
        <w:rFonts w:ascii="Arial" w:hAnsi="Arial" w:hint="default"/>
      </w:rPr>
    </w:lvl>
    <w:lvl w:ilvl="7" w:tplc="16CAB28E" w:tentative="1">
      <w:start w:val="1"/>
      <w:numFmt w:val="bullet"/>
      <w:lvlText w:val="•"/>
      <w:lvlJc w:val="left"/>
      <w:pPr>
        <w:tabs>
          <w:tab w:val="num" w:pos="5760"/>
        </w:tabs>
        <w:ind w:left="5760" w:hanging="360"/>
      </w:pPr>
      <w:rPr>
        <w:rFonts w:ascii="Arial" w:hAnsi="Arial" w:hint="default"/>
      </w:rPr>
    </w:lvl>
    <w:lvl w:ilvl="8" w:tplc="8D2A15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7A3990"/>
    <w:multiLevelType w:val="hybridMultilevel"/>
    <w:tmpl w:val="11E4AE72"/>
    <w:lvl w:ilvl="0" w:tplc="EF9CE9C8">
      <w:start w:val="1"/>
      <w:numFmt w:val="bullet"/>
      <w:lvlText w:val="•"/>
      <w:lvlJc w:val="left"/>
      <w:pPr>
        <w:tabs>
          <w:tab w:val="num" w:pos="720"/>
        </w:tabs>
        <w:ind w:left="720" w:hanging="360"/>
      </w:pPr>
      <w:rPr>
        <w:rFonts w:ascii="Times New Roman" w:hAnsi="Times New Roman" w:hint="default"/>
      </w:rPr>
    </w:lvl>
    <w:lvl w:ilvl="1" w:tplc="343428E2" w:tentative="1">
      <w:start w:val="1"/>
      <w:numFmt w:val="bullet"/>
      <w:lvlText w:val="•"/>
      <w:lvlJc w:val="left"/>
      <w:pPr>
        <w:tabs>
          <w:tab w:val="num" w:pos="1440"/>
        </w:tabs>
        <w:ind w:left="1440" w:hanging="360"/>
      </w:pPr>
      <w:rPr>
        <w:rFonts w:ascii="Times New Roman" w:hAnsi="Times New Roman" w:hint="default"/>
      </w:rPr>
    </w:lvl>
    <w:lvl w:ilvl="2" w:tplc="CFE297D2" w:tentative="1">
      <w:start w:val="1"/>
      <w:numFmt w:val="bullet"/>
      <w:lvlText w:val="•"/>
      <w:lvlJc w:val="left"/>
      <w:pPr>
        <w:tabs>
          <w:tab w:val="num" w:pos="2160"/>
        </w:tabs>
        <w:ind w:left="2160" w:hanging="360"/>
      </w:pPr>
      <w:rPr>
        <w:rFonts w:ascii="Times New Roman" w:hAnsi="Times New Roman" w:hint="default"/>
      </w:rPr>
    </w:lvl>
    <w:lvl w:ilvl="3" w:tplc="F9CA79B4" w:tentative="1">
      <w:start w:val="1"/>
      <w:numFmt w:val="bullet"/>
      <w:lvlText w:val="•"/>
      <w:lvlJc w:val="left"/>
      <w:pPr>
        <w:tabs>
          <w:tab w:val="num" w:pos="2880"/>
        </w:tabs>
        <w:ind w:left="2880" w:hanging="360"/>
      </w:pPr>
      <w:rPr>
        <w:rFonts w:ascii="Times New Roman" w:hAnsi="Times New Roman" w:hint="default"/>
      </w:rPr>
    </w:lvl>
    <w:lvl w:ilvl="4" w:tplc="4B58C07C" w:tentative="1">
      <w:start w:val="1"/>
      <w:numFmt w:val="bullet"/>
      <w:lvlText w:val="•"/>
      <w:lvlJc w:val="left"/>
      <w:pPr>
        <w:tabs>
          <w:tab w:val="num" w:pos="3600"/>
        </w:tabs>
        <w:ind w:left="3600" w:hanging="360"/>
      </w:pPr>
      <w:rPr>
        <w:rFonts w:ascii="Times New Roman" w:hAnsi="Times New Roman" w:hint="default"/>
      </w:rPr>
    </w:lvl>
    <w:lvl w:ilvl="5" w:tplc="E12CEDAA" w:tentative="1">
      <w:start w:val="1"/>
      <w:numFmt w:val="bullet"/>
      <w:lvlText w:val="•"/>
      <w:lvlJc w:val="left"/>
      <w:pPr>
        <w:tabs>
          <w:tab w:val="num" w:pos="4320"/>
        </w:tabs>
        <w:ind w:left="4320" w:hanging="360"/>
      </w:pPr>
      <w:rPr>
        <w:rFonts w:ascii="Times New Roman" w:hAnsi="Times New Roman" w:hint="default"/>
      </w:rPr>
    </w:lvl>
    <w:lvl w:ilvl="6" w:tplc="4C1AFEA0" w:tentative="1">
      <w:start w:val="1"/>
      <w:numFmt w:val="bullet"/>
      <w:lvlText w:val="•"/>
      <w:lvlJc w:val="left"/>
      <w:pPr>
        <w:tabs>
          <w:tab w:val="num" w:pos="5040"/>
        </w:tabs>
        <w:ind w:left="5040" w:hanging="360"/>
      </w:pPr>
      <w:rPr>
        <w:rFonts w:ascii="Times New Roman" w:hAnsi="Times New Roman" w:hint="default"/>
      </w:rPr>
    </w:lvl>
    <w:lvl w:ilvl="7" w:tplc="C462798A" w:tentative="1">
      <w:start w:val="1"/>
      <w:numFmt w:val="bullet"/>
      <w:lvlText w:val="•"/>
      <w:lvlJc w:val="left"/>
      <w:pPr>
        <w:tabs>
          <w:tab w:val="num" w:pos="5760"/>
        </w:tabs>
        <w:ind w:left="5760" w:hanging="360"/>
      </w:pPr>
      <w:rPr>
        <w:rFonts w:ascii="Times New Roman" w:hAnsi="Times New Roman" w:hint="default"/>
      </w:rPr>
    </w:lvl>
    <w:lvl w:ilvl="8" w:tplc="10E210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B0667A"/>
    <w:multiLevelType w:val="multilevel"/>
    <w:tmpl w:val="4ED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1"/>
  </w:num>
  <w:num w:numId="4">
    <w:abstractNumId w:val="4"/>
  </w:num>
  <w:num w:numId="5">
    <w:abstractNumId w:val="25"/>
  </w:num>
  <w:num w:numId="6">
    <w:abstractNumId w:val="2"/>
  </w:num>
  <w:num w:numId="7">
    <w:abstractNumId w:val="20"/>
  </w:num>
  <w:num w:numId="8">
    <w:abstractNumId w:val="0"/>
  </w:num>
  <w:num w:numId="9">
    <w:abstractNumId w:val="18"/>
  </w:num>
  <w:num w:numId="10">
    <w:abstractNumId w:val="24"/>
  </w:num>
  <w:num w:numId="11">
    <w:abstractNumId w:val="5"/>
  </w:num>
  <w:num w:numId="12">
    <w:abstractNumId w:val="12"/>
  </w:num>
  <w:num w:numId="13">
    <w:abstractNumId w:val="14"/>
  </w:num>
  <w:num w:numId="14">
    <w:abstractNumId w:val="19"/>
  </w:num>
  <w:num w:numId="15">
    <w:abstractNumId w:val="22"/>
  </w:num>
  <w:num w:numId="16">
    <w:abstractNumId w:val="3"/>
  </w:num>
  <w:num w:numId="17">
    <w:abstractNumId w:val="1"/>
  </w:num>
  <w:num w:numId="18">
    <w:abstractNumId w:val="16"/>
  </w:num>
  <w:num w:numId="19">
    <w:abstractNumId w:val="8"/>
  </w:num>
  <w:num w:numId="20">
    <w:abstractNumId w:val="7"/>
  </w:num>
  <w:num w:numId="21">
    <w:abstractNumId w:val="9"/>
  </w:num>
  <w:num w:numId="22">
    <w:abstractNumId w:val="15"/>
  </w:num>
  <w:num w:numId="23">
    <w:abstractNumId w:val="10"/>
  </w:num>
  <w:num w:numId="24">
    <w:abstractNumId w:val="13"/>
  </w:num>
  <w:num w:numId="25">
    <w:abstractNumId w:val="23"/>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9E"/>
    <w:rsid w:val="00062279"/>
    <w:rsid w:val="00070B0B"/>
    <w:rsid w:val="000E1288"/>
    <w:rsid w:val="000F1DFE"/>
    <w:rsid w:val="00110ABD"/>
    <w:rsid w:val="001324D0"/>
    <w:rsid w:val="00150EF6"/>
    <w:rsid w:val="00154257"/>
    <w:rsid w:val="00154EBF"/>
    <w:rsid w:val="00175577"/>
    <w:rsid w:val="001C6B5B"/>
    <w:rsid w:val="001E42C0"/>
    <w:rsid w:val="00234101"/>
    <w:rsid w:val="00236357"/>
    <w:rsid w:val="00256528"/>
    <w:rsid w:val="002A558B"/>
    <w:rsid w:val="002C63E3"/>
    <w:rsid w:val="002C7BEA"/>
    <w:rsid w:val="002D3FBF"/>
    <w:rsid w:val="002E3FCD"/>
    <w:rsid w:val="0033293D"/>
    <w:rsid w:val="0038066B"/>
    <w:rsid w:val="00383C73"/>
    <w:rsid w:val="003E25DE"/>
    <w:rsid w:val="003F3022"/>
    <w:rsid w:val="00406693"/>
    <w:rsid w:val="0044327B"/>
    <w:rsid w:val="0045216E"/>
    <w:rsid w:val="00463902"/>
    <w:rsid w:val="004C523C"/>
    <w:rsid w:val="004C7948"/>
    <w:rsid w:val="004D60BA"/>
    <w:rsid w:val="005F16D0"/>
    <w:rsid w:val="005F2A9B"/>
    <w:rsid w:val="0062203C"/>
    <w:rsid w:val="0065030A"/>
    <w:rsid w:val="00655750"/>
    <w:rsid w:val="00662554"/>
    <w:rsid w:val="00674195"/>
    <w:rsid w:val="006D7F96"/>
    <w:rsid w:val="006E05A0"/>
    <w:rsid w:val="007102C7"/>
    <w:rsid w:val="00712F92"/>
    <w:rsid w:val="00727D0B"/>
    <w:rsid w:val="007A0D93"/>
    <w:rsid w:val="007D3DEC"/>
    <w:rsid w:val="007F003B"/>
    <w:rsid w:val="0082064B"/>
    <w:rsid w:val="008553DC"/>
    <w:rsid w:val="0086071D"/>
    <w:rsid w:val="00863B95"/>
    <w:rsid w:val="00870CE3"/>
    <w:rsid w:val="0087584D"/>
    <w:rsid w:val="00882F97"/>
    <w:rsid w:val="008D4839"/>
    <w:rsid w:val="008F4E57"/>
    <w:rsid w:val="009171F2"/>
    <w:rsid w:val="009177DF"/>
    <w:rsid w:val="00934973"/>
    <w:rsid w:val="0093529D"/>
    <w:rsid w:val="0094625A"/>
    <w:rsid w:val="0095202B"/>
    <w:rsid w:val="00963834"/>
    <w:rsid w:val="009F309F"/>
    <w:rsid w:val="00A6076F"/>
    <w:rsid w:val="00AF345D"/>
    <w:rsid w:val="00B04A18"/>
    <w:rsid w:val="00B10F04"/>
    <w:rsid w:val="00B47692"/>
    <w:rsid w:val="00B86D6F"/>
    <w:rsid w:val="00B9100D"/>
    <w:rsid w:val="00BA184D"/>
    <w:rsid w:val="00BD2C90"/>
    <w:rsid w:val="00BD5D4D"/>
    <w:rsid w:val="00C656B9"/>
    <w:rsid w:val="00C6698A"/>
    <w:rsid w:val="00C95309"/>
    <w:rsid w:val="00CB2365"/>
    <w:rsid w:val="00CC759E"/>
    <w:rsid w:val="00D47B6B"/>
    <w:rsid w:val="00DA4E72"/>
    <w:rsid w:val="00DB7D94"/>
    <w:rsid w:val="00DD1DD2"/>
    <w:rsid w:val="00DF52A7"/>
    <w:rsid w:val="00DF5E1B"/>
    <w:rsid w:val="00E2159C"/>
    <w:rsid w:val="00E40311"/>
    <w:rsid w:val="00E50FD9"/>
    <w:rsid w:val="00E543AF"/>
    <w:rsid w:val="00EA2F0F"/>
    <w:rsid w:val="00EA7119"/>
    <w:rsid w:val="00EF0675"/>
    <w:rsid w:val="00F06FC5"/>
    <w:rsid w:val="00F151C7"/>
    <w:rsid w:val="00F3797E"/>
    <w:rsid w:val="00F81752"/>
    <w:rsid w:val="00F8237F"/>
    <w:rsid w:val="00F867B1"/>
    <w:rsid w:val="00F92EDF"/>
    <w:rsid w:val="00FB4699"/>
    <w:rsid w:val="00FB71CE"/>
    <w:rsid w:val="00FC226A"/>
    <w:rsid w:val="00FD30B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0333"/>
  <w15:docId w15:val="{093B7F03-A209-4CE4-B60B-7F293FB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DEC"/>
    <w:pPr>
      <w:ind w:left="720"/>
      <w:contextualSpacing/>
    </w:pPr>
  </w:style>
  <w:style w:type="character" w:styleId="Hyperlink">
    <w:name w:val="Hyperlink"/>
    <w:basedOn w:val="DefaultParagraphFont"/>
    <w:uiPriority w:val="99"/>
    <w:unhideWhenUsed/>
    <w:rsid w:val="002D3FBF"/>
    <w:rPr>
      <w:color w:val="0563C1" w:themeColor="hyperlink"/>
      <w:u w:val="single"/>
    </w:rPr>
  </w:style>
  <w:style w:type="character" w:styleId="Strong">
    <w:name w:val="Strong"/>
    <w:basedOn w:val="DefaultParagraphFont"/>
    <w:uiPriority w:val="22"/>
    <w:qFormat/>
    <w:rsid w:val="005F16D0"/>
    <w:rPr>
      <w:b/>
      <w:bCs/>
    </w:rPr>
  </w:style>
  <w:style w:type="paragraph" w:styleId="NormalWeb">
    <w:name w:val="Normal (Web)"/>
    <w:basedOn w:val="Normal"/>
    <w:link w:val="NormalWebChar"/>
    <w:uiPriority w:val="99"/>
    <w:unhideWhenUsed/>
    <w:rsid w:val="005F16D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WebChar">
    <w:name w:val="Normal (Web) Char"/>
    <w:basedOn w:val="DefaultParagraphFont"/>
    <w:link w:val="NormalWeb"/>
    <w:uiPriority w:val="99"/>
    <w:rsid w:val="00D47B6B"/>
    <w:rPr>
      <w:rFonts w:ascii="Times New Roman" w:eastAsia="Times New Roman" w:hAnsi="Times New Roman" w:cs="Times New Roman"/>
      <w:sz w:val="24"/>
      <w:szCs w:val="24"/>
      <w:lang w:eastAsia="lt-LT"/>
    </w:rPr>
  </w:style>
  <w:style w:type="table" w:customStyle="1" w:styleId="ListTable3-Accent61">
    <w:name w:val="List Table 3 - Accent 61"/>
    <w:basedOn w:val="TableNormal"/>
    <w:uiPriority w:val="48"/>
    <w:rsid w:val="00F151C7"/>
    <w:pPr>
      <w:spacing w:after="0" w:line="240" w:lineRule="auto"/>
    </w:pPr>
    <w:rPr>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ews-date">
    <w:name w:val="news-date"/>
    <w:basedOn w:val="Normal"/>
    <w:rsid w:val="007F003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UnresolvedMention1">
    <w:name w:val="Unresolved Mention1"/>
    <w:basedOn w:val="DefaultParagraphFont"/>
    <w:uiPriority w:val="99"/>
    <w:semiHidden/>
    <w:unhideWhenUsed/>
    <w:rsid w:val="00062279"/>
    <w:rPr>
      <w:color w:val="605E5C"/>
      <w:shd w:val="clear" w:color="auto" w:fill="E1DFDD"/>
    </w:rPr>
  </w:style>
  <w:style w:type="character" w:styleId="FollowedHyperlink">
    <w:name w:val="FollowedHyperlink"/>
    <w:basedOn w:val="DefaultParagraphFont"/>
    <w:uiPriority w:val="99"/>
    <w:semiHidden/>
    <w:unhideWhenUsed/>
    <w:rsid w:val="00062279"/>
    <w:rPr>
      <w:color w:val="954F72" w:themeColor="followedHyperlink"/>
      <w:u w:val="single"/>
    </w:rPr>
  </w:style>
  <w:style w:type="character" w:styleId="CommentReference">
    <w:name w:val="annotation reference"/>
    <w:basedOn w:val="DefaultParagraphFont"/>
    <w:uiPriority w:val="99"/>
    <w:semiHidden/>
    <w:unhideWhenUsed/>
    <w:rsid w:val="002C63E3"/>
    <w:rPr>
      <w:sz w:val="16"/>
      <w:szCs w:val="16"/>
    </w:rPr>
  </w:style>
  <w:style w:type="paragraph" w:styleId="CommentText">
    <w:name w:val="annotation text"/>
    <w:basedOn w:val="Normal"/>
    <w:link w:val="CommentTextChar"/>
    <w:uiPriority w:val="99"/>
    <w:semiHidden/>
    <w:unhideWhenUsed/>
    <w:rsid w:val="002C63E3"/>
    <w:pPr>
      <w:spacing w:line="240" w:lineRule="auto"/>
    </w:pPr>
    <w:rPr>
      <w:sz w:val="20"/>
      <w:szCs w:val="20"/>
    </w:rPr>
  </w:style>
  <w:style w:type="character" w:customStyle="1" w:styleId="CommentTextChar">
    <w:name w:val="Comment Text Char"/>
    <w:basedOn w:val="DefaultParagraphFont"/>
    <w:link w:val="CommentText"/>
    <w:uiPriority w:val="99"/>
    <w:semiHidden/>
    <w:rsid w:val="002C63E3"/>
    <w:rPr>
      <w:sz w:val="20"/>
      <w:szCs w:val="20"/>
    </w:rPr>
  </w:style>
  <w:style w:type="paragraph" w:styleId="CommentSubject">
    <w:name w:val="annotation subject"/>
    <w:basedOn w:val="CommentText"/>
    <w:next w:val="CommentText"/>
    <w:link w:val="CommentSubjectChar"/>
    <w:uiPriority w:val="99"/>
    <w:semiHidden/>
    <w:unhideWhenUsed/>
    <w:rsid w:val="002C63E3"/>
    <w:rPr>
      <w:b/>
      <w:bCs/>
    </w:rPr>
  </w:style>
  <w:style w:type="character" w:customStyle="1" w:styleId="CommentSubjectChar">
    <w:name w:val="Comment Subject Char"/>
    <w:basedOn w:val="CommentTextChar"/>
    <w:link w:val="CommentSubject"/>
    <w:uiPriority w:val="99"/>
    <w:semiHidden/>
    <w:rsid w:val="002C63E3"/>
    <w:rPr>
      <w:b/>
      <w:bCs/>
      <w:sz w:val="20"/>
      <w:szCs w:val="20"/>
    </w:rPr>
  </w:style>
  <w:style w:type="paragraph" w:styleId="BalloonText">
    <w:name w:val="Balloon Text"/>
    <w:basedOn w:val="Normal"/>
    <w:link w:val="BalloonTextChar"/>
    <w:uiPriority w:val="99"/>
    <w:semiHidden/>
    <w:unhideWhenUsed/>
    <w:rsid w:val="002C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830">
      <w:bodyDiv w:val="1"/>
      <w:marLeft w:val="0"/>
      <w:marRight w:val="0"/>
      <w:marTop w:val="0"/>
      <w:marBottom w:val="0"/>
      <w:divBdr>
        <w:top w:val="none" w:sz="0" w:space="0" w:color="auto"/>
        <w:left w:val="none" w:sz="0" w:space="0" w:color="auto"/>
        <w:bottom w:val="none" w:sz="0" w:space="0" w:color="auto"/>
        <w:right w:val="none" w:sz="0" w:space="0" w:color="auto"/>
      </w:divBdr>
      <w:divsChild>
        <w:div w:id="551698770">
          <w:marLeft w:val="547"/>
          <w:marRight w:val="0"/>
          <w:marTop w:val="0"/>
          <w:marBottom w:val="0"/>
          <w:divBdr>
            <w:top w:val="none" w:sz="0" w:space="0" w:color="auto"/>
            <w:left w:val="none" w:sz="0" w:space="0" w:color="auto"/>
            <w:bottom w:val="none" w:sz="0" w:space="0" w:color="auto"/>
            <w:right w:val="none" w:sz="0" w:space="0" w:color="auto"/>
          </w:divBdr>
        </w:div>
      </w:divsChild>
    </w:div>
    <w:div w:id="51004637">
      <w:bodyDiv w:val="1"/>
      <w:marLeft w:val="0"/>
      <w:marRight w:val="0"/>
      <w:marTop w:val="0"/>
      <w:marBottom w:val="0"/>
      <w:divBdr>
        <w:top w:val="none" w:sz="0" w:space="0" w:color="auto"/>
        <w:left w:val="none" w:sz="0" w:space="0" w:color="auto"/>
        <w:bottom w:val="none" w:sz="0" w:space="0" w:color="auto"/>
        <w:right w:val="none" w:sz="0" w:space="0" w:color="auto"/>
      </w:divBdr>
      <w:divsChild>
        <w:div w:id="90317026">
          <w:marLeft w:val="547"/>
          <w:marRight w:val="0"/>
          <w:marTop w:val="0"/>
          <w:marBottom w:val="0"/>
          <w:divBdr>
            <w:top w:val="none" w:sz="0" w:space="0" w:color="auto"/>
            <w:left w:val="none" w:sz="0" w:space="0" w:color="auto"/>
            <w:bottom w:val="none" w:sz="0" w:space="0" w:color="auto"/>
            <w:right w:val="none" w:sz="0" w:space="0" w:color="auto"/>
          </w:divBdr>
        </w:div>
      </w:divsChild>
    </w:div>
    <w:div w:id="55278680">
      <w:bodyDiv w:val="1"/>
      <w:marLeft w:val="0"/>
      <w:marRight w:val="0"/>
      <w:marTop w:val="0"/>
      <w:marBottom w:val="0"/>
      <w:divBdr>
        <w:top w:val="none" w:sz="0" w:space="0" w:color="auto"/>
        <w:left w:val="none" w:sz="0" w:space="0" w:color="auto"/>
        <w:bottom w:val="none" w:sz="0" w:space="0" w:color="auto"/>
        <w:right w:val="none" w:sz="0" w:space="0" w:color="auto"/>
      </w:divBdr>
      <w:divsChild>
        <w:div w:id="795685968">
          <w:marLeft w:val="547"/>
          <w:marRight w:val="0"/>
          <w:marTop w:val="0"/>
          <w:marBottom w:val="0"/>
          <w:divBdr>
            <w:top w:val="none" w:sz="0" w:space="0" w:color="auto"/>
            <w:left w:val="none" w:sz="0" w:space="0" w:color="auto"/>
            <w:bottom w:val="none" w:sz="0" w:space="0" w:color="auto"/>
            <w:right w:val="none" w:sz="0" w:space="0" w:color="auto"/>
          </w:divBdr>
        </w:div>
      </w:divsChild>
    </w:div>
    <w:div w:id="146752488">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6">
          <w:marLeft w:val="0"/>
          <w:marRight w:val="0"/>
          <w:marTop w:val="0"/>
          <w:marBottom w:val="0"/>
          <w:divBdr>
            <w:top w:val="none" w:sz="0" w:space="0" w:color="auto"/>
            <w:left w:val="none" w:sz="0" w:space="0" w:color="auto"/>
            <w:bottom w:val="none" w:sz="0" w:space="0" w:color="auto"/>
            <w:right w:val="none" w:sz="0" w:space="0" w:color="auto"/>
          </w:divBdr>
        </w:div>
      </w:divsChild>
    </w:div>
    <w:div w:id="325788342">
      <w:bodyDiv w:val="1"/>
      <w:marLeft w:val="0"/>
      <w:marRight w:val="0"/>
      <w:marTop w:val="0"/>
      <w:marBottom w:val="0"/>
      <w:divBdr>
        <w:top w:val="none" w:sz="0" w:space="0" w:color="auto"/>
        <w:left w:val="none" w:sz="0" w:space="0" w:color="auto"/>
        <w:bottom w:val="none" w:sz="0" w:space="0" w:color="auto"/>
        <w:right w:val="none" w:sz="0" w:space="0" w:color="auto"/>
      </w:divBdr>
    </w:div>
    <w:div w:id="325910600">
      <w:bodyDiv w:val="1"/>
      <w:marLeft w:val="0"/>
      <w:marRight w:val="0"/>
      <w:marTop w:val="0"/>
      <w:marBottom w:val="0"/>
      <w:divBdr>
        <w:top w:val="none" w:sz="0" w:space="0" w:color="auto"/>
        <w:left w:val="none" w:sz="0" w:space="0" w:color="auto"/>
        <w:bottom w:val="none" w:sz="0" w:space="0" w:color="auto"/>
        <w:right w:val="none" w:sz="0" w:space="0" w:color="auto"/>
      </w:divBdr>
    </w:div>
    <w:div w:id="326372183">
      <w:bodyDiv w:val="1"/>
      <w:marLeft w:val="0"/>
      <w:marRight w:val="0"/>
      <w:marTop w:val="0"/>
      <w:marBottom w:val="0"/>
      <w:divBdr>
        <w:top w:val="none" w:sz="0" w:space="0" w:color="auto"/>
        <w:left w:val="none" w:sz="0" w:space="0" w:color="auto"/>
        <w:bottom w:val="none" w:sz="0" w:space="0" w:color="auto"/>
        <w:right w:val="none" w:sz="0" w:space="0" w:color="auto"/>
      </w:divBdr>
      <w:divsChild>
        <w:div w:id="472062284">
          <w:marLeft w:val="547"/>
          <w:marRight w:val="0"/>
          <w:marTop w:val="0"/>
          <w:marBottom w:val="0"/>
          <w:divBdr>
            <w:top w:val="none" w:sz="0" w:space="0" w:color="auto"/>
            <w:left w:val="none" w:sz="0" w:space="0" w:color="auto"/>
            <w:bottom w:val="none" w:sz="0" w:space="0" w:color="auto"/>
            <w:right w:val="none" w:sz="0" w:space="0" w:color="auto"/>
          </w:divBdr>
        </w:div>
      </w:divsChild>
    </w:div>
    <w:div w:id="402335078">
      <w:bodyDiv w:val="1"/>
      <w:marLeft w:val="0"/>
      <w:marRight w:val="0"/>
      <w:marTop w:val="0"/>
      <w:marBottom w:val="0"/>
      <w:divBdr>
        <w:top w:val="none" w:sz="0" w:space="0" w:color="auto"/>
        <w:left w:val="none" w:sz="0" w:space="0" w:color="auto"/>
        <w:bottom w:val="none" w:sz="0" w:space="0" w:color="auto"/>
        <w:right w:val="none" w:sz="0" w:space="0" w:color="auto"/>
      </w:divBdr>
    </w:div>
    <w:div w:id="4192610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536">
          <w:marLeft w:val="547"/>
          <w:marRight w:val="0"/>
          <w:marTop w:val="0"/>
          <w:marBottom w:val="0"/>
          <w:divBdr>
            <w:top w:val="none" w:sz="0" w:space="0" w:color="auto"/>
            <w:left w:val="none" w:sz="0" w:space="0" w:color="auto"/>
            <w:bottom w:val="none" w:sz="0" w:space="0" w:color="auto"/>
            <w:right w:val="none" w:sz="0" w:space="0" w:color="auto"/>
          </w:divBdr>
        </w:div>
        <w:div w:id="1555463429">
          <w:marLeft w:val="547"/>
          <w:marRight w:val="0"/>
          <w:marTop w:val="0"/>
          <w:marBottom w:val="0"/>
          <w:divBdr>
            <w:top w:val="none" w:sz="0" w:space="0" w:color="auto"/>
            <w:left w:val="none" w:sz="0" w:space="0" w:color="auto"/>
            <w:bottom w:val="none" w:sz="0" w:space="0" w:color="auto"/>
            <w:right w:val="none" w:sz="0" w:space="0" w:color="auto"/>
          </w:divBdr>
        </w:div>
        <w:div w:id="305361004">
          <w:marLeft w:val="547"/>
          <w:marRight w:val="0"/>
          <w:marTop w:val="0"/>
          <w:marBottom w:val="0"/>
          <w:divBdr>
            <w:top w:val="none" w:sz="0" w:space="0" w:color="auto"/>
            <w:left w:val="none" w:sz="0" w:space="0" w:color="auto"/>
            <w:bottom w:val="none" w:sz="0" w:space="0" w:color="auto"/>
            <w:right w:val="none" w:sz="0" w:space="0" w:color="auto"/>
          </w:divBdr>
        </w:div>
      </w:divsChild>
    </w:div>
    <w:div w:id="512761765">
      <w:bodyDiv w:val="1"/>
      <w:marLeft w:val="0"/>
      <w:marRight w:val="0"/>
      <w:marTop w:val="0"/>
      <w:marBottom w:val="0"/>
      <w:divBdr>
        <w:top w:val="none" w:sz="0" w:space="0" w:color="auto"/>
        <w:left w:val="none" w:sz="0" w:space="0" w:color="auto"/>
        <w:bottom w:val="none" w:sz="0" w:space="0" w:color="auto"/>
        <w:right w:val="none" w:sz="0" w:space="0" w:color="auto"/>
      </w:divBdr>
      <w:divsChild>
        <w:div w:id="918833915">
          <w:marLeft w:val="547"/>
          <w:marRight w:val="0"/>
          <w:marTop w:val="0"/>
          <w:marBottom w:val="0"/>
          <w:divBdr>
            <w:top w:val="none" w:sz="0" w:space="0" w:color="auto"/>
            <w:left w:val="none" w:sz="0" w:space="0" w:color="auto"/>
            <w:bottom w:val="none" w:sz="0" w:space="0" w:color="auto"/>
            <w:right w:val="none" w:sz="0" w:space="0" w:color="auto"/>
          </w:divBdr>
        </w:div>
      </w:divsChild>
    </w:div>
    <w:div w:id="548297412">
      <w:bodyDiv w:val="1"/>
      <w:marLeft w:val="0"/>
      <w:marRight w:val="0"/>
      <w:marTop w:val="0"/>
      <w:marBottom w:val="0"/>
      <w:divBdr>
        <w:top w:val="none" w:sz="0" w:space="0" w:color="auto"/>
        <w:left w:val="none" w:sz="0" w:space="0" w:color="auto"/>
        <w:bottom w:val="none" w:sz="0" w:space="0" w:color="auto"/>
        <w:right w:val="none" w:sz="0" w:space="0" w:color="auto"/>
      </w:divBdr>
      <w:divsChild>
        <w:div w:id="1254782565">
          <w:marLeft w:val="547"/>
          <w:marRight w:val="0"/>
          <w:marTop w:val="0"/>
          <w:marBottom w:val="0"/>
          <w:divBdr>
            <w:top w:val="none" w:sz="0" w:space="0" w:color="auto"/>
            <w:left w:val="none" w:sz="0" w:space="0" w:color="auto"/>
            <w:bottom w:val="none" w:sz="0" w:space="0" w:color="auto"/>
            <w:right w:val="none" w:sz="0" w:space="0" w:color="auto"/>
          </w:divBdr>
        </w:div>
      </w:divsChild>
    </w:div>
    <w:div w:id="570122381">
      <w:bodyDiv w:val="1"/>
      <w:marLeft w:val="0"/>
      <w:marRight w:val="0"/>
      <w:marTop w:val="0"/>
      <w:marBottom w:val="0"/>
      <w:divBdr>
        <w:top w:val="none" w:sz="0" w:space="0" w:color="auto"/>
        <w:left w:val="none" w:sz="0" w:space="0" w:color="auto"/>
        <w:bottom w:val="none" w:sz="0" w:space="0" w:color="auto"/>
        <w:right w:val="none" w:sz="0" w:space="0" w:color="auto"/>
      </w:divBdr>
      <w:divsChild>
        <w:div w:id="801271877">
          <w:marLeft w:val="547"/>
          <w:marRight w:val="0"/>
          <w:marTop w:val="0"/>
          <w:marBottom w:val="0"/>
          <w:divBdr>
            <w:top w:val="none" w:sz="0" w:space="0" w:color="auto"/>
            <w:left w:val="none" w:sz="0" w:space="0" w:color="auto"/>
            <w:bottom w:val="none" w:sz="0" w:space="0" w:color="auto"/>
            <w:right w:val="none" w:sz="0" w:space="0" w:color="auto"/>
          </w:divBdr>
        </w:div>
      </w:divsChild>
    </w:div>
    <w:div w:id="598296495">
      <w:bodyDiv w:val="1"/>
      <w:marLeft w:val="0"/>
      <w:marRight w:val="0"/>
      <w:marTop w:val="0"/>
      <w:marBottom w:val="0"/>
      <w:divBdr>
        <w:top w:val="none" w:sz="0" w:space="0" w:color="auto"/>
        <w:left w:val="none" w:sz="0" w:space="0" w:color="auto"/>
        <w:bottom w:val="none" w:sz="0" w:space="0" w:color="auto"/>
        <w:right w:val="none" w:sz="0" w:space="0" w:color="auto"/>
      </w:divBdr>
    </w:div>
    <w:div w:id="931553619">
      <w:bodyDiv w:val="1"/>
      <w:marLeft w:val="0"/>
      <w:marRight w:val="0"/>
      <w:marTop w:val="0"/>
      <w:marBottom w:val="0"/>
      <w:divBdr>
        <w:top w:val="none" w:sz="0" w:space="0" w:color="auto"/>
        <w:left w:val="none" w:sz="0" w:space="0" w:color="auto"/>
        <w:bottom w:val="none" w:sz="0" w:space="0" w:color="auto"/>
        <w:right w:val="none" w:sz="0" w:space="0" w:color="auto"/>
      </w:divBdr>
      <w:divsChild>
        <w:div w:id="1213931208">
          <w:marLeft w:val="547"/>
          <w:marRight w:val="0"/>
          <w:marTop w:val="0"/>
          <w:marBottom w:val="0"/>
          <w:divBdr>
            <w:top w:val="none" w:sz="0" w:space="0" w:color="auto"/>
            <w:left w:val="none" w:sz="0" w:space="0" w:color="auto"/>
            <w:bottom w:val="none" w:sz="0" w:space="0" w:color="auto"/>
            <w:right w:val="none" w:sz="0" w:space="0" w:color="auto"/>
          </w:divBdr>
        </w:div>
        <w:div w:id="210389076">
          <w:marLeft w:val="547"/>
          <w:marRight w:val="0"/>
          <w:marTop w:val="0"/>
          <w:marBottom w:val="0"/>
          <w:divBdr>
            <w:top w:val="none" w:sz="0" w:space="0" w:color="auto"/>
            <w:left w:val="none" w:sz="0" w:space="0" w:color="auto"/>
            <w:bottom w:val="none" w:sz="0" w:space="0" w:color="auto"/>
            <w:right w:val="none" w:sz="0" w:space="0" w:color="auto"/>
          </w:divBdr>
        </w:div>
        <w:div w:id="1727415696">
          <w:marLeft w:val="547"/>
          <w:marRight w:val="0"/>
          <w:marTop w:val="0"/>
          <w:marBottom w:val="0"/>
          <w:divBdr>
            <w:top w:val="none" w:sz="0" w:space="0" w:color="auto"/>
            <w:left w:val="none" w:sz="0" w:space="0" w:color="auto"/>
            <w:bottom w:val="none" w:sz="0" w:space="0" w:color="auto"/>
            <w:right w:val="none" w:sz="0" w:space="0" w:color="auto"/>
          </w:divBdr>
        </w:div>
        <w:div w:id="1683359933">
          <w:marLeft w:val="547"/>
          <w:marRight w:val="0"/>
          <w:marTop w:val="0"/>
          <w:marBottom w:val="0"/>
          <w:divBdr>
            <w:top w:val="none" w:sz="0" w:space="0" w:color="auto"/>
            <w:left w:val="none" w:sz="0" w:space="0" w:color="auto"/>
            <w:bottom w:val="none" w:sz="0" w:space="0" w:color="auto"/>
            <w:right w:val="none" w:sz="0" w:space="0" w:color="auto"/>
          </w:divBdr>
        </w:div>
      </w:divsChild>
    </w:div>
    <w:div w:id="1007751073">
      <w:bodyDiv w:val="1"/>
      <w:marLeft w:val="0"/>
      <w:marRight w:val="0"/>
      <w:marTop w:val="0"/>
      <w:marBottom w:val="0"/>
      <w:divBdr>
        <w:top w:val="none" w:sz="0" w:space="0" w:color="auto"/>
        <w:left w:val="none" w:sz="0" w:space="0" w:color="auto"/>
        <w:bottom w:val="none" w:sz="0" w:space="0" w:color="auto"/>
        <w:right w:val="none" w:sz="0" w:space="0" w:color="auto"/>
      </w:divBdr>
      <w:divsChild>
        <w:div w:id="971248383">
          <w:marLeft w:val="0"/>
          <w:marRight w:val="0"/>
          <w:marTop w:val="0"/>
          <w:marBottom w:val="101"/>
          <w:divBdr>
            <w:top w:val="none" w:sz="0" w:space="0" w:color="auto"/>
            <w:left w:val="none" w:sz="0" w:space="0" w:color="auto"/>
            <w:bottom w:val="none" w:sz="0" w:space="0" w:color="auto"/>
            <w:right w:val="none" w:sz="0" w:space="0" w:color="auto"/>
          </w:divBdr>
        </w:div>
      </w:divsChild>
    </w:div>
    <w:div w:id="1026642180">
      <w:bodyDiv w:val="1"/>
      <w:marLeft w:val="0"/>
      <w:marRight w:val="0"/>
      <w:marTop w:val="0"/>
      <w:marBottom w:val="0"/>
      <w:divBdr>
        <w:top w:val="none" w:sz="0" w:space="0" w:color="auto"/>
        <w:left w:val="none" w:sz="0" w:space="0" w:color="auto"/>
        <w:bottom w:val="none" w:sz="0" w:space="0" w:color="auto"/>
        <w:right w:val="none" w:sz="0" w:space="0" w:color="auto"/>
      </w:divBdr>
      <w:divsChild>
        <w:div w:id="1137183099">
          <w:marLeft w:val="547"/>
          <w:marRight w:val="0"/>
          <w:marTop w:val="0"/>
          <w:marBottom w:val="0"/>
          <w:divBdr>
            <w:top w:val="none" w:sz="0" w:space="0" w:color="auto"/>
            <w:left w:val="none" w:sz="0" w:space="0" w:color="auto"/>
            <w:bottom w:val="none" w:sz="0" w:space="0" w:color="auto"/>
            <w:right w:val="none" w:sz="0" w:space="0" w:color="auto"/>
          </w:divBdr>
        </w:div>
      </w:divsChild>
    </w:div>
    <w:div w:id="1174227253">
      <w:bodyDiv w:val="1"/>
      <w:marLeft w:val="0"/>
      <w:marRight w:val="0"/>
      <w:marTop w:val="0"/>
      <w:marBottom w:val="0"/>
      <w:divBdr>
        <w:top w:val="none" w:sz="0" w:space="0" w:color="auto"/>
        <w:left w:val="none" w:sz="0" w:space="0" w:color="auto"/>
        <w:bottom w:val="none" w:sz="0" w:space="0" w:color="auto"/>
        <w:right w:val="none" w:sz="0" w:space="0" w:color="auto"/>
      </w:divBdr>
      <w:divsChild>
        <w:div w:id="706566936">
          <w:marLeft w:val="547"/>
          <w:marRight w:val="0"/>
          <w:marTop w:val="0"/>
          <w:marBottom w:val="0"/>
          <w:divBdr>
            <w:top w:val="none" w:sz="0" w:space="0" w:color="auto"/>
            <w:left w:val="none" w:sz="0" w:space="0" w:color="auto"/>
            <w:bottom w:val="none" w:sz="0" w:space="0" w:color="auto"/>
            <w:right w:val="none" w:sz="0" w:space="0" w:color="auto"/>
          </w:divBdr>
        </w:div>
      </w:divsChild>
    </w:div>
    <w:div w:id="1178495792">
      <w:bodyDiv w:val="1"/>
      <w:marLeft w:val="0"/>
      <w:marRight w:val="0"/>
      <w:marTop w:val="0"/>
      <w:marBottom w:val="0"/>
      <w:divBdr>
        <w:top w:val="none" w:sz="0" w:space="0" w:color="auto"/>
        <w:left w:val="none" w:sz="0" w:space="0" w:color="auto"/>
        <w:bottom w:val="none" w:sz="0" w:space="0" w:color="auto"/>
        <w:right w:val="none" w:sz="0" w:space="0" w:color="auto"/>
      </w:divBdr>
    </w:div>
    <w:div w:id="1228954000">
      <w:bodyDiv w:val="1"/>
      <w:marLeft w:val="0"/>
      <w:marRight w:val="0"/>
      <w:marTop w:val="0"/>
      <w:marBottom w:val="0"/>
      <w:divBdr>
        <w:top w:val="none" w:sz="0" w:space="0" w:color="auto"/>
        <w:left w:val="none" w:sz="0" w:space="0" w:color="auto"/>
        <w:bottom w:val="none" w:sz="0" w:space="0" w:color="auto"/>
        <w:right w:val="none" w:sz="0" w:space="0" w:color="auto"/>
      </w:divBdr>
    </w:div>
    <w:div w:id="1259287847">
      <w:bodyDiv w:val="1"/>
      <w:marLeft w:val="0"/>
      <w:marRight w:val="0"/>
      <w:marTop w:val="0"/>
      <w:marBottom w:val="0"/>
      <w:divBdr>
        <w:top w:val="none" w:sz="0" w:space="0" w:color="auto"/>
        <w:left w:val="none" w:sz="0" w:space="0" w:color="auto"/>
        <w:bottom w:val="none" w:sz="0" w:space="0" w:color="auto"/>
        <w:right w:val="none" w:sz="0" w:space="0" w:color="auto"/>
      </w:divBdr>
      <w:divsChild>
        <w:div w:id="49158564">
          <w:marLeft w:val="547"/>
          <w:marRight w:val="0"/>
          <w:marTop w:val="0"/>
          <w:marBottom w:val="0"/>
          <w:divBdr>
            <w:top w:val="none" w:sz="0" w:space="0" w:color="auto"/>
            <w:left w:val="none" w:sz="0" w:space="0" w:color="auto"/>
            <w:bottom w:val="none" w:sz="0" w:space="0" w:color="auto"/>
            <w:right w:val="none" w:sz="0" w:space="0" w:color="auto"/>
          </w:divBdr>
        </w:div>
      </w:divsChild>
    </w:div>
    <w:div w:id="1276671218">
      <w:bodyDiv w:val="1"/>
      <w:marLeft w:val="0"/>
      <w:marRight w:val="0"/>
      <w:marTop w:val="0"/>
      <w:marBottom w:val="0"/>
      <w:divBdr>
        <w:top w:val="none" w:sz="0" w:space="0" w:color="auto"/>
        <w:left w:val="none" w:sz="0" w:space="0" w:color="auto"/>
        <w:bottom w:val="none" w:sz="0" w:space="0" w:color="auto"/>
        <w:right w:val="none" w:sz="0" w:space="0" w:color="auto"/>
      </w:divBdr>
      <w:divsChild>
        <w:div w:id="1020162101">
          <w:marLeft w:val="0"/>
          <w:marRight w:val="0"/>
          <w:marTop w:val="0"/>
          <w:marBottom w:val="0"/>
          <w:divBdr>
            <w:top w:val="none" w:sz="0" w:space="0" w:color="auto"/>
            <w:left w:val="none" w:sz="0" w:space="0" w:color="auto"/>
            <w:bottom w:val="none" w:sz="0" w:space="0" w:color="auto"/>
            <w:right w:val="none" w:sz="0" w:space="0" w:color="auto"/>
          </w:divBdr>
        </w:div>
      </w:divsChild>
    </w:div>
    <w:div w:id="1331955821">
      <w:bodyDiv w:val="1"/>
      <w:marLeft w:val="0"/>
      <w:marRight w:val="0"/>
      <w:marTop w:val="0"/>
      <w:marBottom w:val="0"/>
      <w:divBdr>
        <w:top w:val="none" w:sz="0" w:space="0" w:color="auto"/>
        <w:left w:val="none" w:sz="0" w:space="0" w:color="auto"/>
        <w:bottom w:val="none" w:sz="0" w:space="0" w:color="auto"/>
        <w:right w:val="none" w:sz="0" w:space="0" w:color="auto"/>
      </w:divBdr>
      <w:divsChild>
        <w:div w:id="354892619">
          <w:marLeft w:val="0"/>
          <w:marRight w:val="0"/>
          <w:marTop w:val="0"/>
          <w:marBottom w:val="0"/>
          <w:divBdr>
            <w:top w:val="none" w:sz="0" w:space="0" w:color="auto"/>
            <w:left w:val="none" w:sz="0" w:space="0" w:color="auto"/>
            <w:bottom w:val="none" w:sz="0" w:space="0" w:color="auto"/>
            <w:right w:val="none" w:sz="0" w:space="0" w:color="auto"/>
          </w:divBdr>
        </w:div>
      </w:divsChild>
    </w:div>
    <w:div w:id="1420983939">
      <w:bodyDiv w:val="1"/>
      <w:marLeft w:val="0"/>
      <w:marRight w:val="0"/>
      <w:marTop w:val="0"/>
      <w:marBottom w:val="0"/>
      <w:divBdr>
        <w:top w:val="none" w:sz="0" w:space="0" w:color="auto"/>
        <w:left w:val="none" w:sz="0" w:space="0" w:color="auto"/>
        <w:bottom w:val="none" w:sz="0" w:space="0" w:color="auto"/>
        <w:right w:val="none" w:sz="0" w:space="0" w:color="auto"/>
      </w:divBdr>
    </w:div>
    <w:div w:id="1536968289">
      <w:bodyDiv w:val="1"/>
      <w:marLeft w:val="0"/>
      <w:marRight w:val="0"/>
      <w:marTop w:val="0"/>
      <w:marBottom w:val="0"/>
      <w:divBdr>
        <w:top w:val="none" w:sz="0" w:space="0" w:color="auto"/>
        <w:left w:val="none" w:sz="0" w:space="0" w:color="auto"/>
        <w:bottom w:val="none" w:sz="0" w:space="0" w:color="auto"/>
        <w:right w:val="none" w:sz="0" w:space="0" w:color="auto"/>
      </w:divBdr>
      <w:divsChild>
        <w:div w:id="32461192">
          <w:marLeft w:val="547"/>
          <w:marRight w:val="0"/>
          <w:marTop w:val="0"/>
          <w:marBottom w:val="0"/>
          <w:divBdr>
            <w:top w:val="none" w:sz="0" w:space="0" w:color="auto"/>
            <w:left w:val="none" w:sz="0" w:space="0" w:color="auto"/>
            <w:bottom w:val="none" w:sz="0" w:space="0" w:color="auto"/>
            <w:right w:val="none" w:sz="0" w:space="0" w:color="auto"/>
          </w:divBdr>
        </w:div>
      </w:divsChild>
    </w:div>
    <w:div w:id="1721902940">
      <w:bodyDiv w:val="1"/>
      <w:marLeft w:val="0"/>
      <w:marRight w:val="0"/>
      <w:marTop w:val="0"/>
      <w:marBottom w:val="0"/>
      <w:divBdr>
        <w:top w:val="none" w:sz="0" w:space="0" w:color="auto"/>
        <w:left w:val="none" w:sz="0" w:space="0" w:color="auto"/>
        <w:bottom w:val="none" w:sz="0" w:space="0" w:color="auto"/>
        <w:right w:val="none" w:sz="0" w:space="0" w:color="auto"/>
      </w:divBdr>
      <w:divsChild>
        <w:div w:id="1401558400">
          <w:marLeft w:val="547"/>
          <w:marRight w:val="0"/>
          <w:marTop w:val="0"/>
          <w:marBottom w:val="0"/>
          <w:divBdr>
            <w:top w:val="none" w:sz="0" w:space="0" w:color="auto"/>
            <w:left w:val="none" w:sz="0" w:space="0" w:color="auto"/>
            <w:bottom w:val="none" w:sz="0" w:space="0" w:color="auto"/>
            <w:right w:val="none" w:sz="0" w:space="0" w:color="auto"/>
          </w:divBdr>
        </w:div>
      </w:divsChild>
    </w:div>
    <w:div w:id="1894461412">
      <w:bodyDiv w:val="1"/>
      <w:marLeft w:val="0"/>
      <w:marRight w:val="0"/>
      <w:marTop w:val="0"/>
      <w:marBottom w:val="0"/>
      <w:divBdr>
        <w:top w:val="none" w:sz="0" w:space="0" w:color="auto"/>
        <w:left w:val="none" w:sz="0" w:space="0" w:color="auto"/>
        <w:bottom w:val="none" w:sz="0" w:space="0" w:color="auto"/>
        <w:right w:val="none" w:sz="0" w:space="0" w:color="auto"/>
      </w:divBdr>
      <w:divsChild>
        <w:div w:id="1278296148">
          <w:marLeft w:val="547"/>
          <w:marRight w:val="0"/>
          <w:marTop w:val="0"/>
          <w:marBottom w:val="0"/>
          <w:divBdr>
            <w:top w:val="none" w:sz="0" w:space="0" w:color="auto"/>
            <w:left w:val="none" w:sz="0" w:space="0" w:color="auto"/>
            <w:bottom w:val="none" w:sz="0" w:space="0" w:color="auto"/>
            <w:right w:val="none" w:sz="0" w:space="0" w:color="auto"/>
          </w:divBdr>
        </w:div>
      </w:divsChild>
    </w:div>
    <w:div w:id="1945533342">
      <w:bodyDiv w:val="1"/>
      <w:marLeft w:val="0"/>
      <w:marRight w:val="0"/>
      <w:marTop w:val="0"/>
      <w:marBottom w:val="0"/>
      <w:divBdr>
        <w:top w:val="none" w:sz="0" w:space="0" w:color="auto"/>
        <w:left w:val="none" w:sz="0" w:space="0" w:color="auto"/>
        <w:bottom w:val="none" w:sz="0" w:space="0" w:color="auto"/>
        <w:right w:val="none" w:sz="0" w:space="0" w:color="auto"/>
      </w:divBdr>
      <w:divsChild>
        <w:div w:id="555629125">
          <w:marLeft w:val="547"/>
          <w:marRight w:val="0"/>
          <w:marTop w:val="0"/>
          <w:marBottom w:val="0"/>
          <w:divBdr>
            <w:top w:val="none" w:sz="0" w:space="0" w:color="auto"/>
            <w:left w:val="none" w:sz="0" w:space="0" w:color="auto"/>
            <w:bottom w:val="none" w:sz="0" w:space="0" w:color="auto"/>
            <w:right w:val="none" w:sz="0" w:space="0" w:color="auto"/>
          </w:divBdr>
        </w:div>
        <w:div w:id="777338924">
          <w:marLeft w:val="547"/>
          <w:marRight w:val="0"/>
          <w:marTop w:val="0"/>
          <w:marBottom w:val="0"/>
          <w:divBdr>
            <w:top w:val="none" w:sz="0" w:space="0" w:color="auto"/>
            <w:left w:val="none" w:sz="0" w:space="0" w:color="auto"/>
            <w:bottom w:val="none" w:sz="0" w:space="0" w:color="auto"/>
            <w:right w:val="none" w:sz="0" w:space="0" w:color="auto"/>
          </w:divBdr>
        </w:div>
      </w:divsChild>
    </w:div>
    <w:div w:id="1972514398">
      <w:bodyDiv w:val="1"/>
      <w:marLeft w:val="0"/>
      <w:marRight w:val="0"/>
      <w:marTop w:val="0"/>
      <w:marBottom w:val="0"/>
      <w:divBdr>
        <w:top w:val="none" w:sz="0" w:space="0" w:color="auto"/>
        <w:left w:val="none" w:sz="0" w:space="0" w:color="auto"/>
        <w:bottom w:val="none" w:sz="0" w:space="0" w:color="auto"/>
        <w:right w:val="none" w:sz="0" w:space="0" w:color="auto"/>
      </w:divBdr>
    </w:div>
    <w:div w:id="1982031480">
      <w:bodyDiv w:val="1"/>
      <w:marLeft w:val="0"/>
      <w:marRight w:val="0"/>
      <w:marTop w:val="0"/>
      <w:marBottom w:val="0"/>
      <w:divBdr>
        <w:top w:val="none" w:sz="0" w:space="0" w:color="auto"/>
        <w:left w:val="none" w:sz="0" w:space="0" w:color="auto"/>
        <w:bottom w:val="none" w:sz="0" w:space="0" w:color="auto"/>
        <w:right w:val="none" w:sz="0" w:space="0" w:color="auto"/>
      </w:divBdr>
      <w:divsChild>
        <w:div w:id="350381360">
          <w:marLeft w:val="0"/>
          <w:marRight w:val="0"/>
          <w:marTop w:val="0"/>
          <w:marBottom w:val="0"/>
          <w:divBdr>
            <w:top w:val="none" w:sz="0" w:space="0" w:color="auto"/>
            <w:left w:val="none" w:sz="0" w:space="0" w:color="auto"/>
            <w:bottom w:val="none" w:sz="0" w:space="0" w:color="auto"/>
            <w:right w:val="none" w:sz="0" w:space="0" w:color="auto"/>
          </w:divBdr>
        </w:div>
      </w:divsChild>
    </w:div>
    <w:div w:id="2013334110">
      <w:bodyDiv w:val="1"/>
      <w:marLeft w:val="0"/>
      <w:marRight w:val="0"/>
      <w:marTop w:val="0"/>
      <w:marBottom w:val="0"/>
      <w:divBdr>
        <w:top w:val="none" w:sz="0" w:space="0" w:color="auto"/>
        <w:left w:val="none" w:sz="0" w:space="0" w:color="auto"/>
        <w:bottom w:val="none" w:sz="0" w:space="0" w:color="auto"/>
        <w:right w:val="none" w:sz="0" w:space="0" w:color="auto"/>
      </w:divBdr>
    </w:div>
    <w:div w:id="2032143446">
      <w:bodyDiv w:val="1"/>
      <w:marLeft w:val="0"/>
      <w:marRight w:val="0"/>
      <w:marTop w:val="0"/>
      <w:marBottom w:val="0"/>
      <w:divBdr>
        <w:top w:val="none" w:sz="0" w:space="0" w:color="auto"/>
        <w:left w:val="none" w:sz="0" w:space="0" w:color="auto"/>
        <w:bottom w:val="none" w:sz="0" w:space="0" w:color="auto"/>
        <w:right w:val="none" w:sz="0" w:space="0" w:color="auto"/>
      </w:divBdr>
      <w:divsChild>
        <w:div w:id="835651414">
          <w:marLeft w:val="274"/>
          <w:marRight w:val="0"/>
          <w:marTop w:val="0"/>
          <w:marBottom w:val="65"/>
          <w:divBdr>
            <w:top w:val="none" w:sz="0" w:space="0" w:color="auto"/>
            <w:left w:val="none" w:sz="0" w:space="0" w:color="auto"/>
            <w:bottom w:val="none" w:sz="0" w:space="0" w:color="auto"/>
            <w:right w:val="none" w:sz="0" w:space="0" w:color="auto"/>
          </w:divBdr>
        </w:div>
      </w:divsChild>
    </w:div>
    <w:div w:id="2056000126">
      <w:bodyDiv w:val="1"/>
      <w:marLeft w:val="0"/>
      <w:marRight w:val="0"/>
      <w:marTop w:val="0"/>
      <w:marBottom w:val="0"/>
      <w:divBdr>
        <w:top w:val="none" w:sz="0" w:space="0" w:color="auto"/>
        <w:left w:val="none" w:sz="0" w:space="0" w:color="auto"/>
        <w:bottom w:val="none" w:sz="0" w:space="0" w:color="auto"/>
        <w:right w:val="none" w:sz="0" w:space="0" w:color="auto"/>
      </w:divBdr>
    </w:div>
    <w:div w:id="21104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c97206b078ad11eab005936df725feed" TargetMode="External"/><Relationship Id="rId5" Type="http://schemas.openxmlformats.org/officeDocument/2006/relationships/hyperlink" Target="http://www.apv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3278</Words>
  <Characters>1870</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Ambrazeviciene</dc:creator>
  <cp:lastModifiedBy>Austėja</cp:lastModifiedBy>
  <cp:revision>81</cp:revision>
  <cp:lastPrinted>2019-01-31T05:08:00Z</cp:lastPrinted>
  <dcterms:created xsi:type="dcterms:W3CDTF">2020-08-03T07:14:00Z</dcterms:created>
  <dcterms:modified xsi:type="dcterms:W3CDTF">2020-08-03T07:26:00Z</dcterms:modified>
</cp:coreProperties>
</file>