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42DE" w14:textId="39173A1A" w:rsidR="00FA20DA" w:rsidRPr="00762C2A" w:rsidRDefault="00FA20DA" w:rsidP="009D75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62C2A">
        <w:rPr>
          <w:rFonts w:ascii="Times New Roman" w:hAnsi="Times New Roman" w:cs="Times New Roman"/>
          <w:sz w:val="24"/>
          <w:szCs w:val="24"/>
          <w:lang w:val="lt-LT"/>
        </w:rPr>
        <w:t>Kur galima pateikti prašymą kompensacinei išmokai gauti?</w:t>
      </w:r>
    </w:p>
    <w:p w14:paraId="1976CDE1" w14:textId="154F7587" w:rsidR="00FA20DA" w:rsidRPr="00762C2A" w:rsidRDefault="00FA20DA" w:rsidP="009D751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62C2A">
        <w:rPr>
          <w:rFonts w:ascii="Times New Roman" w:hAnsi="Times New Roman" w:cs="Times New Roman"/>
          <w:sz w:val="24"/>
          <w:szCs w:val="24"/>
          <w:lang w:val="lt-LT"/>
        </w:rPr>
        <w:t xml:space="preserve">Prašymai elektroniniu būdu teikiami </w:t>
      </w:r>
      <w:r w:rsidR="00196971" w:rsidRPr="00762C2A">
        <w:rPr>
          <w:rFonts w:ascii="Times New Roman" w:hAnsi="Times New Roman" w:cs="Times New Roman"/>
          <w:sz w:val="24"/>
          <w:szCs w:val="24"/>
          <w:lang w:val="lt-LT"/>
        </w:rPr>
        <w:t xml:space="preserve">tik </w:t>
      </w:r>
      <w:hyperlink r:id="rId6" w:history="1">
        <w:r w:rsidRPr="00762C2A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https://apvis.apva.lt/</w:t>
        </w:r>
      </w:hyperlink>
      <w:r w:rsidRPr="00762C2A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11FE3A1F" w14:textId="610860C5" w:rsidR="00762C2A" w:rsidRPr="00762C2A" w:rsidRDefault="00762C2A" w:rsidP="009D751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9755789" w14:textId="5379C2C0" w:rsidR="00762C2A" w:rsidRPr="00762C2A" w:rsidRDefault="00762C2A" w:rsidP="009D75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62C2A">
        <w:rPr>
          <w:rFonts w:ascii="Times New Roman" w:hAnsi="Times New Roman" w:cs="Times New Roman"/>
          <w:sz w:val="24"/>
          <w:szCs w:val="24"/>
          <w:lang w:val="lt-LT"/>
        </w:rPr>
        <w:t xml:space="preserve">Kaip pateikti prašymą, jei asmuo įsigijęs </w:t>
      </w:r>
      <w:r w:rsidR="00DC47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>mažiau taršų automobilį ar elektrinę transporto priemonę</w:t>
      </w:r>
      <w:r w:rsidRPr="00762C2A">
        <w:rPr>
          <w:rFonts w:ascii="Times New Roman" w:hAnsi="Times New Roman" w:cs="Times New Roman"/>
          <w:sz w:val="24"/>
          <w:szCs w:val="24"/>
          <w:lang w:val="lt-LT"/>
        </w:rPr>
        <w:t xml:space="preserve"> neturi elektroninės bankininkystės?</w:t>
      </w:r>
    </w:p>
    <w:p w14:paraId="25C0D2F1" w14:textId="65A87B77" w:rsidR="00762C2A" w:rsidRDefault="00762C2A" w:rsidP="009D7511">
      <w:pPr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762C2A">
        <w:rPr>
          <w:rFonts w:ascii="Times New Roman" w:hAnsi="Times New Roman" w:cs="Times New Roman"/>
          <w:sz w:val="24"/>
          <w:szCs w:val="24"/>
          <w:lang w:val="lt-LT" w:eastAsia="lt-LT"/>
        </w:rPr>
        <w:t>Pateikiamas notaro patvirtintas arba informacinių technologijų priemonėmis sudarytas ir VĮ Registrų centro įgaliojimų registre įregistruotas (</w:t>
      </w:r>
      <w:hyperlink r:id="rId7" w:history="1">
        <w:r w:rsidRPr="00762C2A">
          <w:rPr>
            <w:rStyle w:val="Hyperlink"/>
            <w:rFonts w:ascii="Times New Roman" w:hAnsi="Times New Roman" w:cs="Times New Roman"/>
            <w:sz w:val="24"/>
            <w:szCs w:val="24"/>
            <w:lang w:val="lt-LT" w:eastAsia="lt-LT"/>
          </w:rPr>
          <w:t>https://igaliojimai.lt/</w:t>
        </w:r>
      </w:hyperlink>
      <w:r w:rsidRPr="00762C2A">
        <w:rPr>
          <w:rFonts w:ascii="Times New Roman" w:hAnsi="Times New Roman" w:cs="Times New Roman"/>
          <w:sz w:val="24"/>
          <w:szCs w:val="24"/>
          <w:lang w:val="lt-LT" w:eastAsia="lt-LT"/>
        </w:rPr>
        <w:t>) įgaliojimas atstovauti pareiškėjui, jei pareiškėjas įgalioja kitą fizinį ar juridinį asmenį pateikti prašymą.</w:t>
      </w:r>
    </w:p>
    <w:p w14:paraId="0B9571C7" w14:textId="77777777" w:rsidR="00356157" w:rsidRDefault="00356157" w:rsidP="009D7511">
      <w:pPr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</w:p>
    <w:p w14:paraId="3B3F29A9" w14:textId="53417D44" w:rsidR="009D7511" w:rsidRPr="00356157" w:rsidRDefault="00DC4749" w:rsidP="003561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56157">
        <w:rPr>
          <w:rFonts w:ascii="Times New Roman" w:hAnsi="Times New Roman" w:cs="Times New Roman"/>
          <w:sz w:val="24"/>
          <w:szCs w:val="24"/>
          <w:lang w:val="lt-LT"/>
        </w:rPr>
        <w:t>Kokius dokumentus reikia pateikti teikiant prašymą?</w:t>
      </w:r>
    </w:p>
    <w:p w14:paraId="126F68C1" w14:textId="4A01F46E" w:rsidR="00DC4749" w:rsidRDefault="00356157" w:rsidP="009D751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Teikiant prašymą reikia nurodyti išregistruoto automobilio VIN numerį ir įsigytos transporto priemonės</w:t>
      </w:r>
      <w:r w:rsidRPr="0035615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VIN numerį</w:t>
      </w:r>
      <w:r>
        <w:rPr>
          <w:rFonts w:ascii="Times New Roman" w:hAnsi="Times New Roman" w:cs="Times New Roman"/>
          <w:sz w:val="24"/>
          <w:szCs w:val="24"/>
          <w:lang w:val="lt-LT"/>
        </w:rPr>
        <w:t>. Dokumentų pateikti nereikia.</w:t>
      </w:r>
    </w:p>
    <w:p w14:paraId="480AE964" w14:textId="77777777" w:rsidR="00356157" w:rsidRPr="00762C2A" w:rsidRDefault="00356157" w:rsidP="009D751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DC4EF9A" w14:textId="75475C3A" w:rsidR="00FA20DA" w:rsidRPr="00762C2A" w:rsidRDefault="00196971" w:rsidP="009D75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62C2A">
        <w:rPr>
          <w:rFonts w:ascii="Times New Roman" w:hAnsi="Times New Roman" w:cs="Times New Roman"/>
          <w:sz w:val="24"/>
          <w:szCs w:val="24"/>
          <w:lang w:val="lt-LT"/>
        </w:rPr>
        <w:t>Ar galima gauti 1000 Eur kompensaciją tik sunaikinus seną automobilį?</w:t>
      </w:r>
    </w:p>
    <w:p w14:paraId="31F0D108" w14:textId="38ABE231" w:rsidR="00196971" w:rsidRPr="00B60BFE" w:rsidRDefault="009D7511" w:rsidP="009D751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</w:t>
      </w:r>
      <w:r w:rsidRPr="00762C2A">
        <w:rPr>
          <w:rFonts w:ascii="Times New Roman" w:hAnsi="Times New Roman" w:cs="Times New Roman"/>
          <w:sz w:val="24"/>
          <w:szCs w:val="24"/>
          <w:lang w:val="lt-LT"/>
        </w:rPr>
        <w:t>ik sunaikinus seną automobilį kompensaciją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gauti galimybės nėra</w:t>
      </w:r>
      <w:r w:rsidR="00196971" w:rsidRPr="00762C2A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196971" w:rsidRPr="00762C2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 xml:space="preserve">1000 eurų kompensaciją </w:t>
      </w:r>
      <w:r w:rsidR="00CE001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 xml:space="preserve">galima gauti </w:t>
      </w:r>
      <w:r w:rsidR="00196971" w:rsidRPr="00762C2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 xml:space="preserve">sunaikinus seną automobilį ir įsigijus </w:t>
      </w:r>
      <w:r w:rsidR="00CE001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>mažiau taršų automobilį ar elektrinę transporto priemonę</w:t>
      </w:r>
      <w:r w:rsidR="00196971" w:rsidRPr="00762C2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>.</w:t>
      </w:r>
    </w:p>
    <w:p w14:paraId="0728D000" w14:textId="77777777" w:rsidR="00FA20DA" w:rsidRPr="00762C2A" w:rsidRDefault="00FA20DA" w:rsidP="009D751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3C03697" w14:textId="5954815D" w:rsidR="00FA20DA" w:rsidRPr="00762C2A" w:rsidRDefault="00FA20DA" w:rsidP="009D75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62C2A">
        <w:rPr>
          <w:rFonts w:ascii="Times New Roman" w:hAnsi="Times New Roman" w:cs="Times New Roman"/>
          <w:sz w:val="24"/>
          <w:szCs w:val="24"/>
          <w:lang w:val="lt-LT"/>
        </w:rPr>
        <w:t xml:space="preserve">Ar pareiškėjo šeimos narys gali būti seno automobilio valdytojas, o pareiškėjas </w:t>
      </w:r>
      <w:r w:rsidR="00DC47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>mažiau taršaus automobilio ar elektrinės transporto priemonės</w:t>
      </w:r>
      <w:r w:rsidR="00196971" w:rsidRPr="00762C2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762C2A">
        <w:rPr>
          <w:rFonts w:ascii="Times New Roman" w:hAnsi="Times New Roman" w:cs="Times New Roman"/>
          <w:sz w:val="24"/>
          <w:szCs w:val="24"/>
          <w:lang w:val="lt-LT"/>
        </w:rPr>
        <w:t>valdytojas?</w:t>
      </w:r>
    </w:p>
    <w:p w14:paraId="1C517479" w14:textId="79FE00F8" w:rsidR="00FA20DA" w:rsidRDefault="00FA20DA" w:rsidP="009D751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62C2A">
        <w:rPr>
          <w:rFonts w:ascii="Times New Roman" w:hAnsi="Times New Roman" w:cs="Times New Roman"/>
          <w:sz w:val="24"/>
          <w:szCs w:val="24"/>
          <w:lang w:val="lt-LT"/>
        </w:rPr>
        <w:t>Tiek senojo</w:t>
      </w:r>
      <w:r w:rsidR="00196971" w:rsidRPr="00762C2A">
        <w:rPr>
          <w:rFonts w:ascii="Times New Roman" w:hAnsi="Times New Roman" w:cs="Times New Roman"/>
          <w:sz w:val="24"/>
          <w:szCs w:val="24"/>
          <w:lang w:val="lt-LT"/>
        </w:rPr>
        <w:t xml:space="preserve"> automobilio</w:t>
      </w:r>
      <w:r w:rsidRPr="00762C2A">
        <w:rPr>
          <w:rFonts w:ascii="Times New Roman" w:hAnsi="Times New Roman" w:cs="Times New Roman"/>
          <w:sz w:val="24"/>
          <w:szCs w:val="24"/>
          <w:lang w:val="lt-LT"/>
        </w:rPr>
        <w:t xml:space="preserve">, tiek </w:t>
      </w:r>
      <w:r w:rsidR="00CE001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>mažiau tarš</w:t>
      </w:r>
      <w:r w:rsidR="00CE001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>aus</w:t>
      </w:r>
      <w:r w:rsidR="00CE001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 xml:space="preserve"> automobil</w:t>
      </w:r>
      <w:r w:rsidR="00CE001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>io</w:t>
      </w:r>
      <w:r w:rsidR="00CE001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 xml:space="preserve"> ar elektrin</w:t>
      </w:r>
      <w:r w:rsidR="00CE001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>ės</w:t>
      </w:r>
      <w:r w:rsidR="00CE001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 xml:space="preserve"> transporto priemon</w:t>
      </w:r>
      <w:r w:rsidR="00CE001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>ės</w:t>
      </w:r>
      <w:r w:rsidR="00196971" w:rsidRPr="00762C2A">
        <w:rPr>
          <w:rFonts w:ascii="Times New Roman" w:hAnsi="Times New Roman" w:cs="Times New Roman"/>
          <w:sz w:val="24"/>
          <w:szCs w:val="24"/>
          <w:lang w:val="lt-LT"/>
        </w:rPr>
        <w:t xml:space="preserve"> valdytojas</w:t>
      </w:r>
      <w:r w:rsidRPr="00762C2A">
        <w:rPr>
          <w:rFonts w:ascii="Times New Roman" w:hAnsi="Times New Roman" w:cs="Times New Roman"/>
          <w:sz w:val="24"/>
          <w:szCs w:val="24"/>
          <w:lang w:val="lt-LT"/>
        </w:rPr>
        <w:t xml:space="preserve"> turi būti tas pats fizinis asmuo.</w:t>
      </w:r>
    </w:p>
    <w:p w14:paraId="20781372" w14:textId="77777777" w:rsidR="00DC4749" w:rsidRPr="00762C2A" w:rsidRDefault="00DC4749" w:rsidP="009D751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BEDFA1B" w14:textId="47D0A56E" w:rsidR="00FA20DA" w:rsidRPr="00DC4749" w:rsidRDefault="00DC4749" w:rsidP="00DC47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</w:pPr>
      <w:r w:rsidRPr="00DC4749">
        <w:rPr>
          <w:rFonts w:ascii="Times New Roman" w:hAnsi="Times New Roman" w:cs="Times New Roman"/>
          <w:sz w:val="24"/>
          <w:szCs w:val="24"/>
          <w:lang w:val="lt-LT"/>
        </w:rPr>
        <w:t>Ar paveldėjus seną automobilį, jį sunaikinus ir</w:t>
      </w:r>
      <w:r w:rsidRPr="00DC47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 xml:space="preserve"> </w:t>
      </w:r>
      <w:r w:rsidRPr="00DC47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>įsigijus mažiau taršų automobilį ar elektrinę transporto priemonę</w:t>
      </w:r>
      <w:r w:rsidRPr="00DC47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 xml:space="preserve"> galima gauti kompensacinę išmoką?</w:t>
      </w:r>
    </w:p>
    <w:p w14:paraId="33BA8670" w14:textId="7F3AA832" w:rsidR="00DC4749" w:rsidRDefault="00DC4749" w:rsidP="009D751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Pareiškėjo vardu senas automobilis turi būti registruotas ne mažiau, kaip 12 mėn., vertinama automobilio</w:t>
      </w:r>
      <w:r w:rsidR="0035615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registracijos liudijime esanti informacija (C.1</w:t>
      </w:r>
      <w:r>
        <w:rPr>
          <w:rFonts w:ascii="Times New Roman" w:hAnsi="Times New Roman" w:cs="Times New Roman"/>
          <w:sz w:val="24"/>
          <w:szCs w:val="24"/>
        </w:rPr>
        <w:t>=C.2</w:t>
      </w:r>
      <w:r>
        <w:rPr>
          <w:rFonts w:ascii="Times New Roman" w:hAnsi="Times New Roman" w:cs="Times New Roman"/>
          <w:sz w:val="24"/>
          <w:szCs w:val="24"/>
          <w:lang w:val="lt-LT"/>
        </w:rPr>
        <w:t>).</w:t>
      </w:r>
    </w:p>
    <w:p w14:paraId="34D6B506" w14:textId="77777777" w:rsidR="00DC4749" w:rsidRPr="00762C2A" w:rsidRDefault="00DC4749" w:rsidP="009D751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A1F111D" w14:textId="530D209E" w:rsidR="00FA20DA" w:rsidRPr="00762C2A" w:rsidRDefault="00FA20DA" w:rsidP="009D75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62C2A">
        <w:rPr>
          <w:rFonts w:ascii="Times New Roman" w:hAnsi="Times New Roman" w:cs="Times New Roman"/>
          <w:sz w:val="24"/>
          <w:szCs w:val="24"/>
          <w:lang w:val="lt-LT"/>
        </w:rPr>
        <w:t xml:space="preserve">Ar svarbi veiksmų seka: ar reikia iš pradžių sunaikinti ir išregistruoti seną transporto priemonę, o po to </w:t>
      </w:r>
      <w:r w:rsidR="00CE001B">
        <w:rPr>
          <w:rFonts w:ascii="Times New Roman" w:hAnsi="Times New Roman" w:cs="Times New Roman"/>
          <w:sz w:val="24"/>
          <w:szCs w:val="24"/>
          <w:lang w:val="lt-LT"/>
        </w:rPr>
        <w:t xml:space="preserve">įsigyti </w:t>
      </w:r>
      <w:r w:rsidR="00CE001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>mažiau tarš</w:t>
      </w:r>
      <w:r w:rsidR="00CE001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>ų</w:t>
      </w:r>
      <w:r w:rsidR="00CE001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 xml:space="preserve"> automobil</w:t>
      </w:r>
      <w:r w:rsidR="00CE001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>į</w:t>
      </w:r>
      <w:r w:rsidR="00CE001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 xml:space="preserve"> ar elektrin</w:t>
      </w:r>
      <w:r w:rsidR="00CE001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>ę</w:t>
      </w:r>
      <w:r w:rsidR="00CE001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 xml:space="preserve"> transporto priemon</w:t>
      </w:r>
      <w:r w:rsidR="00CE001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>ę</w:t>
      </w:r>
      <w:r w:rsidRPr="00762C2A">
        <w:rPr>
          <w:rFonts w:ascii="Times New Roman" w:hAnsi="Times New Roman" w:cs="Times New Roman"/>
          <w:sz w:val="24"/>
          <w:szCs w:val="24"/>
          <w:lang w:val="lt-LT"/>
        </w:rPr>
        <w:t>?</w:t>
      </w:r>
    </w:p>
    <w:p w14:paraId="0449777B" w14:textId="6EB8B186" w:rsidR="00FA20DA" w:rsidRDefault="00FA20DA" w:rsidP="009D751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62C2A">
        <w:rPr>
          <w:rFonts w:ascii="Times New Roman" w:hAnsi="Times New Roman" w:cs="Times New Roman"/>
          <w:sz w:val="24"/>
          <w:szCs w:val="24"/>
          <w:lang w:val="lt-LT"/>
        </w:rPr>
        <w:t xml:space="preserve">Veiksmų seka nėra svarbi, galima įsigyti </w:t>
      </w:r>
      <w:r w:rsidR="00CE001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>mažiau taršų automobilį ar elektrinę transporto priemonę</w:t>
      </w:r>
      <w:r w:rsidRPr="00762C2A">
        <w:rPr>
          <w:rFonts w:ascii="Times New Roman" w:hAnsi="Times New Roman" w:cs="Times New Roman"/>
          <w:sz w:val="24"/>
          <w:szCs w:val="24"/>
          <w:lang w:val="lt-LT"/>
        </w:rPr>
        <w:t>, o po to sunaikinti ir išregistruoti seną transporto priemonę.</w:t>
      </w:r>
    </w:p>
    <w:p w14:paraId="141E81EE" w14:textId="1BDE7109" w:rsidR="009D7511" w:rsidRPr="00356157" w:rsidRDefault="00DC4749" w:rsidP="003561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56157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Ar </w:t>
      </w:r>
      <w:r w:rsidR="00356157" w:rsidRPr="00356157">
        <w:rPr>
          <w:rFonts w:ascii="Times New Roman" w:hAnsi="Times New Roman" w:cs="Times New Roman"/>
          <w:sz w:val="24"/>
          <w:szCs w:val="24"/>
          <w:lang w:val="lt-LT"/>
        </w:rPr>
        <w:t xml:space="preserve">galima gauti </w:t>
      </w:r>
      <w:r w:rsidRPr="00356157">
        <w:rPr>
          <w:rFonts w:ascii="Times New Roman" w:hAnsi="Times New Roman" w:cs="Times New Roman"/>
          <w:sz w:val="24"/>
          <w:szCs w:val="24"/>
          <w:lang w:val="lt-LT"/>
        </w:rPr>
        <w:t>kompensacij</w:t>
      </w:r>
      <w:r w:rsidR="00356157" w:rsidRPr="00356157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35615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56157" w:rsidRPr="00356157">
        <w:rPr>
          <w:rFonts w:ascii="Times New Roman" w:hAnsi="Times New Roman" w:cs="Times New Roman"/>
          <w:sz w:val="24"/>
          <w:szCs w:val="24"/>
          <w:lang w:val="lt-LT"/>
        </w:rPr>
        <w:t>įsigijus</w:t>
      </w:r>
      <w:r w:rsidRPr="00356157">
        <w:rPr>
          <w:rFonts w:ascii="Times New Roman" w:hAnsi="Times New Roman" w:cs="Times New Roman"/>
          <w:sz w:val="24"/>
          <w:szCs w:val="24"/>
          <w:lang w:val="lt-LT"/>
        </w:rPr>
        <w:t xml:space="preserve"> elektrin</w:t>
      </w:r>
      <w:r w:rsidR="00356157" w:rsidRPr="00356157">
        <w:rPr>
          <w:rFonts w:ascii="Times New Roman" w:hAnsi="Times New Roman" w:cs="Times New Roman"/>
          <w:sz w:val="24"/>
          <w:szCs w:val="24"/>
          <w:lang w:val="lt-LT"/>
        </w:rPr>
        <w:t>ę</w:t>
      </w:r>
      <w:r w:rsidRPr="00356157">
        <w:rPr>
          <w:rFonts w:ascii="Times New Roman" w:hAnsi="Times New Roman" w:cs="Times New Roman"/>
          <w:sz w:val="24"/>
          <w:szCs w:val="24"/>
          <w:lang w:val="lt-LT"/>
        </w:rPr>
        <w:t xml:space="preserve"> transporto priemon</w:t>
      </w:r>
      <w:r w:rsidR="00356157" w:rsidRPr="00356157">
        <w:rPr>
          <w:rFonts w:ascii="Times New Roman" w:hAnsi="Times New Roman" w:cs="Times New Roman"/>
          <w:sz w:val="24"/>
          <w:szCs w:val="24"/>
          <w:lang w:val="lt-LT"/>
        </w:rPr>
        <w:t>ę</w:t>
      </w:r>
      <w:r w:rsidRPr="00356157">
        <w:rPr>
          <w:rFonts w:ascii="Times New Roman" w:hAnsi="Times New Roman" w:cs="Times New Roman"/>
          <w:sz w:val="24"/>
          <w:szCs w:val="24"/>
          <w:lang w:val="lt-LT"/>
        </w:rPr>
        <w:t>, kuri neregistruo</w:t>
      </w:r>
      <w:r w:rsidR="00356157" w:rsidRPr="00356157">
        <w:rPr>
          <w:rFonts w:ascii="Times New Roman" w:hAnsi="Times New Roman" w:cs="Times New Roman"/>
          <w:sz w:val="24"/>
          <w:szCs w:val="24"/>
          <w:lang w:val="lt-LT"/>
        </w:rPr>
        <w:t>j</w:t>
      </w:r>
      <w:r w:rsidRPr="00356157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356157" w:rsidRPr="00356157">
        <w:rPr>
          <w:rFonts w:ascii="Times New Roman" w:hAnsi="Times New Roman" w:cs="Times New Roman"/>
          <w:sz w:val="24"/>
          <w:szCs w:val="24"/>
          <w:lang w:val="lt-LT"/>
        </w:rPr>
        <w:t>ma</w:t>
      </w:r>
      <w:r w:rsidRPr="0035615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356157" w:rsidRP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>Lietuvos</w:t>
      </w:r>
      <w:proofErr w:type="spellEnd"/>
      <w:r w:rsidR="00356157" w:rsidRP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356157" w:rsidRP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>Respublikos</w:t>
      </w:r>
      <w:proofErr w:type="spellEnd"/>
      <w:r w:rsidR="00356157" w:rsidRP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356157" w:rsidRP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>kelių</w:t>
      </w:r>
      <w:proofErr w:type="spellEnd"/>
      <w:r w:rsidR="00356157" w:rsidRP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356157" w:rsidRP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>transporto</w:t>
      </w:r>
      <w:proofErr w:type="spellEnd"/>
      <w:r w:rsidR="00356157" w:rsidRP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356157" w:rsidRP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priemonių</w:t>
      </w:r>
      <w:proofErr w:type="spellEnd"/>
      <w:r w:rsidR="00356157" w:rsidRP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356157" w:rsidRP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>regist</w:t>
      </w:r>
      <w:r w:rsid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>r</w:t>
      </w:r>
      <w:r w:rsidR="00356157" w:rsidRP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>e</w:t>
      </w:r>
      <w:proofErr w:type="spellEnd"/>
      <w:r w:rsidR="00356157" w:rsidRP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>?</w:t>
      </w:r>
    </w:p>
    <w:p w14:paraId="2B040010" w14:textId="5D521C2E" w:rsidR="00356157" w:rsidRDefault="00356157" w:rsidP="009D75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>K</w:t>
      </w:r>
      <w:r w:rsidRPr="00762C2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 xml:space="preserve">ompensaciją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>galima gauti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 xml:space="preserve"> įsigijus naują </w:t>
      </w:r>
      <w:proofErr w:type="spellStart"/>
      <w:r w:rsidRP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>Lietuvos</w:t>
      </w:r>
      <w:proofErr w:type="spellEnd"/>
      <w:r w:rsidRP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>Respublikos</w:t>
      </w:r>
      <w:proofErr w:type="spellEnd"/>
      <w:r w:rsidRP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>kelių</w:t>
      </w:r>
      <w:proofErr w:type="spellEnd"/>
      <w:r w:rsidRP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>transporto</w:t>
      </w:r>
      <w:proofErr w:type="spellEnd"/>
      <w:r w:rsidRP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priemonių</w:t>
      </w:r>
      <w:proofErr w:type="spellEnd"/>
      <w:r w:rsidRP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>regist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</w:t>
      </w:r>
      <w:r w:rsidRPr="00356157">
        <w:rPr>
          <w:rFonts w:ascii="Times New Roman" w:eastAsia="Times New Roman" w:hAnsi="Times New Roman" w:cs="Times New Roman"/>
          <w:sz w:val="24"/>
          <w:szCs w:val="24"/>
          <w:lang w:eastAsia="lt-LT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registruojamą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5343E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elektrin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ę</w:t>
      </w:r>
      <w:proofErr w:type="spellEnd"/>
      <w:r w:rsidRPr="0005343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klasės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5343E">
        <w:rPr>
          <w:rFonts w:ascii="Times New Roman" w:eastAsia="Times New Roman" w:hAnsi="Times New Roman" w:cs="Times New Roman"/>
          <w:sz w:val="24"/>
          <w:szCs w:val="24"/>
          <w:lang w:eastAsia="lt-LT"/>
        </w:rPr>
        <w:t>transporto</w:t>
      </w:r>
      <w:proofErr w:type="spellEnd"/>
      <w:r w:rsidRPr="0005343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5343E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ę</w:t>
      </w:r>
      <w:proofErr w:type="spellEnd"/>
      <w:r w:rsidR="00CE1717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3210023A" w14:textId="77777777" w:rsidR="00CE1717" w:rsidRDefault="00CE1717" w:rsidP="009D751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D55F987" w14:textId="396F2258" w:rsidR="00356157" w:rsidRDefault="00BF4526" w:rsidP="00CE17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E1717">
        <w:rPr>
          <w:rFonts w:ascii="Times New Roman" w:hAnsi="Times New Roman" w:cs="Times New Roman"/>
          <w:sz w:val="24"/>
          <w:szCs w:val="24"/>
          <w:lang w:val="lt-LT"/>
        </w:rPr>
        <w:t>Ar galima gauti kompensacinę išmoką jei mažiau taršaus automobilio registracijos liudijime</w:t>
      </w:r>
      <w:r w:rsidR="00CE1717" w:rsidRPr="00CE1717">
        <w:rPr>
          <w:rFonts w:ascii="Times New Roman" w:hAnsi="Times New Roman" w:cs="Times New Roman"/>
          <w:sz w:val="24"/>
          <w:szCs w:val="24"/>
          <w:lang w:val="lt-LT"/>
        </w:rPr>
        <w:t xml:space="preserve"> nenurodyta CO</w:t>
      </w:r>
      <w:r w:rsidR="00CE1717" w:rsidRPr="00CE1717">
        <w:rPr>
          <w:rFonts w:ascii="Times New Roman" w:hAnsi="Times New Roman" w:cs="Times New Roman"/>
          <w:sz w:val="24"/>
          <w:szCs w:val="24"/>
          <w:vertAlign w:val="subscript"/>
          <w:lang w:val="lt-LT"/>
        </w:rPr>
        <w:t>2</w:t>
      </w:r>
      <w:r w:rsidR="00CE1717" w:rsidRPr="00CE1717">
        <w:rPr>
          <w:rFonts w:ascii="Times New Roman" w:hAnsi="Times New Roman" w:cs="Times New Roman"/>
          <w:sz w:val="24"/>
          <w:szCs w:val="24"/>
          <w:lang w:val="lt-LT"/>
        </w:rPr>
        <w:t xml:space="preserve"> emisija?</w:t>
      </w:r>
    </w:p>
    <w:p w14:paraId="77855EB6" w14:textId="617961BF" w:rsidR="00CE1717" w:rsidRDefault="00CE1717" w:rsidP="00CE171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</w:t>
      </w:r>
      <w:r w:rsidRPr="00CE1717">
        <w:rPr>
          <w:rFonts w:ascii="Times New Roman" w:hAnsi="Times New Roman" w:cs="Times New Roman"/>
          <w:sz w:val="24"/>
          <w:szCs w:val="24"/>
          <w:lang w:val="lt-LT"/>
        </w:rPr>
        <w:t>ažiau taršaus automobilio registracijos liudijime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privalo</w:t>
      </w:r>
      <w:r w:rsidRPr="00CE171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būti nurodyta</w:t>
      </w:r>
      <w:r w:rsidRPr="00CE1717">
        <w:rPr>
          <w:rFonts w:ascii="Times New Roman" w:hAnsi="Times New Roman" w:cs="Times New Roman"/>
          <w:sz w:val="24"/>
          <w:szCs w:val="24"/>
          <w:lang w:val="lt-LT"/>
        </w:rPr>
        <w:t xml:space="preserve"> CO</w:t>
      </w:r>
      <w:r w:rsidRPr="00CE1717">
        <w:rPr>
          <w:rFonts w:ascii="Times New Roman" w:hAnsi="Times New Roman" w:cs="Times New Roman"/>
          <w:sz w:val="24"/>
          <w:szCs w:val="24"/>
          <w:vertAlign w:val="subscript"/>
          <w:lang w:val="lt-LT"/>
        </w:rPr>
        <w:t>2</w:t>
      </w:r>
      <w:r w:rsidRPr="00CE1717">
        <w:rPr>
          <w:rFonts w:ascii="Times New Roman" w:hAnsi="Times New Roman" w:cs="Times New Roman"/>
          <w:sz w:val="24"/>
          <w:szCs w:val="24"/>
          <w:lang w:val="lt-LT"/>
        </w:rPr>
        <w:t xml:space="preserve"> emisija</w:t>
      </w:r>
      <w:r>
        <w:rPr>
          <w:rFonts w:ascii="Times New Roman" w:hAnsi="Times New Roman" w:cs="Times New Roman"/>
          <w:sz w:val="24"/>
          <w:szCs w:val="24"/>
          <w:lang w:val="lt-LT"/>
        </w:rPr>
        <w:t>, kitaip negalėsite pateikti prašymo kompensacijai gauti</w:t>
      </w:r>
      <w:r w:rsidR="005A7D67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08A7C717" w14:textId="77777777" w:rsidR="005A7D67" w:rsidRPr="00CE1717" w:rsidRDefault="005A7D67" w:rsidP="00CE171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FFC9CFC" w14:textId="2E83BD59" w:rsidR="00CE1717" w:rsidRPr="00CE1717" w:rsidRDefault="00CE1717" w:rsidP="00CE17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Kuri </w:t>
      </w:r>
      <w:r w:rsidRPr="00CE1717">
        <w:rPr>
          <w:rFonts w:ascii="Times New Roman" w:hAnsi="Times New Roman" w:cs="Times New Roman"/>
          <w:sz w:val="24"/>
          <w:szCs w:val="24"/>
          <w:lang w:val="lt-LT"/>
        </w:rPr>
        <w:t>CO</w:t>
      </w:r>
      <w:r w:rsidRPr="00CE1717">
        <w:rPr>
          <w:rFonts w:ascii="Times New Roman" w:hAnsi="Times New Roman" w:cs="Times New Roman"/>
          <w:sz w:val="24"/>
          <w:szCs w:val="24"/>
          <w:vertAlign w:val="subscript"/>
          <w:lang w:val="lt-LT"/>
        </w:rPr>
        <w:t>2</w:t>
      </w:r>
      <w:r w:rsidRPr="00CE1717">
        <w:rPr>
          <w:rFonts w:ascii="Times New Roman" w:hAnsi="Times New Roman" w:cs="Times New Roman"/>
          <w:sz w:val="24"/>
          <w:szCs w:val="24"/>
          <w:lang w:val="lt-LT"/>
        </w:rPr>
        <w:t xml:space="preserve"> emisij</w:t>
      </w:r>
      <w:r>
        <w:rPr>
          <w:rFonts w:ascii="Times New Roman" w:hAnsi="Times New Roman" w:cs="Times New Roman"/>
          <w:sz w:val="24"/>
          <w:szCs w:val="24"/>
          <w:lang w:val="lt-LT"/>
        </w:rPr>
        <w:t>os reikšmė vertinama, jei m</w:t>
      </w:r>
      <w:r w:rsidRPr="00CE1717">
        <w:rPr>
          <w:rFonts w:ascii="Times New Roman" w:hAnsi="Times New Roman" w:cs="Times New Roman"/>
          <w:sz w:val="24"/>
          <w:szCs w:val="24"/>
          <w:lang w:val="lt-LT"/>
        </w:rPr>
        <w:t xml:space="preserve">ažiau taršaus automobilio </w:t>
      </w:r>
      <w:r>
        <w:rPr>
          <w:rFonts w:ascii="Times New Roman" w:hAnsi="Times New Roman" w:cs="Times New Roman"/>
          <w:sz w:val="24"/>
          <w:szCs w:val="24"/>
          <w:lang w:val="lt-LT"/>
        </w:rPr>
        <w:t>registracijos liudijime nurodytos dvi reikšmės (V.7 NEDC/WLTP)?</w:t>
      </w:r>
    </w:p>
    <w:p w14:paraId="7A4954C6" w14:textId="57B1985B" w:rsidR="00356157" w:rsidRDefault="00CE1717" w:rsidP="009D75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Jei m</w:t>
      </w:r>
      <w:r w:rsidRPr="00CE1717">
        <w:rPr>
          <w:rFonts w:ascii="Times New Roman" w:hAnsi="Times New Roman" w:cs="Times New Roman"/>
          <w:sz w:val="24"/>
          <w:szCs w:val="24"/>
          <w:lang w:val="lt-LT"/>
        </w:rPr>
        <w:t>ažiau taršaus automobilio registracijos liudijime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nurodyt</w:t>
      </w:r>
      <w:r>
        <w:rPr>
          <w:rFonts w:ascii="Times New Roman" w:hAnsi="Times New Roman" w:cs="Times New Roman"/>
          <w:sz w:val="24"/>
          <w:szCs w:val="24"/>
          <w:lang w:val="lt-LT"/>
        </w:rPr>
        <w:t>os</w:t>
      </w:r>
      <w:r w:rsidRPr="00CE1717">
        <w:rPr>
          <w:rFonts w:ascii="Times New Roman" w:hAnsi="Times New Roman" w:cs="Times New Roman"/>
          <w:sz w:val="24"/>
          <w:szCs w:val="24"/>
          <w:lang w:val="lt-LT"/>
        </w:rPr>
        <w:t xml:space="preserve"> CO</w:t>
      </w:r>
      <w:r w:rsidRPr="00CE1717">
        <w:rPr>
          <w:rFonts w:ascii="Times New Roman" w:hAnsi="Times New Roman" w:cs="Times New Roman"/>
          <w:sz w:val="24"/>
          <w:szCs w:val="24"/>
          <w:vertAlign w:val="subscript"/>
          <w:lang w:val="lt-LT"/>
        </w:rPr>
        <w:t>2</w:t>
      </w:r>
      <w:r w:rsidRPr="00CE1717">
        <w:rPr>
          <w:rFonts w:ascii="Times New Roman" w:hAnsi="Times New Roman" w:cs="Times New Roman"/>
          <w:sz w:val="24"/>
          <w:szCs w:val="24"/>
          <w:lang w:val="lt-LT"/>
        </w:rPr>
        <w:t xml:space="preserve"> emisij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os vertės nustatytos pagal </w:t>
      </w:r>
      <w:r>
        <w:rPr>
          <w:rFonts w:ascii="Times New Roman" w:hAnsi="Times New Roman" w:cs="Times New Roman"/>
          <w:sz w:val="24"/>
          <w:szCs w:val="24"/>
        </w:rPr>
        <w:t xml:space="preserve">NEDC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 WLTP</w:t>
      </w:r>
      <w:r w:rsidRPr="00CE171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metodikas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vertinama mažesnė reikšmė, kuri turi neviršyti </w:t>
      </w:r>
      <w:r w:rsidRPr="0005343E">
        <w:rPr>
          <w:rFonts w:ascii="Times New Roman" w:eastAsia="Times New Roman" w:hAnsi="Times New Roman" w:cs="Times New Roman"/>
          <w:sz w:val="24"/>
          <w:szCs w:val="24"/>
          <w:lang w:eastAsia="lt-LT"/>
        </w:rPr>
        <w:t>130 g/km</w:t>
      </w:r>
      <w:r w:rsidR="005A7D67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532EB426" w14:textId="77777777" w:rsidR="005A7D67" w:rsidRPr="00762C2A" w:rsidRDefault="005A7D67" w:rsidP="009D751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17958E4" w14:textId="482B18F2" w:rsidR="00FA20DA" w:rsidRPr="00C7330B" w:rsidRDefault="00196971" w:rsidP="009D75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</w:pPr>
      <w:r w:rsidRPr="00C7330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>Ar tinkamas utilizuoti senas automobilis, kurio techninė apžiūra šiuo metu yra negaliojanti?</w:t>
      </w:r>
    </w:p>
    <w:p w14:paraId="0751D55B" w14:textId="23F546E5" w:rsidR="00C7330B" w:rsidRPr="00C7330B" w:rsidRDefault="00C7330B" w:rsidP="00C733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>Š</w:t>
      </w:r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>iuo</w:t>
      </w:r>
      <w:proofErr w:type="spellEnd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>metu</w:t>
      </w:r>
      <w:proofErr w:type="spellEnd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>automobilio</w:t>
      </w:r>
      <w:proofErr w:type="spellEnd"/>
      <w:r w:rsidRPr="00C7330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 xml:space="preserve"> </w:t>
      </w:r>
      <w:r w:rsidRPr="00C7330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>techninė apžiūra</w:t>
      </w:r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>gali</w:t>
      </w:r>
      <w:proofErr w:type="spellEnd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>būti</w:t>
      </w:r>
      <w:proofErr w:type="spellEnd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</w:t>
      </w:r>
      <w:proofErr w:type="spellStart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>galiojanti</w:t>
      </w:r>
      <w:proofErr w:type="spellEnd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ir </w:t>
      </w:r>
      <w:proofErr w:type="spellStart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>negaliojanti</w:t>
      </w:r>
      <w:proofErr w:type="spellEnd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>svarbu</w:t>
      </w:r>
      <w:proofErr w:type="spellEnd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>ar</w:t>
      </w:r>
      <w:proofErr w:type="spellEnd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>galiojo</w:t>
      </w:r>
      <w:proofErr w:type="spellEnd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>nors</w:t>
      </w:r>
      <w:proofErr w:type="spellEnd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>vienai</w:t>
      </w:r>
      <w:proofErr w:type="spellEnd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>iš</w:t>
      </w:r>
      <w:proofErr w:type="spellEnd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>nurodytų</w:t>
      </w:r>
      <w:proofErr w:type="spellEnd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>datų</w:t>
      </w:r>
      <w:proofErr w:type="spellEnd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2020 m. </w:t>
      </w:r>
      <w:proofErr w:type="spellStart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>kovo</w:t>
      </w:r>
      <w:proofErr w:type="spellEnd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13 d. </w:t>
      </w:r>
      <w:proofErr w:type="spellStart"/>
      <w:r w:rsidRPr="00C7330B">
        <w:rPr>
          <w:rFonts w:ascii="Times New Roman" w:eastAsia="Times New Roman" w:hAnsi="Times New Roman" w:cs="Times New Roman"/>
          <w:sz w:val="24"/>
          <w:szCs w:val="24"/>
          <w:lang w:eastAsia="lt-LT"/>
        </w:rPr>
        <w:t>arba</w:t>
      </w:r>
      <w:proofErr w:type="spellEnd"/>
      <w:r w:rsidRPr="0005343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2021 m. </w:t>
      </w:r>
      <w:proofErr w:type="spellStart"/>
      <w:r w:rsidRPr="0005343E">
        <w:rPr>
          <w:rFonts w:ascii="Times New Roman" w:eastAsia="Times New Roman" w:hAnsi="Times New Roman" w:cs="Times New Roman"/>
          <w:sz w:val="24"/>
          <w:szCs w:val="24"/>
          <w:lang w:eastAsia="lt-LT"/>
        </w:rPr>
        <w:t>vasario</w:t>
      </w:r>
      <w:proofErr w:type="spellEnd"/>
      <w:r w:rsidRPr="0005343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 d.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</w:p>
    <w:p w14:paraId="269C56F0" w14:textId="77777777" w:rsidR="00762C2A" w:rsidRPr="00762C2A" w:rsidRDefault="00762C2A" w:rsidP="009D7511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</w:pPr>
    </w:p>
    <w:p w14:paraId="68CF634C" w14:textId="1896E947" w:rsidR="00FA20DA" w:rsidRPr="009D7511" w:rsidRDefault="00FA20DA" w:rsidP="009D75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D7511">
        <w:rPr>
          <w:rFonts w:ascii="Times New Roman" w:hAnsi="Times New Roman" w:cs="Times New Roman"/>
          <w:sz w:val="24"/>
          <w:szCs w:val="24"/>
          <w:lang w:val="lt-LT"/>
        </w:rPr>
        <w:t>Kur rasti tinkamą atliekų perdirbimo įmonę?</w:t>
      </w:r>
    </w:p>
    <w:p w14:paraId="50B4E823" w14:textId="41EDB487" w:rsidR="00FA20DA" w:rsidRDefault="00FA20DA" w:rsidP="009D751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62C2A">
        <w:rPr>
          <w:rFonts w:ascii="Times New Roman" w:hAnsi="Times New Roman" w:cs="Times New Roman"/>
          <w:sz w:val="24"/>
          <w:szCs w:val="24"/>
          <w:lang w:val="lt-LT"/>
        </w:rPr>
        <w:t xml:space="preserve">Atliekų tvarkytojų valstybės registre </w:t>
      </w:r>
      <w:hyperlink r:id="rId8" w:history="1">
        <w:r w:rsidR="00B60BFE" w:rsidRPr="006526F0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https://atvr.am.lt</w:t>
        </w:r>
      </w:hyperlink>
      <w:r w:rsidR="00B60BF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96971" w:rsidRPr="00762C2A">
        <w:rPr>
          <w:rFonts w:ascii="Times New Roman" w:hAnsi="Times New Roman" w:cs="Times New Roman"/>
          <w:sz w:val="24"/>
          <w:szCs w:val="24"/>
          <w:lang w:val="lt-LT"/>
        </w:rPr>
        <w:t>pasirinkti “</w:t>
      </w:r>
      <w:r w:rsidRPr="00762C2A">
        <w:rPr>
          <w:rFonts w:ascii="Times New Roman" w:hAnsi="Times New Roman" w:cs="Times New Roman"/>
          <w:sz w:val="24"/>
          <w:szCs w:val="24"/>
          <w:lang w:val="lt-LT"/>
        </w:rPr>
        <w:t>Transporto priemonių tvarkytojų sąrašas</w:t>
      </w:r>
      <w:r w:rsidR="00196971" w:rsidRPr="00762C2A">
        <w:rPr>
          <w:rFonts w:ascii="Times New Roman" w:hAnsi="Times New Roman" w:cs="Times New Roman"/>
          <w:sz w:val="24"/>
          <w:szCs w:val="24"/>
          <w:lang w:val="lt-LT"/>
        </w:rPr>
        <w:t>”</w:t>
      </w:r>
      <w:r w:rsidRPr="00762C2A">
        <w:rPr>
          <w:rFonts w:ascii="Times New Roman" w:hAnsi="Times New Roman" w:cs="Times New Roman"/>
          <w:sz w:val="24"/>
          <w:szCs w:val="24"/>
          <w:lang w:val="lt-LT"/>
        </w:rPr>
        <w:t xml:space="preserve"> Apdorojimo įmonė priėmusi eksploatuoti netinkamą transporto priemonę turi išduoti jos savininkui Eksploatuoti netinkamos transporto priemonės sunaikinimo pažymėjimą.</w:t>
      </w:r>
    </w:p>
    <w:p w14:paraId="029E738A" w14:textId="77777777" w:rsidR="009D7511" w:rsidRPr="00762C2A" w:rsidRDefault="009D7511" w:rsidP="009D751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E9B14E7" w14:textId="77777777" w:rsidR="00FA20DA" w:rsidRPr="009D7511" w:rsidRDefault="00FA20DA" w:rsidP="009D75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D7511">
        <w:rPr>
          <w:rFonts w:ascii="Times New Roman" w:hAnsi="Times New Roman" w:cs="Times New Roman"/>
          <w:sz w:val="24"/>
          <w:szCs w:val="24"/>
          <w:lang w:val="lt-LT"/>
        </w:rPr>
        <w:t>Kokie įsipareigojimai atsiranda gavus kompensacinę išmoką?</w:t>
      </w:r>
    </w:p>
    <w:p w14:paraId="4AE338D7" w14:textId="0FCF4D73" w:rsidR="00FA20DA" w:rsidRPr="00762C2A" w:rsidRDefault="00FA20DA" w:rsidP="009D751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62C2A">
        <w:rPr>
          <w:rFonts w:ascii="Times New Roman" w:hAnsi="Times New Roman" w:cs="Times New Roman"/>
          <w:sz w:val="24"/>
          <w:szCs w:val="24"/>
          <w:lang w:val="lt-LT"/>
        </w:rPr>
        <w:t xml:space="preserve">Pareiškėjas įsipareigoja neparduoti ar kitaip neperleisti kitam asmeniui </w:t>
      </w:r>
      <w:r w:rsidR="00CE001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lt-LT"/>
        </w:rPr>
        <w:t>mažiau taršaus automobilio ar elektrinės transporto priemonės</w:t>
      </w:r>
      <w:r w:rsidRPr="00762C2A">
        <w:rPr>
          <w:rFonts w:ascii="Times New Roman" w:hAnsi="Times New Roman" w:cs="Times New Roman"/>
          <w:sz w:val="24"/>
          <w:szCs w:val="24"/>
          <w:lang w:val="lt-LT"/>
        </w:rPr>
        <w:t>, už kurį skirta kompensacinė išmoka, mažiausiai 2 metus</w:t>
      </w:r>
      <w:r w:rsidR="00CE001B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762C2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0A0873C4" w14:textId="77777777" w:rsidR="00FA20DA" w:rsidRPr="00762C2A" w:rsidRDefault="00FA20DA" w:rsidP="009D751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14DC9A6" w14:textId="6F6C2891" w:rsidR="00FA20DA" w:rsidRPr="009D7511" w:rsidRDefault="00FA20DA" w:rsidP="009D75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D7511">
        <w:rPr>
          <w:rFonts w:ascii="Times New Roman" w:hAnsi="Times New Roman" w:cs="Times New Roman"/>
          <w:sz w:val="24"/>
          <w:szCs w:val="24"/>
          <w:lang w:val="lt-LT"/>
        </w:rPr>
        <w:t>Kokia suma numatyta 2021 m. kvietimui?</w:t>
      </w:r>
    </w:p>
    <w:p w14:paraId="759F67E3" w14:textId="2820BAAC" w:rsidR="00FA20DA" w:rsidRPr="00762C2A" w:rsidRDefault="00FA20DA" w:rsidP="009D751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62C2A">
        <w:rPr>
          <w:rFonts w:ascii="Times New Roman" w:hAnsi="Times New Roman" w:cs="Times New Roman"/>
          <w:sz w:val="24"/>
          <w:szCs w:val="24"/>
          <w:lang w:val="lt-LT"/>
        </w:rPr>
        <w:t>Klimato kaitos programos lėšų naudojimo 2021 m. sąmatą detalizuojančiame plane priemonei „</w:t>
      </w:r>
      <w:r w:rsidR="0078149A">
        <w:rPr>
          <w:rFonts w:ascii="Times New Roman" w:hAnsi="Times New Roman" w:cs="Times New Roman"/>
          <w:sz w:val="24"/>
          <w:szCs w:val="24"/>
          <w:lang w:val="lt-LT"/>
        </w:rPr>
        <w:t>Mažiau taršių judumo priemonių</w:t>
      </w:r>
      <w:r w:rsidRPr="00762C2A">
        <w:rPr>
          <w:rFonts w:ascii="Times New Roman" w:hAnsi="Times New Roman" w:cs="Times New Roman"/>
          <w:sz w:val="24"/>
          <w:szCs w:val="24"/>
          <w:lang w:val="lt-LT"/>
        </w:rPr>
        <w:t xml:space="preserve"> fiziniams asmenims skatinimas“ skirta </w:t>
      </w:r>
      <w:r w:rsidR="00CE001B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762C2A">
        <w:rPr>
          <w:rFonts w:ascii="Times New Roman" w:hAnsi="Times New Roman" w:cs="Times New Roman"/>
          <w:sz w:val="24"/>
          <w:szCs w:val="24"/>
          <w:lang w:val="lt-LT"/>
        </w:rPr>
        <w:t xml:space="preserve"> mln. Eurų.</w:t>
      </w:r>
    </w:p>
    <w:p w14:paraId="50506730" w14:textId="77777777" w:rsidR="00FA20DA" w:rsidRPr="00762C2A" w:rsidRDefault="00FA20DA" w:rsidP="009D751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29FCD47" w14:textId="2A51B58D" w:rsidR="00FA20DA" w:rsidRPr="009D7511" w:rsidRDefault="00FA20DA" w:rsidP="009D75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D7511">
        <w:rPr>
          <w:rFonts w:ascii="Times New Roman" w:hAnsi="Times New Roman" w:cs="Times New Roman"/>
          <w:sz w:val="24"/>
          <w:szCs w:val="24"/>
          <w:lang w:val="lt-LT"/>
        </w:rPr>
        <w:t xml:space="preserve">Ar galima rezervuoti kompensacinę išmoką, jei </w:t>
      </w:r>
      <w:r w:rsidR="00CE001B">
        <w:rPr>
          <w:rFonts w:ascii="Times New Roman" w:hAnsi="Times New Roman" w:cs="Times New Roman"/>
          <w:sz w:val="24"/>
          <w:szCs w:val="24"/>
          <w:lang w:val="lt-LT"/>
        </w:rPr>
        <w:t>auto</w:t>
      </w:r>
      <w:r w:rsidRPr="009D7511">
        <w:rPr>
          <w:rFonts w:ascii="Times New Roman" w:hAnsi="Times New Roman" w:cs="Times New Roman"/>
          <w:sz w:val="24"/>
          <w:szCs w:val="24"/>
          <w:lang w:val="lt-LT"/>
        </w:rPr>
        <w:t>mobilis dar gaminamas ir bus įsigytas vėliau?</w:t>
      </w:r>
    </w:p>
    <w:p w14:paraId="0DA208C9" w14:textId="5EB420B5" w:rsidR="002729A0" w:rsidRDefault="00FA20DA" w:rsidP="009D751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62C2A">
        <w:rPr>
          <w:rFonts w:ascii="Times New Roman" w:hAnsi="Times New Roman" w:cs="Times New Roman"/>
          <w:sz w:val="24"/>
          <w:szCs w:val="24"/>
          <w:lang w:val="lt-LT"/>
        </w:rPr>
        <w:t xml:space="preserve">Prašymas teikiamas, kai </w:t>
      </w:r>
      <w:r w:rsidR="00CE001B">
        <w:rPr>
          <w:rFonts w:ascii="Times New Roman" w:hAnsi="Times New Roman" w:cs="Times New Roman"/>
          <w:sz w:val="24"/>
          <w:szCs w:val="24"/>
          <w:lang w:val="lt-LT"/>
        </w:rPr>
        <w:t>aut</w:t>
      </w:r>
      <w:r w:rsidRPr="00762C2A">
        <w:rPr>
          <w:rFonts w:ascii="Times New Roman" w:hAnsi="Times New Roman" w:cs="Times New Roman"/>
          <w:sz w:val="24"/>
          <w:szCs w:val="24"/>
          <w:lang w:val="lt-LT"/>
        </w:rPr>
        <w:t xml:space="preserve">omobilis užregistruotas Pareiškėjo vardu. Kompensacinė išmoka </w:t>
      </w:r>
      <w:r w:rsidR="00B60BFE">
        <w:rPr>
          <w:rFonts w:ascii="Times New Roman" w:hAnsi="Times New Roman" w:cs="Times New Roman"/>
          <w:sz w:val="24"/>
          <w:szCs w:val="24"/>
          <w:lang w:val="lt-LT"/>
        </w:rPr>
        <w:t xml:space="preserve">iš anksto </w:t>
      </w:r>
      <w:r w:rsidRPr="00762C2A">
        <w:rPr>
          <w:rFonts w:ascii="Times New Roman" w:hAnsi="Times New Roman" w:cs="Times New Roman"/>
          <w:sz w:val="24"/>
          <w:szCs w:val="24"/>
          <w:lang w:val="lt-LT"/>
        </w:rPr>
        <w:t>nerezervuojama.</w:t>
      </w:r>
    </w:p>
    <w:p w14:paraId="3F57A43C" w14:textId="77777777" w:rsidR="0078149A" w:rsidRDefault="0078149A" w:rsidP="009D751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56517F5" w14:textId="367E56A2" w:rsidR="0078149A" w:rsidRPr="0078149A" w:rsidRDefault="0078149A" w:rsidP="007814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8149A">
        <w:rPr>
          <w:rFonts w:ascii="Times New Roman" w:hAnsi="Times New Roman" w:cs="Times New Roman"/>
          <w:sz w:val="24"/>
          <w:szCs w:val="24"/>
          <w:lang w:val="lt-LT"/>
        </w:rPr>
        <w:t>Per kiek laiko gaunama kompensacinė išmoka?</w:t>
      </w:r>
    </w:p>
    <w:p w14:paraId="5FB0F454" w14:textId="71007338" w:rsidR="0078149A" w:rsidRPr="0078149A" w:rsidRDefault="0078149A" w:rsidP="0078149A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8149A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Kompensacinė išmoka </w:t>
      </w:r>
      <w:r w:rsidRPr="0078149A">
        <w:rPr>
          <w:rFonts w:ascii="Times New Roman" w:hAnsi="Times New Roman" w:cs="Times New Roman"/>
          <w:sz w:val="24"/>
          <w:szCs w:val="24"/>
          <w:lang w:val="lt-LT" w:eastAsia="lt-LT"/>
        </w:rPr>
        <w:t>P</w:t>
      </w:r>
      <w:r w:rsidRPr="0078149A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areiškėjui išmokama ne vėliau kaip per </w:t>
      </w:r>
      <w:r w:rsidRPr="0078149A">
        <w:rPr>
          <w:rFonts w:ascii="Times New Roman" w:hAnsi="Times New Roman" w:cs="Times New Roman"/>
          <w:sz w:val="24"/>
          <w:szCs w:val="24"/>
          <w:lang w:val="lt-LT" w:eastAsia="lt-LT"/>
        </w:rPr>
        <w:t>6</w:t>
      </w:r>
      <w:r w:rsidRPr="0078149A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0 kalendorinių dienų nuo </w:t>
      </w:r>
      <w:r w:rsidRPr="0078149A">
        <w:rPr>
          <w:rFonts w:ascii="Times New Roman" w:hAnsi="Times New Roman" w:cs="Times New Roman"/>
          <w:sz w:val="24"/>
          <w:szCs w:val="24"/>
          <w:lang w:val="lt-LT" w:eastAsia="lt-LT"/>
        </w:rPr>
        <w:t>prašymo pateikimo</w:t>
      </w:r>
      <w:r w:rsidR="00DC4749">
        <w:rPr>
          <w:rFonts w:ascii="Times New Roman" w:hAnsi="Times New Roman" w:cs="Times New Roman"/>
          <w:sz w:val="24"/>
          <w:szCs w:val="24"/>
          <w:lang w:val="lt-LT" w:eastAsia="lt-LT"/>
        </w:rPr>
        <w:t>.</w:t>
      </w:r>
    </w:p>
    <w:sectPr w:rsidR="0078149A" w:rsidRPr="00781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2D0"/>
    <w:multiLevelType w:val="hybridMultilevel"/>
    <w:tmpl w:val="89D2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60CAD"/>
    <w:multiLevelType w:val="hybridMultilevel"/>
    <w:tmpl w:val="12F0D50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2D"/>
    <w:rsid w:val="00196971"/>
    <w:rsid w:val="002729A0"/>
    <w:rsid w:val="00353ECA"/>
    <w:rsid w:val="00356157"/>
    <w:rsid w:val="0037222D"/>
    <w:rsid w:val="003B5176"/>
    <w:rsid w:val="004D37CC"/>
    <w:rsid w:val="005A7D67"/>
    <w:rsid w:val="00625A55"/>
    <w:rsid w:val="00636D7E"/>
    <w:rsid w:val="00762C2A"/>
    <w:rsid w:val="0078149A"/>
    <w:rsid w:val="009D7511"/>
    <w:rsid w:val="00B60BFE"/>
    <w:rsid w:val="00BF4526"/>
    <w:rsid w:val="00C7330B"/>
    <w:rsid w:val="00CE001B"/>
    <w:rsid w:val="00CE1717"/>
    <w:rsid w:val="00DC4749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4356"/>
  <w15:chartTrackingRefBased/>
  <w15:docId w15:val="{1871DCFA-7194-47B3-8274-BBA03893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C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C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2C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6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D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vr.am.lt" TargetMode="External"/><Relationship Id="rId3" Type="http://schemas.openxmlformats.org/officeDocument/2006/relationships/styles" Target="styles.xml"/><Relationship Id="rId7" Type="http://schemas.openxmlformats.org/officeDocument/2006/relationships/hyperlink" Target="https://igaliojimai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vis.apva.l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8C414-2736-4D96-B69E-95E5CF82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2765</Words>
  <Characters>1577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Chadyšienė</dc:creator>
  <cp:keywords/>
  <dc:description/>
  <cp:lastModifiedBy>Renata Chadyšienė</cp:lastModifiedBy>
  <cp:revision>5</cp:revision>
  <dcterms:created xsi:type="dcterms:W3CDTF">2021-05-21T05:22:00Z</dcterms:created>
  <dcterms:modified xsi:type="dcterms:W3CDTF">2021-05-21T06:37:00Z</dcterms:modified>
</cp:coreProperties>
</file>