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64F9" w14:textId="5B4358F1" w:rsidR="00EB08CA" w:rsidRPr="00EB08CA" w:rsidRDefault="00EB08CA" w:rsidP="00EB08CA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T</w:t>
      </w:r>
      <w:r w:rsidRPr="00EB08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varkos aprašo </w:t>
      </w:r>
    </w:p>
    <w:p w14:paraId="3D455623" w14:textId="77777777" w:rsidR="00EB08CA" w:rsidRPr="00EB08CA" w:rsidRDefault="00EB08CA" w:rsidP="00EB08CA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EB08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1 priedas</w:t>
      </w:r>
    </w:p>
    <w:p w14:paraId="2806409A" w14:textId="77777777" w:rsidR="00EB08CA" w:rsidRPr="00EB08CA" w:rsidRDefault="00EB08CA" w:rsidP="00EB08C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2E91D27" w14:textId="77777777" w:rsidR="00EB08CA" w:rsidRPr="00EB08CA" w:rsidRDefault="00EB08CA" w:rsidP="00EB08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B08C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IŠLAIDŲ FIKSUOTI DYDŽIAI</w:t>
      </w:r>
    </w:p>
    <w:p w14:paraId="14102668" w14:textId="77777777" w:rsidR="00EB08CA" w:rsidRPr="00EB08CA" w:rsidRDefault="00EB08CA" w:rsidP="00EB08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3807"/>
        <w:gridCol w:w="1982"/>
        <w:gridCol w:w="2295"/>
      </w:tblGrid>
      <w:tr w:rsidR="00EB08CA" w:rsidRPr="00EB08CA" w14:paraId="333A2E96" w14:textId="77777777" w:rsidTr="00276157">
        <w:trPr>
          <w:trHeight w:val="20"/>
        </w:trPr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9E10F6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shd w:val="clear" w:color="auto" w:fill="FFFFFF"/>
              </w:rPr>
              <w:t>Nr.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FD9B83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shd w:val="clear" w:color="auto" w:fill="FFFFFF"/>
              </w:rPr>
              <w:t>Įrenginio tipas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843CAE2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shd w:val="clear" w:color="auto" w:fill="FFFFFF"/>
              </w:rPr>
              <w:t>Galia, kW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AEEDA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shd w:val="clear" w:color="auto" w:fill="FFFFFF"/>
              </w:rPr>
              <w:t>Fiksuotas įkainis*, 1kW kaina,  Eur</w:t>
            </w:r>
          </w:p>
        </w:tc>
      </w:tr>
      <w:tr w:rsidR="00EB08CA" w:rsidRPr="00EB08CA" w14:paraId="60F69F56" w14:textId="77777777" w:rsidTr="00276157">
        <w:trPr>
          <w:trHeight w:val="238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A010A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1.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6C097" w14:textId="77777777" w:rsidR="00EB08CA" w:rsidRPr="00EB08CA" w:rsidRDefault="00EB08CA" w:rsidP="00E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Biokuro katilas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237202C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  <w:vertAlign w:val="subscript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≤ 15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FE1E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245,84</w:t>
            </w:r>
          </w:p>
        </w:tc>
      </w:tr>
      <w:tr w:rsidR="00EB08CA" w:rsidRPr="00EB08CA" w14:paraId="512E371E" w14:textId="77777777" w:rsidTr="00276157">
        <w:trPr>
          <w:trHeight w:val="61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B894B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1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DF0765" w14:textId="77777777" w:rsidR="00EB08CA" w:rsidRPr="00EB08CA" w:rsidRDefault="00EB08CA" w:rsidP="00E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32B7EFD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  <w:vertAlign w:val="subscript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&gt; 15 ≤ 25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38CD3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150,00</w:t>
            </w:r>
          </w:p>
        </w:tc>
      </w:tr>
      <w:tr w:rsidR="00EB08CA" w:rsidRPr="00EB08CA" w14:paraId="08A38C18" w14:textId="77777777" w:rsidTr="00276157">
        <w:trPr>
          <w:trHeight w:val="61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6A23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5C4A9" w14:textId="77777777" w:rsidR="00EB08CA" w:rsidRPr="00EB08CA" w:rsidRDefault="00EB08CA" w:rsidP="00E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D1682A7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&gt; 25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F12DE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97,50</w:t>
            </w:r>
          </w:p>
        </w:tc>
      </w:tr>
      <w:tr w:rsidR="00EB08CA" w:rsidRPr="00EB08CA" w14:paraId="1F2BAF30" w14:textId="77777777" w:rsidTr="00276157">
        <w:trPr>
          <w:trHeight w:val="61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2261A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2.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C5B75" w14:textId="77777777" w:rsidR="00EB08CA" w:rsidRPr="00EB08CA" w:rsidRDefault="00EB08CA" w:rsidP="00E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Šilumos siurblys oras–vanduo (be integruoto boilerio)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60D7132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≤ 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C4EE6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815,41</w:t>
            </w:r>
          </w:p>
        </w:tc>
      </w:tr>
      <w:tr w:rsidR="00EB08CA" w:rsidRPr="00EB08CA" w14:paraId="1CE547C8" w14:textId="77777777" w:rsidTr="00276157">
        <w:trPr>
          <w:trHeight w:val="61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C91E9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1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A690CE" w14:textId="77777777" w:rsidR="00EB08CA" w:rsidRPr="00EB08CA" w:rsidRDefault="00EB08CA" w:rsidP="00E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80DFDAA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&gt; 7 ≤ 13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91987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533,72</w:t>
            </w:r>
          </w:p>
        </w:tc>
      </w:tr>
      <w:tr w:rsidR="00EB08CA" w:rsidRPr="00EB08CA" w14:paraId="2685A9A4" w14:textId="77777777" w:rsidTr="00276157">
        <w:trPr>
          <w:trHeight w:val="61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8153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1136F" w14:textId="77777777" w:rsidR="00EB08CA" w:rsidRPr="00EB08CA" w:rsidRDefault="00EB08CA" w:rsidP="00E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0D2371B4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&gt; 13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DBAD8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427,01</w:t>
            </w:r>
          </w:p>
        </w:tc>
      </w:tr>
      <w:tr w:rsidR="00EB08CA" w:rsidRPr="00EB08CA" w14:paraId="7898BAD2" w14:textId="77777777" w:rsidTr="00276157">
        <w:trPr>
          <w:trHeight w:val="61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9C2C1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3.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15F93" w14:textId="77777777" w:rsidR="00EB08CA" w:rsidRPr="00EB08CA" w:rsidRDefault="00EB08CA" w:rsidP="00E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Šilumos siurblys oras–vanduo (su integruotu boileriu)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71FC4ECF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≤ 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8552E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1103,75</w:t>
            </w:r>
          </w:p>
        </w:tc>
      </w:tr>
      <w:tr w:rsidR="00EB08CA" w:rsidRPr="00EB08CA" w14:paraId="51FD800E" w14:textId="77777777" w:rsidTr="00276157">
        <w:trPr>
          <w:trHeight w:val="61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406E6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1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C95BBA" w14:textId="77777777" w:rsidR="00EB08CA" w:rsidRPr="00EB08CA" w:rsidRDefault="00EB08CA" w:rsidP="00E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9D0D4ED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&gt; 7 ≤ 13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54038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661,79</w:t>
            </w:r>
          </w:p>
        </w:tc>
      </w:tr>
      <w:tr w:rsidR="00EB08CA" w:rsidRPr="00EB08CA" w14:paraId="32A2D32E" w14:textId="77777777" w:rsidTr="00276157">
        <w:trPr>
          <w:trHeight w:val="61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7F84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F6AA0B" w14:textId="77777777" w:rsidR="00EB08CA" w:rsidRPr="00EB08CA" w:rsidRDefault="00EB08CA" w:rsidP="00E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01E63F97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&gt; 13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22444A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509,58</w:t>
            </w:r>
          </w:p>
        </w:tc>
      </w:tr>
      <w:tr w:rsidR="00EB08CA" w:rsidRPr="00EB08CA" w14:paraId="6830A08C" w14:textId="77777777" w:rsidTr="00276157">
        <w:trPr>
          <w:trHeight w:val="61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C65B4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4.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663A3" w14:textId="77777777" w:rsidR="00EB08CA" w:rsidRPr="00EB08CA" w:rsidRDefault="00EB08CA" w:rsidP="00E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Šilumos siurblys žemė–vanduo/ vanduo–vanduo (be integruoto boilerio)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0FC9355E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≤ 7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FFC3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1072,13</w:t>
            </w:r>
          </w:p>
        </w:tc>
      </w:tr>
      <w:tr w:rsidR="00EB08CA" w:rsidRPr="00EB08CA" w14:paraId="017E3B7A" w14:textId="77777777" w:rsidTr="00276157">
        <w:trPr>
          <w:trHeight w:val="170"/>
        </w:trPr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C0A5B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11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760354" w14:textId="77777777" w:rsidR="00EB08CA" w:rsidRPr="00EB08CA" w:rsidRDefault="00EB08CA" w:rsidP="00E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16A5ED2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&gt; 7 ≤ 13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465B2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653,82</w:t>
            </w:r>
          </w:p>
        </w:tc>
      </w:tr>
      <w:tr w:rsidR="00EB08CA" w:rsidRPr="00EB08CA" w14:paraId="4FECF68F" w14:textId="77777777" w:rsidTr="00276157">
        <w:trPr>
          <w:trHeight w:val="61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7AAE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B4A5D" w14:textId="77777777" w:rsidR="00EB08CA" w:rsidRPr="00EB08CA" w:rsidRDefault="00EB08CA" w:rsidP="00E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7320BF54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&gt; 13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58E8EF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405,80</w:t>
            </w:r>
          </w:p>
        </w:tc>
      </w:tr>
      <w:tr w:rsidR="00EB08CA" w:rsidRPr="00EB08CA" w14:paraId="2C3F0B86" w14:textId="77777777" w:rsidTr="00276157">
        <w:trPr>
          <w:trHeight w:val="61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BAEB4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5.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A18AA" w14:textId="77777777" w:rsidR="00EB08CA" w:rsidRPr="00EB08CA" w:rsidRDefault="00EB08CA" w:rsidP="00E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Šilumos siurblys žemė–vanduo/ vanduo–vanduo (su integruotu boileriu)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9011377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≤ 7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490AD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1453,50</w:t>
            </w:r>
          </w:p>
        </w:tc>
      </w:tr>
      <w:tr w:rsidR="00EB08CA" w:rsidRPr="00EB08CA" w14:paraId="208844E2" w14:textId="77777777" w:rsidTr="00276157">
        <w:trPr>
          <w:trHeight w:val="314"/>
        </w:trPr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E2E2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71AB5A" w14:textId="77777777" w:rsidR="00EB08CA" w:rsidRPr="00EB08CA" w:rsidRDefault="00EB08CA" w:rsidP="00E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04C77ED4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&gt; 7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594A67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966,29</w:t>
            </w:r>
          </w:p>
        </w:tc>
      </w:tr>
      <w:tr w:rsidR="00EB08CA" w:rsidRPr="00EB08CA" w14:paraId="634AB2A0" w14:textId="77777777" w:rsidTr="00276157">
        <w:trPr>
          <w:trHeight w:val="32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687F" w14:textId="77777777" w:rsidR="00EB08CA" w:rsidRPr="00EB08CA" w:rsidRDefault="00EB08CA" w:rsidP="00E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6.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0942C" w14:textId="77777777" w:rsidR="00EB08CA" w:rsidRPr="00EB08CA" w:rsidRDefault="00EB08CA" w:rsidP="00EB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Šilumos siurblys oras–oras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0413320" w14:textId="77777777" w:rsidR="00EB08CA" w:rsidRPr="00EB08CA" w:rsidRDefault="00EB08CA" w:rsidP="00EB08CA">
            <w:pPr>
              <w:spacing w:after="0" w:line="240" w:lineRule="auto"/>
              <w:ind w:left="102" w:hanging="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35FC" w14:textId="77777777" w:rsidR="00EB08CA" w:rsidRPr="00EB08CA" w:rsidRDefault="00EB08CA" w:rsidP="00EB08CA">
            <w:pPr>
              <w:spacing w:after="0" w:line="240" w:lineRule="auto"/>
              <w:ind w:left="77" w:hanging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</w:pPr>
            <w:r w:rsidRPr="00EB08C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</w:rPr>
              <w:t>300</w:t>
            </w:r>
          </w:p>
        </w:tc>
      </w:tr>
    </w:tbl>
    <w:p w14:paraId="43B3992A" w14:textId="77777777" w:rsidR="00EB08CA" w:rsidRPr="00EB08CA" w:rsidRDefault="00EB08CA" w:rsidP="00EB08C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lt-LT"/>
        </w:rPr>
      </w:pPr>
      <w:r w:rsidRPr="00EB08CA">
        <w:rPr>
          <w:rFonts w:ascii="Times New Roman" w:eastAsia="Times New Roman" w:hAnsi="Times New Roman" w:cs="Times New Roman"/>
          <w:lang w:eastAsia="lt-LT"/>
        </w:rPr>
        <w:t>* Įkainiai nurodyti su PVM. Taikytas 21 proc. PVM tarifas.</w:t>
      </w:r>
    </w:p>
    <w:p w14:paraId="5C07AF75" w14:textId="77777777" w:rsidR="00EB08CA" w:rsidRPr="00EB08CA" w:rsidRDefault="00EB08CA" w:rsidP="00EB0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E2F51F" w14:textId="77777777" w:rsidR="00EB08CA" w:rsidRPr="00EB08CA" w:rsidRDefault="00EB08CA" w:rsidP="00EB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08CA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</w:t>
      </w:r>
    </w:p>
    <w:p w14:paraId="76E26307" w14:textId="77777777" w:rsidR="00EB08CA" w:rsidRPr="00EB08CA" w:rsidRDefault="00EB08CA" w:rsidP="00EB08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1E9F2" w14:textId="77777777" w:rsidR="00FF74A7" w:rsidRDefault="00FF74A7"/>
    <w:sectPr w:rsidR="00FF74A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CA"/>
    <w:rsid w:val="00EB08CA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31C8"/>
  <w15:chartTrackingRefBased/>
  <w15:docId w15:val="{BAE8B01A-D288-4634-99E3-EB695E60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271</Characters>
  <Application>Microsoft Office Word</Application>
  <DocSecurity>0</DocSecurity>
  <Lines>2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Kapusčytė-Lukoševičienė</dc:creator>
  <cp:keywords/>
  <dc:description/>
  <cp:lastModifiedBy>Indrė Kapusčytė-Lukoševičienė</cp:lastModifiedBy>
  <cp:revision>1</cp:revision>
  <dcterms:created xsi:type="dcterms:W3CDTF">2021-09-01T04:19:00Z</dcterms:created>
  <dcterms:modified xsi:type="dcterms:W3CDTF">2021-09-01T04:20:00Z</dcterms:modified>
</cp:coreProperties>
</file>