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BC15" w14:textId="4AD7F379" w:rsidR="00807030" w:rsidRPr="00B54963" w:rsidRDefault="00971C0A" w:rsidP="00235A37">
      <w:pPr>
        <w:jc w:val="center"/>
        <w:rPr>
          <w:sz w:val="20"/>
          <w:szCs w:val="20"/>
        </w:rPr>
      </w:pPr>
      <w:r>
        <w:rPr>
          <w:color w:val="000000"/>
          <w:sz w:val="20"/>
          <w:szCs w:val="20"/>
          <w:u w:val="single"/>
          <w:lang w:val="lt-LT"/>
        </w:rPr>
        <w:t>UAB „</w:t>
      </w:r>
      <w:proofErr w:type="spellStart"/>
      <w:r w:rsidR="00191A39">
        <w:rPr>
          <w:color w:val="000000"/>
          <w:sz w:val="20"/>
          <w:szCs w:val="20"/>
          <w:u w:val="single"/>
          <w:lang w:val="lt-LT"/>
        </w:rPr>
        <w:t>Menesa</w:t>
      </w:r>
      <w:proofErr w:type="spellEnd"/>
      <w:r>
        <w:rPr>
          <w:color w:val="000000"/>
          <w:sz w:val="20"/>
          <w:szCs w:val="20"/>
          <w:u w:val="single"/>
          <w:lang w:val="lt-LT"/>
        </w:rPr>
        <w:t xml:space="preserve">“ , </w:t>
      </w:r>
      <w:proofErr w:type="spellStart"/>
      <w:r>
        <w:rPr>
          <w:color w:val="000000"/>
          <w:sz w:val="20"/>
          <w:szCs w:val="20"/>
          <w:u w:val="single"/>
          <w:lang w:val="lt-LT"/>
        </w:rPr>
        <w:t>i.k</w:t>
      </w:r>
      <w:proofErr w:type="spellEnd"/>
      <w:r>
        <w:rPr>
          <w:color w:val="000000"/>
          <w:sz w:val="20"/>
          <w:szCs w:val="20"/>
          <w:u w:val="single"/>
          <w:lang w:val="lt-LT"/>
        </w:rPr>
        <w:t xml:space="preserve">. </w:t>
      </w:r>
      <w:r w:rsidR="00191A39">
        <w:rPr>
          <w:color w:val="000000"/>
          <w:sz w:val="20"/>
          <w:szCs w:val="20"/>
          <w:u w:val="single"/>
          <w:lang w:val="lt-LT"/>
        </w:rPr>
        <w:t>300623452</w:t>
      </w:r>
    </w:p>
    <w:p w14:paraId="06326F23" w14:textId="77777777" w:rsidR="00807030" w:rsidRPr="00B54963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0"/>
          <w:szCs w:val="20"/>
        </w:rPr>
      </w:pPr>
      <w:r w:rsidRPr="00B54963">
        <w:rPr>
          <w:i/>
          <w:iCs/>
          <w:color w:val="000000"/>
          <w:sz w:val="20"/>
          <w:szCs w:val="20"/>
        </w:rPr>
        <w:t>(projekto vykdytojo pavadinimas arba vardas, pavardė, įmonės kodas arba asmens kodas)</w:t>
      </w:r>
    </w:p>
    <w:p w14:paraId="57DE4EC8" w14:textId="3829F726" w:rsidR="00807030" w:rsidRPr="00B54963" w:rsidRDefault="006F2AE2">
      <w:pPr>
        <w:jc w:val="center"/>
        <w:rPr>
          <w:sz w:val="20"/>
          <w:szCs w:val="20"/>
        </w:rPr>
      </w:pPr>
      <w:r w:rsidRPr="00B54963">
        <w:rPr>
          <w:color w:val="000000"/>
          <w:sz w:val="20"/>
          <w:szCs w:val="20"/>
          <w:u w:val="single"/>
          <w:lang w:val="lt-LT"/>
        </w:rPr>
        <w:t>___</w:t>
      </w:r>
      <w:r w:rsidR="00971C0A">
        <w:rPr>
          <w:color w:val="000000"/>
          <w:sz w:val="20"/>
          <w:szCs w:val="20"/>
          <w:u w:val="single"/>
          <w:lang w:val="lt-LT"/>
        </w:rPr>
        <w:t xml:space="preserve">Neries </w:t>
      </w:r>
      <w:proofErr w:type="spellStart"/>
      <w:r w:rsidR="00971C0A">
        <w:rPr>
          <w:color w:val="000000"/>
          <w:sz w:val="20"/>
          <w:szCs w:val="20"/>
          <w:u w:val="single"/>
          <w:lang w:val="lt-LT"/>
        </w:rPr>
        <w:t>kr.</w:t>
      </w:r>
      <w:proofErr w:type="spellEnd"/>
      <w:r w:rsidR="00971C0A">
        <w:rPr>
          <w:color w:val="000000"/>
          <w:sz w:val="20"/>
          <w:szCs w:val="20"/>
          <w:u w:val="single"/>
          <w:lang w:val="lt-LT"/>
        </w:rPr>
        <w:t xml:space="preserve"> 18, Kaunas</w:t>
      </w:r>
      <w:r w:rsidR="00E82D8D">
        <w:rPr>
          <w:color w:val="000000"/>
          <w:sz w:val="20"/>
          <w:szCs w:val="20"/>
          <w:u w:val="single"/>
          <w:lang w:val="lt-LT"/>
        </w:rPr>
        <w:t xml:space="preserve"> </w:t>
      </w:r>
      <w:r w:rsidR="00074D1C" w:rsidRPr="00B54963">
        <w:rPr>
          <w:color w:val="000000"/>
          <w:sz w:val="20"/>
          <w:szCs w:val="20"/>
          <w:u w:val="single"/>
          <w:lang w:val="lt-LT"/>
        </w:rPr>
        <w:t xml:space="preserve">_____            </w:t>
      </w:r>
    </w:p>
    <w:p w14:paraId="068129EC" w14:textId="77777777" w:rsidR="00807030" w:rsidRPr="00B54963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0"/>
          <w:szCs w:val="20"/>
        </w:rPr>
      </w:pPr>
      <w:r w:rsidRPr="00B54963">
        <w:rPr>
          <w:i/>
          <w:iCs/>
          <w:color w:val="000000"/>
          <w:sz w:val="20"/>
          <w:szCs w:val="20"/>
        </w:rPr>
        <w:t>(buveinė arba adresas)</w:t>
      </w:r>
    </w:p>
    <w:p w14:paraId="2431FF5A" w14:textId="41106FD7" w:rsidR="00807030" w:rsidRPr="00B54963" w:rsidRDefault="00074D1C">
      <w:pPr>
        <w:jc w:val="center"/>
        <w:rPr>
          <w:sz w:val="20"/>
          <w:szCs w:val="20"/>
          <w:u w:val="single"/>
          <w:lang w:val="lt-LT"/>
        </w:rPr>
      </w:pPr>
      <w:r w:rsidRPr="00B54963">
        <w:rPr>
          <w:sz w:val="20"/>
          <w:szCs w:val="20"/>
          <w:u w:val="single"/>
          <w:lang w:val="lt-LT"/>
        </w:rPr>
        <w:t xml:space="preserve">________ Tel.: </w:t>
      </w:r>
      <w:r w:rsidR="00FF7878" w:rsidRPr="00B54963">
        <w:rPr>
          <w:sz w:val="20"/>
          <w:szCs w:val="20"/>
          <w:u w:val="single"/>
          <w:lang w:eastAsia="lt-LT"/>
        </w:rPr>
        <w:t>+</w:t>
      </w:r>
      <w:r w:rsidR="00B30B5F" w:rsidRPr="00B54963">
        <w:rPr>
          <w:sz w:val="20"/>
          <w:szCs w:val="20"/>
          <w:u w:val="single"/>
          <w:lang w:eastAsia="lt-LT"/>
        </w:rPr>
        <w:t>37</w:t>
      </w:r>
      <w:r w:rsidR="00E82D8D">
        <w:rPr>
          <w:sz w:val="20"/>
          <w:szCs w:val="20"/>
          <w:u w:val="single"/>
          <w:lang w:eastAsia="lt-LT"/>
        </w:rPr>
        <w:t>0</w:t>
      </w:r>
      <w:r w:rsidR="00191A39">
        <w:rPr>
          <w:sz w:val="20"/>
          <w:szCs w:val="20"/>
          <w:u w:val="single"/>
          <w:lang w:eastAsia="lt-LT"/>
        </w:rPr>
        <w:t>65672239</w:t>
      </w:r>
      <w:r w:rsidR="006F2AE2" w:rsidRPr="00B54963">
        <w:rPr>
          <w:sz w:val="20"/>
          <w:szCs w:val="20"/>
          <w:u w:val="single"/>
        </w:rPr>
        <w:t xml:space="preserve">, el. paštas: </w:t>
      </w:r>
      <w:r w:rsidR="00191A39">
        <w:rPr>
          <w:sz w:val="20"/>
          <w:szCs w:val="20"/>
          <w:u w:val="single"/>
        </w:rPr>
        <w:t>darius</w:t>
      </w:r>
      <w:r w:rsidR="00971C0A">
        <w:rPr>
          <w:rStyle w:val="Grietas"/>
          <w:b w:val="0"/>
          <w:sz w:val="20"/>
          <w:szCs w:val="20"/>
          <w:u w:val="single"/>
          <w:shd w:val="clear" w:color="auto" w:fill="FFFFFF"/>
        </w:rPr>
        <w:t>@</w:t>
      </w:r>
      <w:r w:rsidR="00191A39">
        <w:rPr>
          <w:rStyle w:val="Grietas"/>
          <w:b w:val="0"/>
          <w:sz w:val="20"/>
          <w:szCs w:val="20"/>
          <w:u w:val="single"/>
          <w:shd w:val="clear" w:color="auto" w:fill="FFFFFF"/>
        </w:rPr>
        <w:t>menesa</w:t>
      </w:r>
      <w:r w:rsidR="00971C0A">
        <w:rPr>
          <w:rStyle w:val="Grietas"/>
          <w:b w:val="0"/>
          <w:sz w:val="20"/>
          <w:szCs w:val="20"/>
          <w:u w:val="single"/>
          <w:shd w:val="clear" w:color="auto" w:fill="FFFFFF"/>
        </w:rPr>
        <w:t>.lt</w:t>
      </w:r>
      <w:r w:rsidR="00131688" w:rsidRPr="00B54963">
        <w:rPr>
          <w:color w:val="1F2226"/>
          <w:sz w:val="20"/>
          <w:szCs w:val="20"/>
          <w:u w:val="single"/>
          <w:shd w:val="clear" w:color="auto" w:fill="FFFFFF"/>
        </w:rPr>
        <w:t>________</w:t>
      </w:r>
    </w:p>
    <w:p w14:paraId="2D1DF783" w14:textId="77777777" w:rsidR="00807030" w:rsidRPr="00B54963" w:rsidRDefault="00074D1C">
      <w:pPr>
        <w:jc w:val="center"/>
        <w:rPr>
          <w:color w:val="000000"/>
          <w:sz w:val="20"/>
          <w:szCs w:val="20"/>
          <w:u w:val="single"/>
          <w:lang w:val="lt-LT"/>
        </w:rPr>
      </w:pPr>
      <w:r w:rsidRPr="00B54963">
        <w:rPr>
          <w:i/>
          <w:iCs/>
          <w:color w:val="000000"/>
          <w:sz w:val="20"/>
          <w:szCs w:val="20"/>
          <w:lang w:val="lt-LT"/>
        </w:rPr>
        <w:t>(telefono ir fakso numeriai, elektroninio pašto adresas)</w:t>
      </w:r>
    </w:p>
    <w:p w14:paraId="71AD31EE" w14:textId="77777777" w:rsidR="00807030" w:rsidRPr="00B54963" w:rsidRDefault="00074D1C">
      <w:pPr>
        <w:jc w:val="center"/>
        <w:rPr>
          <w:color w:val="000000"/>
          <w:lang w:val="lt-LT"/>
        </w:rPr>
      </w:pP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  <w:r w:rsidRPr="00B54963">
        <w:rPr>
          <w:color w:val="000000"/>
          <w:u w:val="single"/>
          <w:lang w:val="lt-LT"/>
        </w:rPr>
        <w:softHyphen/>
      </w:r>
    </w:p>
    <w:p w14:paraId="1C617365" w14:textId="3C8FB5C1" w:rsidR="00807030" w:rsidRPr="00B54963" w:rsidRDefault="00074D1C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</w:rPr>
      </w:pPr>
      <w:r w:rsidRPr="00B54963">
        <w:rPr>
          <w:b/>
          <w:bCs/>
          <w:color w:val="000000"/>
        </w:rPr>
        <w:t xml:space="preserve">KVIETIMAS </w:t>
      </w:r>
      <w:r w:rsidR="00531A6A">
        <w:rPr>
          <w:b/>
          <w:bCs/>
          <w:color w:val="000000"/>
        </w:rPr>
        <w:t xml:space="preserve"> </w:t>
      </w:r>
      <w:r w:rsidRPr="00B54963">
        <w:rPr>
          <w:b/>
          <w:bCs/>
          <w:color w:val="000000"/>
        </w:rPr>
        <w:t xml:space="preserve">PATEIKTI </w:t>
      </w:r>
      <w:r w:rsidR="00531A6A">
        <w:rPr>
          <w:b/>
          <w:bCs/>
          <w:color w:val="000000"/>
        </w:rPr>
        <w:t xml:space="preserve"> </w:t>
      </w:r>
      <w:r w:rsidRPr="00B54963">
        <w:rPr>
          <w:b/>
          <w:bCs/>
          <w:color w:val="000000"/>
        </w:rPr>
        <w:t>PREKIŲ, PASLAUGŲ AR DARBŲ PASIŪLYMĄ</w:t>
      </w:r>
    </w:p>
    <w:p w14:paraId="6194ADF3" w14:textId="64D8B293" w:rsidR="00807030" w:rsidRPr="00B54963" w:rsidRDefault="00531A6A">
      <w:pPr>
        <w:pStyle w:val="tactin"/>
        <w:shd w:val="clear" w:color="auto" w:fill="FFFFFF"/>
        <w:spacing w:before="0" w:after="0" w:line="317" w:lineRule="atLeast"/>
        <w:jc w:val="center"/>
      </w:pPr>
      <w:r>
        <w:t>2023</w:t>
      </w:r>
      <w:r w:rsidR="00B30B5F" w:rsidRPr="00B54963">
        <w:t>-</w:t>
      </w:r>
      <w:r>
        <w:t>0</w:t>
      </w:r>
      <w:r w:rsidR="00F16AC4">
        <w:t>2</w:t>
      </w:r>
      <w:r w:rsidR="00B30B5F" w:rsidRPr="00B54963">
        <w:t>-</w:t>
      </w:r>
      <w:r w:rsidR="00F16AC4">
        <w:t>14</w:t>
      </w:r>
      <w:r w:rsidR="00F54CB5" w:rsidRPr="00B54963">
        <w:t xml:space="preserve"> Nr. </w:t>
      </w:r>
      <w:r>
        <w:t>1</w:t>
      </w:r>
    </w:p>
    <w:p w14:paraId="1FE22F54" w14:textId="77777777" w:rsidR="00807030" w:rsidRPr="00B54963" w:rsidRDefault="00074D1C">
      <w:pPr>
        <w:pStyle w:val="tin"/>
        <w:shd w:val="clear" w:color="auto" w:fill="FFFFFF"/>
        <w:spacing w:before="0" w:after="0" w:line="317" w:lineRule="atLeast"/>
        <w:jc w:val="center"/>
      </w:pPr>
      <w:r w:rsidRPr="00B54963">
        <w:rPr>
          <w:i/>
          <w:iCs/>
        </w:rPr>
        <w:t>(data)</w:t>
      </w:r>
    </w:p>
    <w:p w14:paraId="433E5A25" w14:textId="11ACA1A1" w:rsidR="00807030" w:rsidRPr="00B54963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 w:rsidRPr="00B54963">
        <w:t>Pirkimų organizatorius kviečia Jus dalyvauti</w:t>
      </w:r>
      <w:r w:rsidR="00971C0A">
        <w:t xml:space="preserve"> šilumos siurblių, skirtų patalpų šildymui įrengimui</w:t>
      </w:r>
      <w:r w:rsidR="00C87C42" w:rsidRPr="00B54963">
        <w:t xml:space="preserve"> </w:t>
      </w:r>
      <w:r w:rsidR="00971C0A">
        <w:t>(</w:t>
      </w:r>
      <w:r w:rsidR="00B30B5F" w:rsidRPr="00B54963">
        <w:rPr>
          <w:bCs/>
        </w:rPr>
        <w:t xml:space="preserve">toliau – </w:t>
      </w:r>
      <w:r w:rsidR="00971C0A">
        <w:rPr>
          <w:bCs/>
        </w:rPr>
        <w:t>siurbliai</w:t>
      </w:r>
      <w:r w:rsidR="00B30B5F" w:rsidRPr="00B54963">
        <w:rPr>
          <w:bCs/>
        </w:rPr>
        <w:t>)</w:t>
      </w:r>
      <w:r w:rsidR="00881A13" w:rsidRPr="00B54963">
        <w:rPr>
          <w:b/>
        </w:rPr>
        <w:t xml:space="preserve"> </w:t>
      </w:r>
      <w:r w:rsidRPr="00B54963">
        <w:t xml:space="preserve">konkurse ir pateikti pasiūlymą.                                                                                    </w:t>
      </w:r>
      <w:r w:rsidRPr="00B54963">
        <w:rPr>
          <w:i/>
          <w:iCs/>
        </w:rPr>
        <w:t>(konkurso pavadinimas)</w:t>
      </w:r>
    </w:p>
    <w:p w14:paraId="4A1512DC" w14:textId="2BE5CA1B" w:rsidR="00807030" w:rsidRDefault="00074D1C" w:rsidP="00971C0A">
      <w:pPr>
        <w:pStyle w:val="tajtin"/>
        <w:numPr>
          <w:ilvl w:val="0"/>
          <w:numId w:val="7"/>
        </w:numPr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 w:rsidRPr="00B54963">
        <w:rPr>
          <w:b/>
          <w:bCs/>
          <w:color w:val="000000"/>
        </w:rPr>
        <w:t>Pirkimo objektas</w:t>
      </w:r>
    </w:p>
    <w:p w14:paraId="610F881E" w14:textId="13B0AFF6" w:rsidR="00971C0A" w:rsidRPr="00B54963" w:rsidRDefault="00971C0A" w:rsidP="00971C0A">
      <w:pPr>
        <w:pStyle w:val="tajtin"/>
        <w:shd w:val="clear" w:color="auto" w:fill="FFFFFF"/>
        <w:spacing w:before="0" w:after="0" w:line="317" w:lineRule="atLeast"/>
        <w:ind w:left="360"/>
        <w:rPr>
          <w:color w:val="000000"/>
        </w:rPr>
      </w:pPr>
      <w:r>
        <w:rPr>
          <w:b/>
          <w:bCs/>
          <w:color w:val="000000"/>
        </w:rPr>
        <w:t xml:space="preserve">Pirkimas vykdomas </w:t>
      </w:r>
      <w:r w:rsidR="00AD3B9A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(</w:t>
      </w:r>
      <w:r w:rsidR="00AD3B9A">
        <w:rPr>
          <w:b/>
          <w:bCs/>
          <w:color w:val="000000"/>
        </w:rPr>
        <w:t>viename</w:t>
      </w:r>
      <w:r>
        <w:rPr>
          <w:b/>
          <w:bCs/>
          <w:color w:val="000000"/>
        </w:rPr>
        <w:t xml:space="preserve">) pirkėjo objektuose įrengti šilumos siurblius patalpų šildymui. </w:t>
      </w:r>
    </w:p>
    <w:p w14:paraId="25815E76" w14:textId="7646D8AD" w:rsidR="00807030" w:rsidRPr="00B54963" w:rsidRDefault="00074D1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B54963">
        <w:rPr>
          <w:color w:val="000000"/>
        </w:rPr>
        <w:t xml:space="preserve">1. Pirkimo objekto </w:t>
      </w:r>
      <w:r w:rsidR="00B3112D" w:rsidRPr="00B54963">
        <w:rPr>
          <w:color w:val="000000"/>
        </w:rPr>
        <w:t>pavadinim</w:t>
      </w:r>
      <w:r w:rsidR="00235A37" w:rsidRPr="00B54963">
        <w:rPr>
          <w:color w:val="000000"/>
        </w:rPr>
        <w:t xml:space="preserve">as – </w:t>
      </w:r>
      <w:r w:rsidR="00971C0A">
        <w:rPr>
          <w:color w:val="000000"/>
        </w:rPr>
        <w:t>šilumos siurbliai</w:t>
      </w:r>
      <w:r w:rsidRPr="00B54963">
        <w:rPr>
          <w:color w:val="000000"/>
        </w:rPr>
        <w:t>. Techninė specifikacija:</w:t>
      </w:r>
    </w:p>
    <w:tbl>
      <w:tblPr>
        <w:tblW w:w="10508" w:type="dxa"/>
        <w:tblInd w:w="-431" w:type="dxa"/>
        <w:tblLook w:val="04A0" w:firstRow="1" w:lastRow="0" w:firstColumn="1" w:lastColumn="0" w:noHBand="0" w:noVBand="1"/>
      </w:tblPr>
      <w:tblGrid>
        <w:gridCol w:w="328"/>
        <w:gridCol w:w="3240"/>
        <w:gridCol w:w="2080"/>
        <w:gridCol w:w="3620"/>
        <w:gridCol w:w="1240"/>
      </w:tblGrid>
      <w:tr w:rsidR="00875EEA" w14:paraId="43460C08" w14:textId="77777777" w:rsidTr="00875EEA">
        <w:trPr>
          <w:trHeight w:val="600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8E26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089D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Objektas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73CE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Siurblių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tipas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A0F2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Šilumos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siurbliai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282D" w14:textId="77777777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Įrengimo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data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75EEA" w14:paraId="5DAD0F99" w14:textId="77777777" w:rsidTr="00875EEA">
        <w:trPr>
          <w:trHeight w:val="300"/>
        </w:trPr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65E5" w14:textId="77777777" w:rsidR="00875EEA" w:rsidRDefault="00875E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FDFA" w14:textId="708DE2EC" w:rsidR="00875EEA" w:rsidRDefault="00191A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Vilniaus g. 73</w:t>
            </w:r>
            <w:r w:rsidR="00875E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Karmė</w:t>
            </w:r>
            <w:r w:rsidR="00990BB2">
              <w:rPr>
                <w:rFonts w:ascii="Calibri" w:hAnsi="Calibri" w:cs="Calibri"/>
                <w:color w:val="000000"/>
                <w:sz w:val="22"/>
                <w:szCs w:val="22"/>
              </w:rPr>
              <w:t>lava, Kauno r.</w:t>
            </w:r>
            <w:r w:rsidR="00875E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15FE" w14:textId="738813B8" w:rsidR="00875EEA" w:rsidRDefault="002D43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VRF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97A0" w14:textId="6904646A" w:rsidR="00875EEA" w:rsidRDefault="002D43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Šildymo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F36FB9">
              <w:rPr>
                <w:rFonts w:ascii="Calibri" w:hAnsi="Calibri" w:cs="Calibri"/>
                <w:color w:val="000000"/>
                <w:sz w:val="22"/>
                <w:szCs w:val="22"/>
              </w:rPr>
              <w:t>~43,</w:t>
            </w:r>
            <w:r w:rsidR="0027003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kw ,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vidaus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blokai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BF13" w14:textId="76E79D5D" w:rsidR="00875EEA" w:rsidRDefault="00875E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2023.0</w:t>
            </w:r>
            <w:r w:rsidR="00AF2576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.01</w:t>
            </w:r>
          </w:p>
        </w:tc>
      </w:tr>
    </w:tbl>
    <w:p w14:paraId="175F4D4A" w14:textId="218BAB28" w:rsidR="00807030" w:rsidRPr="00F16AC4" w:rsidRDefault="00074D1C" w:rsidP="00F16AC4">
      <w:pPr>
        <w:pStyle w:val="tajtin"/>
        <w:numPr>
          <w:ilvl w:val="0"/>
          <w:numId w:val="7"/>
        </w:numPr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 w:rsidRPr="00F16AC4">
        <w:rPr>
          <w:b/>
          <w:bCs/>
          <w:color w:val="000000"/>
        </w:rPr>
        <w:t>Esminės sutarties vykdymo sąlygos:</w:t>
      </w:r>
      <w:bookmarkStart w:id="0" w:name="_Hlk498331404"/>
    </w:p>
    <w:bookmarkEnd w:id="0"/>
    <w:p w14:paraId="3B28D5C3" w14:textId="40A1E619" w:rsidR="00F15F61" w:rsidRDefault="00F16AC4" w:rsidP="00875EEA">
      <w:pPr>
        <w:pStyle w:val="tajtip"/>
        <w:spacing w:before="0" w:after="0" w:line="317" w:lineRule="atLeast"/>
        <w:ind w:firstLine="720"/>
        <w:jc w:val="both"/>
        <w:rPr>
          <w:color w:val="000000"/>
        </w:rPr>
      </w:pPr>
      <w:r>
        <w:rPr>
          <w:color w:val="000000"/>
        </w:rPr>
        <w:t>2</w:t>
      </w:r>
      <w:r w:rsidR="00875EEA">
        <w:rPr>
          <w:color w:val="000000"/>
        </w:rPr>
        <w:t xml:space="preserve">. Įrengimo datos pateiktos lentelėje. </w:t>
      </w:r>
    </w:p>
    <w:p w14:paraId="4195A174" w14:textId="77777777" w:rsidR="00F16AC4" w:rsidRPr="00B54963" w:rsidRDefault="00F16AC4" w:rsidP="00875EEA">
      <w:pPr>
        <w:pStyle w:val="tajtip"/>
        <w:spacing w:before="0" w:after="0" w:line="317" w:lineRule="atLeast"/>
        <w:ind w:firstLine="720"/>
        <w:jc w:val="both"/>
      </w:pPr>
    </w:p>
    <w:p w14:paraId="3EB2ACD3" w14:textId="6C77D161" w:rsidR="00F15F61" w:rsidRPr="00B54963" w:rsidRDefault="00F16AC4" w:rsidP="00DA519F">
      <w:pPr>
        <w:spacing w:line="317" w:lineRule="atLeast"/>
        <w:jc w:val="center"/>
        <w:rPr>
          <w:b/>
          <w:bCs/>
          <w:color w:val="000000"/>
          <w:lang w:eastAsia="lt-LT"/>
        </w:rPr>
      </w:pPr>
      <w:r>
        <w:rPr>
          <w:b/>
          <w:bCs/>
          <w:color w:val="000000"/>
          <w:lang w:eastAsia="lt-LT"/>
        </w:rPr>
        <w:t>I</w:t>
      </w:r>
      <w:r w:rsidR="00875894">
        <w:rPr>
          <w:b/>
          <w:bCs/>
          <w:color w:val="000000"/>
          <w:lang w:eastAsia="lt-LT"/>
        </w:rPr>
        <w:t>I</w:t>
      </w:r>
      <w:r>
        <w:rPr>
          <w:b/>
          <w:bCs/>
          <w:color w:val="000000"/>
          <w:lang w:eastAsia="lt-LT"/>
        </w:rPr>
        <w:t>I</w:t>
      </w:r>
      <w:r w:rsidR="00074D1C" w:rsidRPr="00B54963">
        <w:rPr>
          <w:b/>
          <w:bCs/>
          <w:color w:val="000000"/>
          <w:lang w:eastAsia="lt-LT"/>
        </w:rPr>
        <w:t xml:space="preserve">. </w:t>
      </w:r>
      <w:proofErr w:type="spellStart"/>
      <w:r w:rsidR="00074D1C" w:rsidRPr="00B54963">
        <w:rPr>
          <w:b/>
          <w:bCs/>
          <w:color w:val="000000"/>
          <w:lang w:eastAsia="lt-LT"/>
        </w:rPr>
        <w:t>Derybos</w:t>
      </w:r>
      <w:proofErr w:type="spellEnd"/>
    </w:p>
    <w:p w14:paraId="679CFBD5" w14:textId="178FCD7D" w:rsidR="00807030" w:rsidRDefault="00875894" w:rsidP="00F15F61">
      <w:pPr>
        <w:spacing w:line="317" w:lineRule="atLeast"/>
        <w:ind w:firstLine="720"/>
        <w:jc w:val="both"/>
      </w:pPr>
      <w:r>
        <w:rPr>
          <w:color w:val="000000"/>
          <w:lang w:eastAsia="lt-LT"/>
        </w:rPr>
        <w:t>3</w:t>
      </w:r>
      <w:r w:rsidR="00074D1C" w:rsidRPr="00B54963">
        <w:rPr>
          <w:color w:val="000000"/>
          <w:lang w:eastAsia="lt-LT"/>
        </w:rPr>
        <w:t xml:space="preserve">. </w:t>
      </w:r>
      <w:proofErr w:type="spellStart"/>
      <w:r w:rsidR="00074D1C" w:rsidRPr="00B54963">
        <w:t>Tiekėjams</w:t>
      </w:r>
      <w:proofErr w:type="spellEnd"/>
      <w:r w:rsidR="00074D1C" w:rsidRPr="00B54963">
        <w:t xml:space="preserve"> </w:t>
      </w:r>
      <w:proofErr w:type="spellStart"/>
      <w:r w:rsidR="00074D1C" w:rsidRPr="00B54963">
        <w:t>pasiūlius</w:t>
      </w:r>
      <w:proofErr w:type="spellEnd"/>
      <w:r w:rsidR="00074D1C" w:rsidRPr="00B54963">
        <w:t xml:space="preserve"> per </w:t>
      </w:r>
      <w:proofErr w:type="spellStart"/>
      <w:r w:rsidR="00074D1C" w:rsidRPr="00B54963">
        <w:t>didelę</w:t>
      </w:r>
      <w:proofErr w:type="spellEnd"/>
      <w:r w:rsidR="00074D1C" w:rsidRPr="00B54963">
        <w:t xml:space="preserve">, </w:t>
      </w:r>
      <w:proofErr w:type="spellStart"/>
      <w:r w:rsidR="00074D1C" w:rsidRPr="00B54963">
        <w:t>pirkimo</w:t>
      </w:r>
      <w:proofErr w:type="spellEnd"/>
      <w:r w:rsidR="00074D1C" w:rsidRPr="00B54963">
        <w:t xml:space="preserve"> </w:t>
      </w:r>
      <w:proofErr w:type="spellStart"/>
      <w:r w:rsidR="00074D1C" w:rsidRPr="00B54963">
        <w:t>organizatoriui</w:t>
      </w:r>
      <w:proofErr w:type="spellEnd"/>
      <w:r w:rsidR="00074D1C" w:rsidRPr="00B54963">
        <w:t xml:space="preserve"> </w:t>
      </w:r>
      <w:proofErr w:type="spellStart"/>
      <w:r w:rsidR="00074D1C" w:rsidRPr="00B54963">
        <w:t>nepriimtiną</w:t>
      </w:r>
      <w:proofErr w:type="spellEnd"/>
      <w:r w:rsidR="00074D1C" w:rsidRPr="00B54963">
        <w:t xml:space="preserve">, </w:t>
      </w:r>
      <w:proofErr w:type="spellStart"/>
      <w:r w:rsidR="00074D1C" w:rsidRPr="00B54963">
        <w:t>kainą</w:t>
      </w:r>
      <w:proofErr w:type="spellEnd"/>
      <w:r w:rsidR="00074D1C" w:rsidRPr="00B54963">
        <w:t xml:space="preserve">, </w:t>
      </w:r>
      <w:proofErr w:type="spellStart"/>
      <w:r w:rsidR="00074D1C" w:rsidRPr="00B54963">
        <w:t>tiekėjai</w:t>
      </w:r>
      <w:proofErr w:type="spellEnd"/>
      <w:r w:rsidR="00074D1C" w:rsidRPr="00B54963">
        <w:t xml:space="preserve">, </w:t>
      </w:r>
      <w:proofErr w:type="spellStart"/>
      <w:r w:rsidR="00074D1C" w:rsidRPr="00B54963">
        <w:t>kurių</w:t>
      </w:r>
      <w:proofErr w:type="spellEnd"/>
      <w:r w:rsidR="00074D1C" w:rsidRPr="00B54963">
        <w:t xml:space="preserve"> </w:t>
      </w:r>
      <w:proofErr w:type="spellStart"/>
      <w:r w:rsidR="00074D1C" w:rsidRPr="00B54963">
        <w:t>pasiūlymas</w:t>
      </w:r>
      <w:proofErr w:type="spellEnd"/>
      <w:r w:rsidR="00074D1C" w:rsidRPr="00B54963">
        <w:t xml:space="preserve"> </w:t>
      </w:r>
      <w:proofErr w:type="spellStart"/>
      <w:r w:rsidR="00074D1C" w:rsidRPr="00B54963">
        <w:t>atitinka</w:t>
      </w:r>
      <w:proofErr w:type="spellEnd"/>
      <w:r w:rsidR="00074D1C" w:rsidRPr="00B54963">
        <w:t xml:space="preserve"> </w:t>
      </w:r>
      <w:proofErr w:type="spellStart"/>
      <w:r w:rsidR="00074D1C" w:rsidRPr="00B54963">
        <w:t>pirkimo</w:t>
      </w:r>
      <w:proofErr w:type="spellEnd"/>
      <w:r w:rsidR="00074D1C" w:rsidRPr="00B54963">
        <w:t xml:space="preserve"> </w:t>
      </w:r>
      <w:proofErr w:type="spellStart"/>
      <w:r w:rsidR="00074D1C" w:rsidRPr="00B54963">
        <w:t>dokumentuose</w:t>
      </w:r>
      <w:proofErr w:type="spellEnd"/>
      <w:r w:rsidR="00074D1C" w:rsidRPr="00B54963">
        <w:t xml:space="preserve"> </w:t>
      </w:r>
      <w:proofErr w:type="spellStart"/>
      <w:r w:rsidR="00074D1C" w:rsidRPr="00B54963">
        <w:t>nustatytus</w:t>
      </w:r>
      <w:proofErr w:type="spellEnd"/>
      <w:r w:rsidR="00074D1C" w:rsidRPr="00B54963">
        <w:t xml:space="preserve"> </w:t>
      </w:r>
      <w:proofErr w:type="spellStart"/>
      <w:r w:rsidR="00074D1C" w:rsidRPr="00B54963">
        <w:t>reikalavimus</w:t>
      </w:r>
      <w:proofErr w:type="spellEnd"/>
      <w:r w:rsidR="00074D1C" w:rsidRPr="00B54963">
        <w:t xml:space="preserve">, </w:t>
      </w:r>
      <w:proofErr w:type="spellStart"/>
      <w:r w:rsidR="00074D1C" w:rsidRPr="00B54963">
        <w:t>gali</w:t>
      </w:r>
      <w:proofErr w:type="spellEnd"/>
      <w:r w:rsidR="00074D1C" w:rsidRPr="00B54963">
        <w:t xml:space="preserve"> </w:t>
      </w:r>
      <w:proofErr w:type="spellStart"/>
      <w:r w:rsidR="00074D1C" w:rsidRPr="00B54963">
        <w:t>būti</w:t>
      </w:r>
      <w:proofErr w:type="spellEnd"/>
      <w:r w:rsidR="00074D1C" w:rsidRPr="00B54963">
        <w:t xml:space="preserve"> </w:t>
      </w:r>
      <w:proofErr w:type="spellStart"/>
      <w:r w:rsidR="00074D1C" w:rsidRPr="00B54963">
        <w:t>kviečiami</w:t>
      </w:r>
      <w:proofErr w:type="spellEnd"/>
      <w:r w:rsidR="00074D1C" w:rsidRPr="00B54963">
        <w:t xml:space="preserve"> į </w:t>
      </w:r>
      <w:proofErr w:type="spellStart"/>
      <w:r w:rsidR="00074D1C" w:rsidRPr="00B54963">
        <w:t>derybas</w:t>
      </w:r>
      <w:proofErr w:type="spellEnd"/>
      <w:r w:rsidR="00074D1C" w:rsidRPr="00B54963">
        <w:t xml:space="preserve">. </w:t>
      </w:r>
      <w:proofErr w:type="spellStart"/>
      <w:r w:rsidR="00074D1C" w:rsidRPr="00B54963">
        <w:t>Dėl</w:t>
      </w:r>
      <w:proofErr w:type="spellEnd"/>
      <w:r w:rsidR="00074D1C" w:rsidRPr="00B54963">
        <w:t xml:space="preserve"> </w:t>
      </w:r>
      <w:proofErr w:type="spellStart"/>
      <w:r w:rsidR="00074D1C" w:rsidRPr="00B54963">
        <w:t>derybų</w:t>
      </w:r>
      <w:proofErr w:type="spellEnd"/>
      <w:r w:rsidR="00074D1C" w:rsidRPr="00B54963">
        <w:t xml:space="preserve"> </w:t>
      </w:r>
      <w:proofErr w:type="spellStart"/>
      <w:r w:rsidR="00074D1C" w:rsidRPr="00B54963">
        <w:t>susitikimo</w:t>
      </w:r>
      <w:proofErr w:type="spellEnd"/>
      <w:r w:rsidR="00074D1C" w:rsidRPr="00B54963">
        <w:t xml:space="preserve"> </w:t>
      </w:r>
      <w:proofErr w:type="spellStart"/>
      <w:r w:rsidR="00074D1C" w:rsidRPr="00B54963">
        <w:t>vietos</w:t>
      </w:r>
      <w:proofErr w:type="spellEnd"/>
      <w:r w:rsidR="00074D1C" w:rsidRPr="00B54963">
        <w:t xml:space="preserve"> ir </w:t>
      </w:r>
      <w:proofErr w:type="spellStart"/>
      <w:r w:rsidR="00074D1C" w:rsidRPr="00B54963">
        <w:t>laiko</w:t>
      </w:r>
      <w:proofErr w:type="spellEnd"/>
      <w:r w:rsidR="00074D1C" w:rsidRPr="00B54963">
        <w:t xml:space="preserve"> </w:t>
      </w:r>
      <w:proofErr w:type="spellStart"/>
      <w:r w:rsidR="00074D1C" w:rsidRPr="00B54963">
        <w:t>tiekėjai</w:t>
      </w:r>
      <w:proofErr w:type="spellEnd"/>
      <w:r w:rsidR="00074D1C" w:rsidRPr="00B54963">
        <w:t xml:space="preserve"> bus </w:t>
      </w:r>
      <w:proofErr w:type="spellStart"/>
      <w:r w:rsidR="00074D1C" w:rsidRPr="00B54963">
        <w:t>informuojami</w:t>
      </w:r>
      <w:proofErr w:type="spellEnd"/>
      <w:r w:rsidR="00074D1C" w:rsidRPr="00B54963">
        <w:t xml:space="preserve"> </w:t>
      </w:r>
      <w:proofErr w:type="spellStart"/>
      <w:r w:rsidR="00074D1C" w:rsidRPr="00B54963">
        <w:t>raštu</w:t>
      </w:r>
      <w:proofErr w:type="spellEnd"/>
      <w:r w:rsidR="00074D1C" w:rsidRPr="00B54963">
        <w:t xml:space="preserve">. </w:t>
      </w:r>
      <w:proofErr w:type="spellStart"/>
      <w:r w:rsidR="00074D1C" w:rsidRPr="00B54963">
        <w:t>Tiekėjams</w:t>
      </w:r>
      <w:proofErr w:type="spellEnd"/>
      <w:r w:rsidR="00074D1C" w:rsidRPr="00B54963">
        <w:t xml:space="preserve"> </w:t>
      </w:r>
      <w:proofErr w:type="spellStart"/>
      <w:r w:rsidR="00074D1C" w:rsidRPr="00B54963">
        <w:t>sutikus</w:t>
      </w:r>
      <w:proofErr w:type="spellEnd"/>
      <w:r w:rsidR="00074D1C" w:rsidRPr="00B54963">
        <w:t xml:space="preserve">, </w:t>
      </w:r>
      <w:proofErr w:type="spellStart"/>
      <w:r w:rsidR="00074D1C" w:rsidRPr="00B54963">
        <w:t>derybos</w:t>
      </w:r>
      <w:proofErr w:type="spellEnd"/>
      <w:r w:rsidR="00074D1C" w:rsidRPr="00B54963">
        <w:t xml:space="preserve"> </w:t>
      </w:r>
      <w:proofErr w:type="spellStart"/>
      <w:r w:rsidR="00074D1C" w:rsidRPr="00B54963">
        <w:t>gali</w:t>
      </w:r>
      <w:proofErr w:type="spellEnd"/>
      <w:r w:rsidR="00074D1C" w:rsidRPr="00B54963">
        <w:t xml:space="preserve"> </w:t>
      </w:r>
      <w:proofErr w:type="spellStart"/>
      <w:r w:rsidR="00074D1C" w:rsidRPr="00B54963">
        <w:t>būti</w:t>
      </w:r>
      <w:proofErr w:type="spellEnd"/>
      <w:r w:rsidR="00074D1C" w:rsidRPr="00B54963">
        <w:t xml:space="preserve"> </w:t>
      </w:r>
      <w:proofErr w:type="spellStart"/>
      <w:r w:rsidR="00074D1C" w:rsidRPr="00B54963">
        <w:t>vykdomos</w:t>
      </w:r>
      <w:proofErr w:type="spellEnd"/>
      <w:r w:rsidR="00074D1C" w:rsidRPr="00B54963">
        <w:t xml:space="preserve"> </w:t>
      </w:r>
      <w:proofErr w:type="spellStart"/>
      <w:r w:rsidR="00074D1C" w:rsidRPr="00B54963">
        <w:t>vaizdo</w:t>
      </w:r>
      <w:proofErr w:type="spellEnd"/>
      <w:r w:rsidR="00074D1C" w:rsidRPr="00B54963">
        <w:t xml:space="preserve"> </w:t>
      </w:r>
      <w:proofErr w:type="spellStart"/>
      <w:r w:rsidR="00074D1C" w:rsidRPr="00B54963">
        <w:t>ar</w:t>
      </w:r>
      <w:proofErr w:type="spellEnd"/>
      <w:r w:rsidR="00074D1C" w:rsidRPr="00B54963">
        <w:t xml:space="preserve"> </w:t>
      </w:r>
      <w:proofErr w:type="spellStart"/>
      <w:r w:rsidR="00074D1C" w:rsidRPr="00B54963">
        <w:t>telefoninės</w:t>
      </w:r>
      <w:proofErr w:type="spellEnd"/>
      <w:r w:rsidR="00074D1C" w:rsidRPr="00B54963">
        <w:t xml:space="preserve"> </w:t>
      </w:r>
      <w:proofErr w:type="spellStart"/>
      <w:r w:rsidR="00074D1C" w:rsidRPr="00B54963">
        <w:t>konferencijos</w:t>
      </w:r>
      <w:proofErr w:type="spellEnd"/>
      <w:r w:rsidR="00074D1C" w:rsidRPr="00B54963">
        <w:t xml:space="preserve"> </w:t>
      </w:r>
      <w:proofErr w:type="spellStart"/>
      <w:r w:rsidR="00074D1C" w:rsidRPr="00B54963">
        <w:t>būdu</w:t>
      </w:r>
      <w:proofErr w:type="spellEnd"/>
      <w:r w:rsidR="00074D1C" w:rsidRPr="00B54963">
        <w:t>.</w:t>
      </w:r>
    </w:p>
    <w:p w14:paraId="0850BAF6" w14:textId="77777777" w:rsidR="00F16AC4" w:rsidRPr="00B54963" w:rsidRDefault="00F16AC4" w:rsidP="00F15F61">
      <w:pPr>
        <w:spacing w:line="317" w:lineRule="atLeast"/>
        <w:ind w:firstLine="720"/>
        <w:jc w:val="both"/>
      </w:pPr>
    </w:p>
    <w:p w14:paraId="2A5125EF" w14:textId="64BE07A9" w:rsidR="00807030" w:rsidRPr="00B54963" w:rsidRDefault="00875894" w:rsidP="0096327E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IV</w:t>
      </w:r>
      <w:r w:rsidR="00074D1C" w:rsidRPr="00B54963">
        <w:rPr>
          <w:b/>
          <w:bCs/>
          <w:color w:val="000000"/>
        </w:rPr>
        <w:t>. Pasiūlymų vertinimas</w:t>
      </w:r>
    </w:p>
    <w:p w14:paraId="7D6F3EC7" w14:textId="444D95F0" w:rsidR="0096327E" w:rsidRPr="00B54963" w:rsidRDefault="00875894" w:rsidP="0096327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>
        <w:rPr>
          <w:color w:val="000000"/>
        </w:rPr>
        <w:t>4</w:t>
      </w:r>
      <w:r w:rsidR="00074D1C" w:rsidRPr="00B54963">
        <w:rPr>
          <w:color w:val="000000"/>
        </w:rPr>
        <w:t>. Pasirinktas vertinimo kriterijus – mažiausios kainos. Jeigu pasiūlymuose kainos nurodytos užsienio valiuta, jos bus perskaičiuojamos eurais pagal Lietuvos banko nustatytą euro ir užsienio valiutos santykį paskutinę pasiūlymo pateikimo termino dieną.</w:t>
      </w:r>
    </w:p>
    <w:p w14:paraId="72435047" w14:textId="2FC858CC" w:rsidR="00807030" w:rsidRPr="00B54963" w:rsidRDefault="00074D1C" w:rsidP="0096327E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color w:val="000000"/>
        </w:rPr>
      </w:pPr>
      <w:r w:rsidRPr="00B54963">
        <w:rPr>
          <w:b/>
          <w:bCs/>
          <w:color w:val="000000"/>
        </w:rPr>
        <w:t>V. Pasiūlymų rengimas</w:t>
      </w:r>
    </w:p>
    <w:p w14:paraId="1B6BAFBA" w14:textId="58B4A305" w:rsidR="00807030" w:rsidRDefault="00875894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5.</w:t>
      </w:r>
      <w:r w:rsidR="00074D1C" w:rsidRPr="00B54963">
        <w:rPr>
          <w:color w:val="000000"/>
        </w:rPr>
        <w:t xml:space="preserve"> </w:t>
      </w:r>
      <w:r w:rsidR="00074D1C" w:rsidRPr="00B54963">
        <w:t>Pasiūlymas  bei kita su pasiūlymu susijusi informacija pateikiama lietuvių kalba (jei atitinkami dokumentai yra išduoti kita kalba, turi būti pateikti šių dokumentų tiekėjo ir (arba) vertėjo, išvertusio dokumentus, vertimai į lietuvių kalbą.</w:t>
      </w:r>
    </w:p>
    <w:p w14:paraId="24DED7C7" w14:textId="7ECC672D" w:rsidR="00875894" w:rsidRDefault="00875894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t xml:space="preserve">6. </w:t>
      </w:r>
      <w:r w:rsidR="005E1446">
        <w:t xml:space="preserve">Pasiūlymai turi atitikti </w:t>
      </w:r>
      <w:r w:rsidR="005E1446" w:rsidRPr="005E1446">
        <w:t>žali</w:t>
      </w:r>
      <w:r w:rsidR="00A6293E">
        <w:t>esiems</w:t>
      </w:r>
      <w:r w:rsidR="005E1446" w:rsidRPr="005E1446">
        <w:t xml:space="preserve"> pirkim</w:t>
      </w:r>
      <w:r w:rsidR="00A6293E">
        <w:t>am</w:t>
      </w:r>
      <w:r w:rsidR="005E1446" w:rsidRPr="005E1446">
        <w:t>s</w:t>
      </w:r>
      <w:r w:rsidR="00A6293E">
        <w:t xml:space="preserve"> taikomus </w:t>
      </w:r>
      <w:r w:rsidR="005E1446" w:rsidRPr="005E1446">
        <w:t>kriterij</w:t>
      </w:r>
      <w:r w:rsidR="00A6293E">
        <w:t>us</w:t>
      </w:r>
      <w:r w:rsidR="005E1446" w:rsidRPr="005E1446">
        <w:t xml:space="preserve">, </w:t>
      </w:r>
    </w:p>
    <w:p w14:paraId="029F2FFF" w14:textId="77777777" w:rsidR="00A6293E" w:rsidRPr="00B54963" w:rsidRDefault="00A6293E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0D4136D5" w14:textId="5EE0F8A3" w:rsidR="00807030" w:rsidRDefault="00A6293E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b/>
          <w:bCs/>
          <w:color w:val="000000"/>
        </w:rPr>
      </w:pPr>
      <w:r>
        <w:rPr>
          <w:color w:val="000000"/>
        </w:rPr>
        <w:t>7</w:t>
      </w:r>
      <w:r w:rsidR="00074D1C" w:rsidRPr="00B54963">
        <w:rPr>
          <w:color w:val="000000"/>
        </w:rPr>
        <w:t xml:space="preserve">. Pasiūlymas, pasirašytas tiekėjo ar jo įgalioto asmens, turi būti pateiktas </w:t>
      </w:r>
      <w:r w:rsidR="008B26BB" w:rsidRPr="00B54963">
        <w:rPr>
          <w:color w:val="000000"/>
        </w:rPr>
        <w:t xml:space="preserve">pirkėjo elektroninio pašto adresu: </w:t>
      </w:r>
      <w:hyperlink r:id="rId8" w:history="1">
        <w:r w:rsidR="002934AF" w:rsidRPr="009D31A4">
          <w:rPr>
            <w:rStyle w:val="Hipersaitas"/>
            <w:b/>
            <w:bCs/>
          </w:rPr>
          <w:t>darius@menesa.lt</w:t>
        </w:r>
      </w:hyperlink>
    </w:p>
    <w:p w14:paraId="7FA61835" w14:textId="77777777" w:rsidR="00F16AC4" w:rsidRPr="00B54963" w:rsidRDefault="00F16AC4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</w:p>
    <w:p w14:paraId="73A2EFCD" w14:textId="3EE4180B" w:rsidR="00807030" w:rsidRPr="00B54963" w:rsidRDefault="00A6293E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8</w:t>
      </w:r>
      <w:r w:rsidR="00074D1C" w:rsidRPr="00B54963">
        <w:rPr>
          <w:color w:val="000000"/>
        </w:rPr>
        <w:t>. Informacija dėl pasiūlymo kainos. Į kainą turi įeiti visi mokesčiai ir visos tiekėjo išlaidos (sandėliavimo, transportavimo, pakavimo ir kt.) bei nuolaidos.</w:t>
      </w:r>
    </w:p>
    <w:p w14:paraId="4CD68741" w14:textId="2F8C36CC" w:rsidR="00807030" w:rsidRPr="00B54963" w:rsidRDefault="00A6293E" w:rsidP="00F15F61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9</w:t>
      </w:r>
      <w:r w:rsidR="00074D1C" w:rsidRPr="00B54963">
        <w:rPr>
          <w:color w:val="000000"/>
        </w:rPr>
        <w:t>. Pasiūlym</w:t>
      </w:r>
      <w:r w:rsidR="002D11EE" w:rsidRPr="00B54963">
        <w:rPr>
          <w:color w:val="000000"/>
        </w:rPr>
        <w:t>as turi galioti ne mažiau kaip 60 kalendorinių dienų su galimybe terminą pratęsti jam nepasibaigus.</w:t>
      </w:r>
    </w:p>
    <w:p w14:paraId="5D0FA526" w14:textId="610C39F4" w:rsidR="00807030" w:rsidRPr="00B54963" w:rsidRDefault="00074D1C" w:rsidP="00F15F61">
      <w:pPr>
        <w:spacing w:line="317" w:lineRule="atLeast"/>
        <w:jc w:val="both"/>
        <w:rPr>
          <w:lang w:val="lt-LT"/>
        </w:rPr>
      </w:pPr>
      <w:r w:rsidRPr="00B54963">
        <w:rPr>
          <w:lang w:val="lt-LT"/>
        </w:rPr>
        <w:t xml:space="preserve">             </w:t>
      </w:r>
      <w:r w:rsidR="00A6293E">
        <w:rPr>
          <w:lang w:val="lt-LT"/>
        </w:rPr>
        <w:t>10</w:t>
      </w:r>
      <w:r w:rsidRPr="00B54963">
        <w:rPr>
          <w:lang w:val="lt-LT"/>
        </w:rPr>
        <w:t>. Pasi</w:t>
      </w:r>
      <w:r w:rsidR="000E21F4" w:rsidRPr="00B54963">
        <w:rPr>
          <w:lang w:val="lt-LT"/>
        </w:rPr>
        <w:t>ūly</w:t>
      </w:r>
      <w:r w:rsidR="00531A6A">
        <w:rPr>
          <w:lang w:val="lt-LT"/>
        </w:rPr>
        <w:t>mus galima teikti iki 2023</w:t>
      </w:r>
      <w:r w:rsidR="00B968A5" w:rsidRPr="00B54963">
        <w:rPr>
          <w:lang w:val="lt-LT"/>
        </w:rPr>
        <w:t>-</w:t>
      </w:r>
      <w:r w:rsidR="00531A6A">
        <w:rPr>
          <w:lang w:val="lt-LT"/>
        </w:rPr>
        <w:t>0</w:t>
      </w:r>
      <w:r w:rsidR="00F16AC4">
        <w:rPr>
          <w:lang w:val="lt-LT"/>
        </w:rPr>
        <w:t>3</w:t>
      </w:r>
      <w:r w:rsidR="00195A76" w:rsidRPr="00B54963">
        <w:rPr>
          <w:lang w:val="lt-LT"/>
        </w:rPr>
        <w:t>-</w:t>
      </w:r>
      <w:r w:rsidR="00F16AC4">
        <w:rPr>
          <w:lang w:val="lt-LT"/>
        </w:rPr>
        <w:t>15</w:t>
      </w:r>
      <w:r w:rsidRPr="00B54963">
        <w:rPr>
          <w:lang w:val="lt-LT"/>
        </w:rPr>
        <w:t>, 8:00 val. Konkursiniai pasiūlymai, pateikti pavėluotai bus nepriimami</w:t>
      </w:r>
    </w:p>
    <w:p w14:paraId="2ABD4F2B" w14:textId="4983EFD7" w:rsidR="00807030" w:rsidRPr="00B54963" w:rsidRDefault="00074D1C" w:rsidP="0096327E">
      <w:pPr>
        <w:pStyle w:val="tactin"/>
        <w:shd w:val="clear" w:color="auto" w:fill="FFFFFF"/>
        <w:spacing w:before="0" w:after="0" w:line="317" w:lineRule="atLeast"/>
        <w:jc w:val="center"/>
      </w:pPr>
      <w:r w:rsidRPr="00B54963">
        <w:rPr>
          <w:b/>
          <w:bCs/>
        </w:rPr>
        <w:t>VI. Konkurso sąlygų paaiškinimas </w:t>
      </w:r>
    </w:p>
    <w:p w14:paraId="3B92E4AF" w14:textId="306B1AEF" w:rsidR="00547F6C" w:rsidRPr="00B54963" w:rsidRDefault="00547F6C" w:rsidP="004C3D9F">
      <w:pPr>
        <w:pStyle w:val="tajtip"/>
        <w:spacing w:before="0" w:after="0" w:line="317" w:lineRule="atLeast"/>
        <w:ind w:firstLine="720"/>
        <w:jc w:val="both"/>
        <w:rPr>
          <w:lang w:val="de-DE"/>
        </w:rPr>
      </w:pPr>
      <w:r w:rsidRPr="00B54963">
        <w:lastRenderedPageBreak/>
        <w:t>1</w:t>
      </w:r>
      <w:r w:rsidR="00A6293E">
        <w:t>1</w:t>
      </w:r>
      <w:r w:rsidRPr="00B54963">
        <w:t xml:space="preserve">. </w:t>
      </w:r>
      <w:r w:rsidR="004C3D9F" w:rsidRPr="00B54963">
        <w:t>Tiekėjai gali prašyti pirkimo dokumentų paaiškinimų,</w:t>
      </w:r>
      <w:r w:rsidR="00727E00">
        <w:t xml:space="preserve"> detalių patalpų planų, </w:t>
      </w:r>
      <w:r w:rsidR="004C3D9F" w:rsidRPr="00B54963">
        <w:t xml:space="preserve"> pateikdami paklausimus el. paštu: </w:t>
      </w:r>
      <w:proofErr w:type="spellStart"/>
      <w:r w:rsidR="002934AF">
        <w:rPr>
          <w:b/>
          <w:bCs/>
          <w:color w:val="000000"/>
        </w:rPr>
        <w:t>darius</w:t>
      </w:r>
      <w:r w:rsidR="00875EEA" w:rsidRPr="00B54963">
        <w:rPr>
          <w:b/>
          <w:bCs/>
          <w:color w:val="000000"/>
        </w:rPr>
        <w:t>@</w:t>
      </w:r>
      <w:r w:rsidR="002934AF">
        <w:rPr>
          <w:b/>
          <w:bCs/>
          <w:color w:val="000000"/>
        </w:rPr>
        <w:t>menesa</w:t>
      </w:r>
      <w:r w:rsidR="00875EEA">
        <w:rPr>
          <w:b/>
          <w:bCs/>
          <w:color w:val="000000"/>
        </w:rPr>
        <w:t>.lt</w:t>
      </w:r>
      <w:proofErr w:type="spellEnd"/>
      <w:r w:rsidR="0096327E" w:rsidRPr="00B54963">
        <w:t xml:space="preserve">, </w:t>
      </w:r>
      <w:r w:rsidR="0069392E">
        <w:t xml:space="preserve"> arba tel. +37065</w:t>
      </w:r>
      <w:r w:rsidR="002934AF">
        <w:t>672239</w:t>
      </w:r>
      <w:r w:rsidR="0069392E">
        <w:t xml:space="preserve"> </w:t>
      </w:r>
      <w:r w:rsidR="0096327E" w:rsidRPr="00B54963">
        <w:t>ne vėliau kaip 2 (dvi) darbo dienos iki pirkimo pasiūlymų pateikimo termino pabaigos.</w:t>
      </w:r>
    </w:p>
    <w:p w14:paraId="2B8E9E28" w14:textId="43926DA3" w:rsidR="00807030" w:rsidRPr="00B54963" w:rsidRDefault="00074D1C" w:rsidP="0096327E">
      <w:pPr>
        <w:pStyle w:val="tactin"/>
        <w:shd w:val="clear" w:color="auto" w:fill="FFFFFF"/>
        <w:spacing w:before="0" w:after="0" w:line="317" w:lineRule="atLeast"/>
        <w:jc w:val="center"/>
      </w:pPr>
      <w:r w:rsidRPr="00B54963">
        <w:rPr>
          <w:b/>
          <w:bCs/>
        </w:rPr>
        <w:t>VII. Pasiūlymų nagrinėjimo ir vertinimo procedūros </w:t>
      </w:r>
    </w:p>
    <w:p w14:paraId="1956201A" w14:textId="238A430D" w:rsidR="00547F6C" w:rsidRPr="00B54963" w:rsidRDefault="00547F6C" w:rsidP="00547F6C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rStyle w:val="normaltextrun"/>
          <w:color w:val="000000"/>
          <w:u w:val="single"/>
          <w:bdr w:val="none" w:sz="0" w:space="0" w:color="auto" w:frame="1"/>
        </w:rPr>
      </w:pPr>
      <w:r w:rsidRPr="00B54963">
        <w:t>1</w:t>
      </w:r>
      <w:r w:rsidR="00A6293E">
        <w:t>2</w:t>
      </w:r>
      <w:r w:rsidRPr="00B54963">
        <w:t xml:space="preserve">.  </w:t>
      </w:r>
      <w:r w:rsidRPr="00B54963">
        <w:rPr>
          <w:iCs/>
        </w:rPr>
        <w:t>Agentūros internetinėje svetainėje (www.</w:t>
      </w:r>
      <w:r w:rsidR="00DA519F" w:rsidRPr="00B54963">
        <w:rPr>
          <w:iCs/>
        </w:rPr>
        <w:t>apva</w:t>
      </w:r>
      <w:r w:rsidRPr="00B54963">
        <w:rPr>
          <w:iCs/>
        </w:rPr>
        <w:t xml:space="preserve">.lt) elektroninėmis priemonėmis pateikti pasiūlymai bus atidaromi </w:t>
      </w:r>
      <w:r w:rsidR="00531A6A">
        <w:t>2023</w:t>
      </w:r>
      <w:r w:rsidR="00B968A5" w:rsidRPr="00B54963">
        <w:t>-</w:t>
      </w:r>
      <w:r w:rsidR="00531A6A">
        <w:t>0</w:t>
      </w:r>
      <w:r w:rsidR="000800D5">
        <w:t>3</w:t>
      </w:r>
      <w:r w:rsidR="00B968A5" w:rsidRPr="00B54963">
        <w:t>-</w:t>
      </w:r>
      <w:r w:rsidR="000800D5">
        <w:t>06</w:t>
      </w:r>
      <w:r w:rsidRPr="00B54963">
        <w:t>, 8:</w:t>
      </w:r>
      <w:r w:rsidR="00232173" w:rsidRPr="00B54963">
        <w:t>1</w:t>
      </w:r>
      <w:r w:rsidR="00AA501A" w:rsidRPr="00B54963">
        <w:t>0</w:t>
      </w:r>
      <w:r w:rsidRPr="00B54963">
        <w:t xml:space="preserve"> val</w:t>
      </w:r>
      <w:r w:rsidRPr="00B54963">
        <w:rPr>
          <w:color w:val="000000"/>
        </w:rPr>
        <w:t>.</w:t>
      </w:r>
    </w:p>
    <w:p w14:paraId="60DFF5F7" w14:textId="1D228A98" w:rsidR="0096327E" w:rsidRPr="00B54963" w:rsidRDefault="00547F6C" w:rsidP="0096327E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 w:rsidRPr="00B54963">
        <w:rPr>
          <w:color w:val="000000"/>
        </w:rPr>
        <w:t>1</w:t>
      </w:r>
      <w:r w:rsidR="00A6293E">
        <w:rPr>
          <w:color w:val="000000"/>
        </w:rPr>
        <w:t>3</w:t>
      </w:r>
      <w:r w:rsidRPr="00B54963">
        <w:rPr>
          <w:color w:val="000000"/>
        </w:rPr>
        <w:t>.  Gauta informacija bus saugoma ir naudojama tik pirkimo procedūroms atlikti.</w:t>
      </w:r>
    </w:p>
    <w:p w14:paraId="5D69DA0F" w14:textId="77777777" w:rsidR="00807030" w:rsidRDefault="00807030">
      <w:pPr>
        <w:shd w:val="clear" w:color="auto" w:fill="FFFFFF"/>
        <w:spacing w:line="317" w:lineRule="atLeast"/>
        <w:jc w:val="center"/>
        <w:rPr>
          <w:color w:val="000000"/>
          <w:sz w:val="22"/>
          <w:szCs w:val="22"/>
          <w:lang w:val="lt-LT" w:eastAsia="lt-LT"/>
        </w:rPr>
      </w:pPr>
    </w:p>
    <w:sectPr w:rsidR="00807030">
      <w:pgSz w:w="11906" w:h="16838"/>
      <w:pgMar w:top="720" w:right="850" w:bottom="720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BA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Calibri"/>
    <w:charset w:val="BA"/>
    <w:family w:val="roman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0F20"/>
    <w:multiLevelType w:val="hybridMultilevel"/>
    <w:tmpl w:val="DEAAD702"/>
    <w:lvl w:ilvl="0" w:tplc="970C3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D6547"/>
    <w:multiLevelType w:val="multilevel"/>
    <w:tmpl w:val="4E2A0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DA11CA6"/>
    <w:multiLevelType w:val="multilevel"/>
    <w:tmpl w:val="39D611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" w15:restartNumberingAfterBreak="0">
    <w:nsid w:val="4646287D"/>
    <w:multiLevelType w:val="multilevel"/>
    <w:tmpl w:val="058C125E"/>
    <w:styleLink w:val="WWNum4"/>
    <w:lvl w:ilvl="0">
      <w:start w:val="7"/>
      <w:numFmt w:val="upperRoman"/>
      <w:lvlText w:val="%1"/>
      <w:lvlJc w:val="left"/>
      <w:pPr>
        <w:ind w:left="2671" w:hanging="481"/>
      </w:pPr>
      <w:rPr>
        <w:rFonts w:ascii="Times New Roman" w:eastAsia="Times New Roman" w:hAnsi="Times New Roman"/>
        <w:b/>
        <w:bCs/>
        <w:spacing w:val="-1"/>
        <w:sz w:val="24"/>
        <w:szCs w:val="24"/>
      </w:rPr>
    </w:lvl>
    <w:lvl w:ilvl="1">
      <w:numFmt w:val="bullet"/>
      <w:lvlText w:val="•"/>
      <w:lvlJc w:val="left"/>
      <w:pPr>
        <w:ind w:left="3362" w:hanging="481"/>
      </w:pPr>
    </w:lvl>
    <w:lvl w:ilvl="2">
      <w:numFmt w:val="bullet"/>
      <w:lvlText w:val="•"/>
      <w:lvlJc w:val="left"/>
      <w:pPr>
        <w:ind w:left="4053" w:hanging="481"/>
      </w:pPr>
    </w:lvl>
    <w:lvl w:ilvl="3">
      <w:numFmt w:val="bullet"/>
      <w:lvlText w:val="•"/>
      <w:lvlJc w:val="left"/>
      <w:pPr>
        <w:ind w:left="4743" w:hanging="481"/>
      </w:pPr>
    </w:lvl>
    <w:lvl w:ilvl="4">
      <w:numFmt w:val="bullet"/>
      <w:lvlText w:val="•"/>
      <w:lvlJc w:val="left"/>
      <w:pPr>
        <w:ind w:left="5434" w:hanging="481"/>
      </w:pPr>
    </w:lvl>
    <w:lvl w:ilvl="5">
      <w:numFmt w:val="bullet"/>
      <w:lvlText w:val="•"/>
      <w:lvlJc w:val="left"/>
      <w:pPr>
        <w:ind w:left="6125" w:hanging="481"/>
      </w:pPr>
    </w:lvl>
    <w:lvl w:ilvl="6">
      <w:numFmt w:val="bullet"/>
      <w:lvlText w:val="•"/>
      <w:lvlJc w:val="left"/>
      <w:pPr>
        <w:ind w:left="6816" w:hanging="481"/>
      </w:pPr>
    </w:lvl>
    <w:lvl w:ilvl="7">
      <w:numFmt w:val="bullet"/>
      <w:lvlText w:val="•"/>
      <w:lvlJc w:val="left"/>
      <w:pPr>
        <w:ind w:left="7507" w:hanging="481"/>
      </w:pPr>
    </w:lvl>
    <w:lvl w:ilvl="8">
      <w:numFmt w:val="bullet"/>
      <w:lvlText w:val="•"/>
      <w:lvlJc w:val="left"/>
      <w:pPr>
        <w:ind w:left="8198" w:hanging="481"/>
      </w:pPr>
    </w:lvl>
  </w:abstractNum>
  <w:abstractNum w:abstractNumId="4" w15:restartNumberingAfterBreak="0">
    <w:nsid w:val="71FA631C"/>
    <w:multiLevelType w:val="multilevel"/>
    <w:tmpl w:val="CBE007AC"/>
    <w:styleLink w:val="WWNum2"/>
    <w:lvl w:ilvl="0">
      <w:start w:val="1"/>
      <w:numFmt w:val="decimal"/>
      <w:lvlText w:val="%1"/>
      <w:lvlJc w:val="left"/>
      <w:pPr>
        <w:ind w:left="82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776" w:hanging="360"/>
      </w:pPr>
      <w:rPr>
        <w:rFonts w:ascii="Times New Roman" w:eastAsia="Times New Roman" w:hAnsi="Times New Roman"/>
        <w:sz w:val="24"/>
        <w:szCs w:val="24"/>
      </w:rPr>
    </w:lvl>
    <w:lvl w:ilvl="2">
      <w:numFmt w:val="bullet"/>
      <w:lvlText w:val="•"/>
      <w:lvlJc w:val="left"/>
      <w:pPr>
        <w:ind w:left="8863" w:hanging="360"/>
      </w:pPr>
    </w:lvl>
    <w:lvl w:ilvl="3">
      <w:numFmt w:val="bullet"/>
      <w:lvlText w:val="•"/>
      <w:lvlJc w:val="left"/>
      <w:pPr>
        <w:ind w:left="8950" w:hanging="360"/>
      </w:pPr>
    </w:lvl>
    <w:lvl w:ilvl="4">
      <w:numFmt w:val="bullet"/>
      <w:lvlText w:val="•"/>
      <w:lvlJc w:val="left"/>
      <w:pPr>
        <w:ind w:left="9037" w:hanging="360"/>
      </w:pPr>
    </w:lvl>
    <w:lvl w:ilvl="5">
      <w:numFmt w:val="bullet"/>
      <w:lvlText w:val="•"/>
      <w:lvlJc w:val="left"/>
      <w:pPr>
        <w:ind w:left="9124" w:hanging="360"/>
      </w:pPr>
    </w:lvl>
    <w:lvl w:ilvl="6">
      <w:numFmt w:val="bullet"/>
      <w:lvlText w:val="•"/>
      <w:lvlJc w:val="left"/>
      <w:pPr>
        <w:ind w:left="9211" w:hanging="360"/>
      </w:pPr>
    </w:lvl>
    <w:lvl w:ilvl="7">
      <w:numFmt w:val="bullet"/>
      <w:lvlText w:val="•"/>
      <w:lvlJc w:val="left"/>
      <w:pPr>
        <w:ind w:left="9298" w:hanging="360"/>
      </w:pPr>
    </w:lvl>
    <w:lvl w:ilvl="8">
      <w:numFmt w:val="bullet"/>
      <w:lvlText w:val="•"/>
      <w:lvlJc w:val="left"/>
      <w:pPr>
        <w:ind w:left="9385" w:hanging="360"/>
      </w:pPr>
    </w:lvl>
  </w:abstractNum>
  <w:num w:numId="1" w16cid:durableId="680082962">
    <w:abstractNumId w:val="2"/>
  </w:num>
  <w:num w:numId="2" w16cid:durableId="227350031">
    <w:abstractNumId w:val="1"/>
  </w:num>
  <w:num w:numId="3" w16cid:durableId="282931264">
    <w:abstractNumId w:val="3"/>
  </w:num>
  <w:num w:numId="4" w16cid:durableId="1440834068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10511304">
    <w:abstractNumId w:val="4"/>
  </w:num>
  <w:num w:numId="6" w16cid:durableId="40823596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36602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30"/>
    <w:rsid w:val="000074C4"/>
    <w:rsid w:val="00041306"/>
    <w:rsid w:val="00074D1C"/>
    <w:rsid w:val="000800D5"/>
    <w:rsid w:val="000C6FC8"/>
    <w:rsid w:val="000E21F4"/>
    <w:rsid w:val="000E6484"/>
    <w:rsid w:val="00131688"/>
    <w:rsid w:val="00143136"/>
    <w:rsid w:val="001558D0"/>
    <w:rsid w:val="00191A39"/>
    <w:rsid w:val="0019423D"/>
    <w:rsid w:val="001954FA"/>
    <w:rsid w:val="00195A76"/>
    <w:rsid w:val="001A1252"/>
    <w:rsid w:val="001F1A6D"/>
    <w:rsid w:val="002025C9"/>
    <w:rsid w:val="00216610"/>
    <w:rsid w:val="002303AE"/>
    <w:rsid w:val="00232173"/>
    <w:rsid w:val="00235A37"/>
    <w:rsid w:val="00270038"/>
    <w:rsid w:val="002934AF"/>
    <w:rsid w:val="002D11EE"/>
    <w:rsid w:val="002D43AD"/>
    <w:rsid w:val="002F7E26"/>
    <w:rsid w:val="00300903"/>
    <w:rsid w:val="003135B5"/>
    <w:rsid w:val="0032326A"/>
    <w:rsid w:val="00350E22"/>
    <w:rsid w:val="00354ACB"/>
    <w:rsid w:val="003935FC"/>
    <w:rsid w:val="00461AFA"/>
    <w:rsid w:val="00473DAF"/>
    <w:rsid w:val="00475570"/>
    <w:rsid w:val="004B5F5A"/>
    <w:rsid w:val="004C3D9F"/>
    <w:rsid w:val="004D26DB"/>
    <w:rsid w:val="004E08C5"/>
    <w:rsid w:val="004E37D1"/>
    <w:rsid w:val="0052391F"/>
    <w:rsid w:val="00526D49"/>
    <w:rsid w:val="00531A6A"/>
    <w:rsid w:val="00547F6C"/>
    <w:rsid w:val="005609FF"/>
    <w:rsid w:val="005D187A"/>
    <w:rsid w:val="005E1446"/>
    <w:rsid w:val="00620E50"/>
    <w:rsid w:val="00623217"/>
    <w:rsid w:val="00633A65"/>
    <w:rsid w:val="00635A65"/>
    <w:rsid w:val="00642EA6"/>
    <w:rsid w:val="0066357B"/>
    <w:rsid w:val="006827B4"/>
    <w:rsid w:val="0069392E"/>
    <w:rsid w:val="00693D9B"/>
    <w:rsid w:val="006C2A08"/>
    <w:rsid w:val="006E2A48"/>
    <w:rsid w:val="006F2AE2"/>
    <w:rsid w:val="00727E00"/>
    <w:rsid w:val="007C7138"/>
    <w:rsid w:val="007E4B90"/>
    <w:rsid w:val="007F17CC"/>
    <w:rsid w:val="00807030"/>
    <w:rsid w:val="00832890"/>
    <w:rsid w:val="00847056"/>
    <w:rsid w:val="00875894"/>
    <w:rsid w:val="00875EEA"/>
    <w:rsid w:val="00876CF4"/>
    <w:rsid w:val="00881A13"/>
    <w:rsid w:val="008B26BB"/>
    <w:rsid w:val="008E3FAB"/>
    <w:rsid w:val="00915197"/>
    <w:rsid w:val="0094045B"/>
    <w:rsid w:val="00942A09"/>
    <w:rsid w:val="0096327E"/>
    <w:rsid w:val="00971C0A"/>
    <w:rsid w:val="00990BB2"/>
    <w:rsid w:val="009D6A38"/>
    <w:rsid w:val="009F75D9"/>
    <w:rsid w:val="00A068F0"/>
    <w:rsid w:val="00A42B4E"/>
    <w:rsid w:val="00A43DC3"/>
    <w:rsid w:val="00A6293E"/>
    <w:rsid w:val="00A66220"/>
    <w:rsid w:val="00A713D4"/>
    <w:rsid w:val="00AA501A"/>
    <w:rsid w:val="00AD3B9A"/>
    <w:rsid w:val="00AF2576"/>
    <w:rsid w:val="00AF69C2"/>
    <w:rsid w:val="00B03760"/>
    <w:rsid w:val="00B252FE"/>
    <w:rsid w:val="00B30B5F"/>
    <w:rsid w:val="00B3112D"/>
    <w:rsid w:val="00B54963"/>
    <w:rsid w:val="00B63ADA"/>
    <w:rsid w:val="00B652AF"/>
    <w:rsid w:val="00B94FAC"/>
    <w:rsid w:val="00B968A5"/>
    <w:rsid w:val="00BA3EEF"/>
    <w:rsid w:val="00BD01F3"/>
    <w:rsid w:val="00BE402A"/>
    <w:rsid w:val="00C0631B"/>
    <w:rsid w:val="00C2331F"/>
    <w:rsid w:val="00C73C6B"/>
    <w:rsid w:val="00C87C42"/>
    <w:rsid w:val="00CE091A"/>
    <w:rsid w:val="00CE098E"/>
    <w:rsid w:val="00D04470"/>
    <w:rsid w:val="00D3081E"/>
    <w:rsid w:val="00D32BBA"/>
    <w:rsid w:val="00D56432"/>
    <w:rsid w:val="00D65927"/>
    <w:rsid w:val="00D908AA"/>
    <w:rsid w:val="00DA519F"/>
    <w:rsid w:val="00DB36AA"/>
    <w:rsid w:val="00DB39B6"/>
    <w:rsid w:val="00DC6167"/>
    <w:rsid w:val="00E71503"/>
    <w:rsid w:val="00E73263"/>
    <w:rsid w:val="00E82D8D"/>
    <w:rsid w:val="00EB60B5"/>
    <w:rsid w:val="00EC3884"/>
    <w:rsid w:val="00ED318F"/>
    <w:rsid w:val="00ED5955"/>
    <w:rsid w:val="00F1284A"/>
    <w:rsid w:val="00F15F61"/>
    <w:rsid w:val="00F16AC4"/>
    <w:rsid w:val="00F36FB9"/>
    <w:rsid w:val="00F515AF"/>
    <w:rsid w:val="00F54CB5"/>
    <w:rsid w:val="00F63FDB"/>
    <w:rsid w:val="00F76910"/>
    <w:rsid w:val="00FB208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F080B3"/>
  <w15:docId w15:val="{B6960BFF-A4A7-4F50-95DD-A9F6643E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="Times New Roman" w:cs="Times New Roman"/>
      <w:sz w:val="24"/>
      <w:lang w:bidi="ar-SA"/>
    </w:rPr>
  </w:style>
  <w:style w:type="paragraph" w:styleId="Antrat1">
    <w:name w:val="heading 1"/>
    <w:basedOn w:val="prastasis"/>
    <w:link w:val="Antrat1Diagrama"/>
    <w:uiPriority w:val="9"/>
    <w:qFormat/>
    <w:rsid w:val="0096327E"/>
    <w:pPr>
      <w:suppressAutoHyphens/>
      <w:autoSpaceDN w:val="0"/>
      <w:spacing w:before="141"/>
      <w:ind w:left="828"/>
      <w:outlineLvl w:val="0"/>
    </w:pPr>
    <w:rPr>
      <w:b/>
      <w:bCs/>
      <w:kern w:val="3"/>
      <w:lang w:val="lt-LT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color w:val="00000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basedOn w:val="Numatytasispastraiposriftas"/>
    <w:qFormat/>
  </w:style>
  <w:style w:type="character" w:styleId="Komentaronuoroda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odyTextIndent3Char">
    <w:name w:val="Body Text Indent 3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qFormat/>
    <w:rPr>
      <w:sz w:val="22"/>
      <w:szCs w:val="21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</w:style>
  <w:style w:type="paragraph" w:styleId="Antrat">
    <w:name w:val="caption"/>
    <w:basedOn w:val="prastasis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rastasis"/>
    <w:qFormat/>
    <w:pPr>
      <w:suppressLineNumbers/>
    </w:pPr>
  </w:style>
  <w:style w:type="paragraph" w:customStyle="1" w:styleId="tactin">
    <w:name w:val="tactin"/>
    <w:basedOn w:val="prastasis"/>
    <w:qFormat/>
    <w:pPr>
      <w:spacing w:before="280" w:after="280"/>
    </w:pPr>
    <w:rPr>
      <w:lang w:val="lt-LT"/>
    </w:rPr>
  </w:style>
  <w:style w:type="paragraph" w:customStyle="1" w:styleId="tajtip">
    <w:name w:val="tajtip"/>
    <w:basedOn w:val="prastasis"/>
    <w:qFormat/>
    <w:pPr>
      <w:spacing w:before="280" w:after="280"/>
    </w:pPr>
    <w:rPr>
      <w:lang w:val="lt-LT"/>
    </w:rPr>
  </w:style>
  <w:style w:type="paragraph" w:customStyle="1" w:styleId="tajtin">
    <w:name w:val="tajtin"/>
    <w:basedOn w:val="prastasis"/>
    <w:qFormat/>
    <w:pPr>
      <w:spacing w:before="280" w:after="280"/>
    </w:pPr>
    <w:rPr>
      <w:lang w:val="lt-LT"/>
    </w:rPr>
  </w:style>
  <w:style w:type="paragraph" w:customStyle="1" w:styleId="tin">
    <w:name w:val="tin"/>
    <w:basedOn w:val="prastasis"/>
    <w:qFormat/>
    <w:pPr>
      <w:spacing w:before="280" w:after="280"/>
    </w:pPr>
    <w:rPr>
      <w:lang w:val="lt-LT"/>
    </w:rPr>
  </w:style>
  <w:style w:type="paragraph" w:customStyle="1" w:styleId="n">
    <w:name w:val="n"/>
    <w:basedOn w:val="prastasis"/>
    <w:qFormat/>
    <w:pPr>
      <w:spacing w:before="280" w:after="280"/>
    </w:pPr>
    <w:rPr>
      <w:lang w:val="lt-LT"/>
    </w:rPr>
  </w:style>
  <w:style w:type="paragraph" w:customStyle="1" w:styleId="tartip">
    <w:name w:val="tartip"/>
    <w:basedOn w:val="prastasis"/>
    <w:qFormat/>
    <w:pPr>
      <w:spacing w:before="280" w:after="280"/>
    </w:pPr>
    <w:rPr>
      <w:lang w:val="lt-LT"/>
    </w:rPr>
  </w:style>
  <w:style w:type="paragraph" w:styleId="Komentarotekstas">
    <w:name w:val="annotation text"/>
    <w:basedOn w:val="prastasis"/>
    <w:qFormat/>
    <w:rPr>
      <w:sz w:val="20"/>
      <w:szCs w:val="20"/>
    </w:rPr>
  </w:style>
  <w:style w:type="paragraph" w:styleId="Komentarotema">
    <w:name w:val="annotation subject"/>
    <w:basedOn w:val="Komentarotekstas"/>
    <w:next w:val="Komentarotekstas"/>
    <w:qFormat/>
    <w:rPr>
      <w:b/>
      <w:bCs/>
    </w:rPr>
  </w:style>
  <w:style w:type="paragraph" w:styleId="Pataisymai">
    <w:name w:val="Revision"/>
    <w:qFormat/>
    <w:rPr>
      <w:rFonts w:eastAsia="Times New Roman" w:cs="Times New Roman"/>
      <w:sz w:val="24"/>
      <w:lang w:bidi="ar-SA"/>
    </w:rPr>
  </w:style>
  <w:style w:type="paragraph" w:styleId="Debesliotekstas">
    <w:name w:val="Balloon Text"/>
    <w:basedOn w:val="prastasis"/>
    <w:qFormat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qFormat/>
    <w:pPr>
      <w:ind w:left="720"/>
      <w:contextualSpacing/>
    </w:pPr>
  </w:style>
  <w:style w:type="paragraph" w:styleId="Pagrindiniotekstotrauka3">
    <w:name w:val="Body Text Indent 3"/>
    <w:basedOn w:val="prastasis"/>
    <w:qFormat/>
    <w:pPr>
      <w:widowControl w:val="0"/>
      <w:ind w:firstLine="540"/>
      <w:jc w:val="both"/>
    </w:pPr>
  </w:style>
  <w:style w:type="paragraph" w:customStyle="1" w:styleId="Hyperlink1">
    <w:name w:val="Hyperlink1"/>
    <w:qFormat/>
    <w:pPr>
      <w:autoSpaceDE w:val="0"/>
      <w:ind w:firstLine="312"/>
      <w:jc w:val="both"/>
    </w:pPr>
    <w:rPr>
      <w:rFonts w:ascii="TimesLT;Times New Roman" w:eastAsia="Times New Roman" w:hAnsi="TimesLT;Times New Roman" w:cs="TimesLT;Times New Roman"/>
      <w:szCs w:val="20"/>
      <w:lang w:bidi="ar-SA"/>
    </w:rPr>
  </w:style>
  <w:style w:type="paragraph" w:styleId="prastasiniatinklio">
    <w:name w:val="Normal (Web)"/>
    <w:basedOn w:val="prastasis"/>
    <w:qFormat/>
    <w:pPr>
      <w:spacing w:before="280" w:after="280"/>
    </w:pPr>
  </w:style>
  <w:style w:type="paragraph" w:styleId="Paprastasistekstas">
    <w:name w:val="Plain Text"/>
    <w:basedOn w:val="prastasis"/>
    <w:qFormat/>
    <w:rPr>
      <w:rFonts w:ascii="Calibri" w:eastAsia="Calibri" w:hAnsi="Calibri"/>
      <w:sz w:val="22"/>
      <w:szCs w:val="21"/>
    </w:rPr>
  </w:style>
  <w:style w:type="paragraph" w:customStyle="1" w:styleId="TableContents">
    <w:name w:val="Table Contents"/>
    <w:basedOn w:val="prastasis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v1msonormal">
    <w:name w:val="v1msonormal"/>
    <w:basedOn w:val="prastasis"/>
    <w:rsid w:val="00300903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Numatytasispastraiposriftas"/>
    <w:rsid w:val="0094045B"/>
  </w:style>
  <w:style w:type="character" w:customStyle="1" w:styleId="eop">
    <w:name w:val="eop"/>
    <w:rsid w:val="00547F6C"/>
  </w:style>
  <w:style w:type="character" w:styleId="Grietas">
    <w:name w:val="Strong"/>
    <w:basedOn w:val="Numatytasispastraiposriftas"/>
    <w:uiPriority w:val="22"/>
    <w:qFormat/>
    <w:rsid w:val="001954FA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2303AE"/>
    <w:rPr>
      <w:color w:val="0000FF"/>
      <w:u w:val="single"/>
    </w:rPr>
  </w:style>
  <w:style w:type="paragraph" w:customStyle="1" w:styleId="BodyText1">
    <w:name w:val="Body Text1"/>
    <w:rsid w:val="00DB39B6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 New Roman"/>
      <w:szCs w:val="20"/>
      <w:lang w:eastAsia="en-US" w:bidi="ar-SA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96327E"/>
    <w:rPr>
      <w:color w:val="605E5C"/>
      <w:shd w:val="clear" w:color="auto" w:fill="E1DFDD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96327E"/>
    <w:rPr>
      <w:rFonts w:eastAsia="Times New Roman" w:cs="Times New Roman"/>
      <w:b/>
      <w:bCs/>
      <w:kern w:val="3"/>
      <w:sz w:val="24"/>
      <w:lang w:val="lt-LT"/>
    </w:rPr>
  </w:style>
  <w:style w:type="paragraph" w:customStyle="1" w:styleId="Textbody">
    <w:name w:val="Text body"/>
    <w:basedOn w:val="prastasis"/>
    <w:rsid w:val="0096327E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val="lt-LT" w:bidi="hi-IN"/>
    </w:rPr>
  </w:style>
  <w:style w:type="numbering" w:customStyle="1" w:styleId="WWNum4">
    <w:name w:val="WWNum4"/>
    <w:rsid w:val="0096327E"/>
    <w:pPr>
      <w:numPr>
        <w:numId w:val="3"/>
      </w:numPr>
    </w:pPr>
  </w:style>
  <w:style w:type="numbering" w:customStyle="1" w:styleId="WWNum2">
    <w:name w:val="WWNum2"/>
    <w:rsid w:val="0096327E"/>
    <w:pPr>
      <w:numPr>
        <w:numId w:val="5"/>
      </w:numPr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F16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us@menesa.l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30180a-0ca8-4cff-81f5-377bbfd3e23b" xsi:nil="true"/>
    <lcf76f155ced4ddcb4097134ff3c332f xmlns="fe21721b-3642-40dd-9ae5-be2719e7000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5F9710D762A32A44B406D6DBF510B5AA" ma:contentTypeVersion="16" ma:contentTypeDescription="Kurkite naują dokumentą." ma:contentTypeScope="" ma:versionID="1813c0e768e768ca0b0651167fdcd20e">
  <xsd:schema xmlns:xsd="http://www.w3.org/2001/XMLSchema" xmlns:xs="http://www.w3.org/2001/XMLSchema" xmlns:p="http://schemas.microsoft.com/office/2006/metadata/properties" xmlns:ns2="fe21721b-3642-40dd-9ae5-be2719e70006" xmlns:ns3="1530180a-0ca8-4cff-81f5-377bbfd3e23b" targetNamespace="http://schemas.microsoft.com/office/2006/metadata/properties" ma:root="true" ma:fieldsID="0efc79550c61f647a2fde09a37aa5fef" ns2:_="" ns3:_="">
    <xsd:import namespace="fe21721b-3642-40dd-9ae5-be2719e70006"/>
    <xsd:import namespace="1530180a-0ca8-4cff-81f5-377bbfd3e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1721b-3642-40dd-9ae5-be2719e70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a44b246a-ccf4-42e1-aa72-0599cfcb3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180a-0ca8-4cff-81f5-377bbfd3e23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0903ad-4dd3-40e1-a8fa-83668b8069df}" ma:internalName="TaxCatchAll" ma:showField="CatchAllData" ma:web="1530180a-0ca8-4cff-81f5-377bbfd3e2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7A4DE7-24F5-409C-896E-4FF968CDC072}">
  <ds:schemaRefs>
    <ds:schemaRef ds:uri="http://schemas.microsoft.com/office/2006/metadata/properties"/>
    <ds:schemaRef ds:uri="http://schemas.microsoft.com/office/infopath/2007/PartnerControls"/>
    <ds:schemaRef ds:uri="1530180a-0ca8-4cff-81f5-377bbfd3e23b"/>
    <ds:schemaRef ds:uri="fe21721b-3642-40dd-9ae5-be2719e70006"/>
  </ds:schemaRefs>
</ds:datastoreItem>
</file>

<file path=customXml/itemProps2.xml><?xml version="1.0" encoding="utf-8"?>
<ds:datastoreItem xmlns:ds="http://schemas.openxmlformats.org/officeDocument/2006/customXml" ds:itemID="{C1522C62-D427-4F07-8C4D-5804E22D3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F32E3D-6F63-4B83-B936-B0E53C86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1721b-3642-40dd-9ae5-be2719e70006"/>
    <ds:schemaRef ds:uri="1530180a-0ca8-4cff-81f5-377bbfd3e2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2028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Liaudanskas</dc:creator>
  <cp:keywords/>
  <dc:description/>
  <cp:lastModifiedBy>Darius Krasnauskas</cp:lastModifiedBy>
  <cp:revision>15</cp:revision>
  <cp:lastPrinted>2023-01-12T08:35:00Z</cp:lastPrinted>
  <dcterms:created xsi:type="dcterms:W3CDTF">2023-02-14T14:52:00Z</dcterms:created>
  <dcterms:modified xsi:type="dcterms:W3CDTF">2023-02-15T15:09:00Z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0x0101005F9710D762A32A44B406D6DBF510B5AA</vt:lpwstr>
  </property>
</Properties>
</file>