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34133275" w:rsidR="00D03D5B" w:rsidRPr="002F2548" w:rsidRDefault="00C06755">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Egidijus Gečas</w:t>
      </w:r>
      <w:r w:rsidR="002F2548" w:rsidRPr="002F2548">
        <w:rPr>
          <w:rFonts w:ascii="Times New Roman" w:eastAsia="Times New Roman" w:hAnsi="Times New Roman" w:cs="Times New Roman"/>
          <w:b/>
          <w:sz w:val="24"/>
          <w:szCs w:val="24"/>
          <w:u w:val="single"/>
        </w:rPr>
        <w:t>, 3</w:t>
      </w:r>
      <w:r>
        <w:rPr>
          <w:rFonts w:ascii="Times New Roman" w:eastAsia="Times New Roman" w:hAnsi="Times New Roman" w:cs="Times New Roman"/>
          <w:b/>
          <w:sz w:val="24"/>
          <w:szCs w:val="24"/>
          <w:u w:val="single"/>
        </w:rPr>
        <w:t>7008191188</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2DDCDE60" w:rsidR="00D03D5B" w:rsidRPr="008A2071" w:rsidRDefault="00C06755">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Pr>
          <w:rFonts w:ascii="Times New Roman" w:eastAsia="Calibri" w:hAnsi="Times New Roman" w:cs="Times New Roman"/>
          <w:sz w:val="24"/>
          <w:szCs w:val="24"/>
          <w:u w:val="single"/>
        </w:rPr>
        <w:t xml:space="preserve">Pajūralio g. 5 </w:t>
      </w:r>
      <w:r w:rsidR="008A2071" w:rsidRPr="008A2071">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Teneniai</w:t>
      </w:r>
      <w:r w:rsidR="008A2071" w:rsidRPr="008A2071">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Šilalės</w:t>
      </w:r>
      <w:r w:rsidR="008A2071" w:rsidRPr="008A2071">
        <w:rPr>
          <w:rFonts w:ascii="Times New Roman" w:eastAsia="Calibri" w:hAnsi="Times New Roman" w:cs="Times New Roman"/>
          <w:sz w:val="24"/>
          <w:szCs w:val="24"/>
          <w:u w:val="single"/>
        </w:rPr>
        <w:t xml:space="preserve"> r. sav</w:t>
      </w:r>
      <w:r w:rsidR="00A81273" w:rsidRPr="008A2071">
        <w:rPr>
          <w:rFonts w:ascii="Times New Roman" w:eastAsia="Times New Roman"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5486AAA5"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8A2071">
        <w:rPr>
          <w:rFonts w:ascii="Times New Roman" w:eastAsia="Times New Roman" w:hAnsi="Times New Roman" w:cs="Times New Roman"/>
          <w:sz w:val="24"/>
          <w:szCs w:val="24"/>
          <w:u w:val="single"/>
        </w:rPr>
        <w:t xml:space="preserve">Tel. </w:t>
      </w:r>
      <w:r w:rsidR="00C06755">
        <w:rPr>
          <w:rFonts w:ascii="Times New Roman" w:eastAsia="Calibri" w:hAnsi="Times New Roman" w:cs="Times New Roman"/>
          <w:sz w:val="24"/>
          <w:szCs w:val="24"/>
          <w:u w:val="single"/>
        </w:rPr>
        <w:t>861465119</w:t>
      </w:r>
      <w:r w:rsidRPr="008A2071">
        <w:rPr>
          <w:rFonts w:ascii="Times New Roman" w:eastAsia="Times New Roman" w:hAnsi="Times New Roman" w:cs="Times New Roman"/>
          <w:sz w:val="24"/>
          <w:szCs w:val="24"/>
          <w:u w:val="single"/>
        </w:rPr>
        <w:t xml:space="preserve">, </w:t>
      </w:r>
      <w:proofErr w:type="spellStart"/>
      <w:r w:rsidRPr="008A2071">
        <w:rPr>
          <w:rFonts w:ascii="Times New Roman" w:eastAsia="Times New Roman" w:hAnsi="Times New Roman" w:cs="Times New Roman"/>
          <w:sz w:val="24"/>
          <w:szCs w:val="24"/>
          <w:u w:val="single"/>
        </w:rPr>
        <w:t>el.p</w:t>
      </w:r>
      <w:proofErr w:type="spellEnd"/>
      <w:r w:rsidRPr="008A2071">
        <w:rPr>
          <w:rFonts w:ascii="Times New Roman" w:eastAsia="Times New Roman" w:hAnsi="Times New Roman" w:cs="Times New Roman"/>
          <w:sz w:val="24"/>
          <w:szCs w:val="24"/>
          <w:u w:val="single"/>
        </w:rPr>
        <w:t xml:space="preserve">. </w:t>
      </w:r>
      <w:r w:rsidR="00C06755">
        <w:rPr>
          <w:rFonts w:ascii="Times New Roman" w:eastAsia="Calibri" w:hAnsi="Times New Roman" w:cs="Times New Roman"/>
          <w:sz w:val="24"/>
          <w:szCs w:val="24"/>
          <w:u w:val="single"/>
        </w:rPr>
        <w:t>daivag80</w:t>
      </w:r>
      <w:r w:rsidR="008A2071" w:rsidRPr="008A2071">
        <w:rPr>
          <w:rFonts w:ascii="Times New Roman" w:eastAsia="Calibri" w:hAnsi="Times New Roman" w:cs="Times New Roman"/>
          <w:sz w:val="24"/>
          <w:szCs w:val="24"/>
          <w:u w:val="single"/>
        </w:rPr>
        <w:t>@gmail.com</w:t>
      </w:r>
      <w:r w:rsidR="008A2071" w:rsidRPr="008A2071">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1A3F1867"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Pr>
          <w:rFonts w:ascii="Times New Roman" w:eastAsia="Times New Roman" w:hAnsi="Times New Roman" w:cs="Times New Roman"/>
          <w:color w:val="000000"/>
          <w:sz w:val="24"/>
          <w:szCs w:val="24"/>
          <w:u w:val="single"/>
        </w:rPr>
        <w:t>202</w:t>
      </w:r>
      <w:r w:rsidR="002F2548">
        <w:rPr>
          <w:rFonts w:ascii="Times New Roman" w:eastAsia="Times New Roman" w:hAnsi="Times New Roman" w:cs="Times New Roman"/>
          <w:color w:val="000000"/>
          <w:sz w:val="24"/>
          <w:szCs w:val="24"/>
          <w:u w:val="single"/>
        </w:rPr>
        <w:t>3</w:t>
      </w:r>
      <w:r>
        <w:rPr>
          <w:rFonts w:ascii="Times New Roman" w:eastAsia="Times New Roman" w:hAnsi="Times New Roman" w:cs="Times New Roman"/>
          <w:color w:val="000000"/>
          <w:sz w:val="24"/>
          <w:szCs w:val="24"/>
          <w:u w:val="single"/>
        </w:rPr>
        <w:t>-</w:t>
      </w:r>
      <w:r w:rsidR="002F2548">
        <w:rPr>
          <w:rFonts w:ascii="Times New Roman" w:eastAsia="Times New Roman" w:hAnsi="Times New Roman" w:cs="Times New Roman"/>
          <w:color w:val="000000"/>
          <w:sz w:val="24"/>
          <w:szCs w:val="24"/>
          <w:u w:val="single"/>
        </w:rPr>
        <w:t>0</w:t>
      </w:r>
      <w:r w:rsidR="008A2071">
        <w:rPr>
          <w:rFonts w:ascii="Times New Roman" w:eastAsia="Times New Roman" w:hAnsi="Times New Roman" w:cs="Times New Roman"/>
          <w:color w:val="000000"/>
          <w:sz w:val="24"/>
          <w:szCs w:val="24"/>
          <w:u w:val="single"/>
        </w:rPr>
        <w:t>8-2</w:t>
      </w:r>
      <w:r w:rsidR="00C06755">
        <w:rPr>
          <w:rFonts w:ascii="Times New Roman" w:eastAsia="Times New Roman" w:hAnsi="Times New Roman" w:cs="Times New Roman"/>
          <w:color w:val="000000"/>
          <w:sz w:val="24"/>
          <w:szCs w:val="24"/>
          <w:u w:val="single"/>
        </w:rPr>
        <w:t>9</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16DE058E"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C06755">
        <w:rPr>
          <w:rFonts w:ascii="Times New Roman" w:eastAsia="Times New Roman" w:hAnsi="Times New Roman" w:cs="Times New Roman"/>
          <w:sz w:val="24"/>
          <w:szCs w:val="24"/>
        </w:rPr>
        <w:t xml:space="preserve">Egidijus Gečas </w:t>
      </w:r>
      <w:r w:rsidRPr="002F2548">
        <w:rPr>
          <w:rFonts w:ascii="Times New Roman" w:eastAsia="Times New Roman" w:hAnsi="Times New Roman" w:cs="Times New Roman"/>
          <w:sz w:val="24"/>
          <w:szCs w:val="24"/>
        </w:rPr>
        <w:t xml:space="preserve">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Pr>
          <w:rFonts w:ascii="Times New Roman" w:eastAsia="Times New Roman" w:hAnsi="Times New Roman" w:cs="Times New Roman"/>
          <w:b/>
          <w:color w:val="000000"/>
          <w:sz w:val="24"/>
          <w:szCs w:val="24"/>
        </w:rPr>
        <w:t>juostinė</w:t>
      </w:r>
      <w:r>
        <w:rPr>
          <w:rFonts w:ascii="Times New Roman" w:eastAsia="Times New Roman" w:hAnsi="Times New Roman" w:cs="Times New Roman"/>
          <w:b/>
          <w:color w:val="000000"/>
          <w:sz w:val="24"/>
          <w:szCs w:val="24"/>
        </w:rPr>
        <w:t xml:space="preserve"> sėjamoji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Default="009D6B85">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28B4C54B" w14:textId="1EA1BCD7" w:rsidR="00D03D5B" w:rsidRDefault="00C0675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9D6B85">
              <w:rPr>
                <w:rFonts w:ascii="Times New Roman" w:eastAsia="Times New Roman" w:hAnsi="Times New Roman" w:cs="Times New Roman"/>
                <w:color w:val="000000"/>
                <w:sz w:val="24"/>
                <w:szCs w:val="24"/>
              </w:rPr>
              <w:t xml:space="preserve"> metrai</w:t>
            </w:r>
          </w:p>
        </w:tc>
      </w:tr>
      <w:tr w:rsidR="00D03D5B"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51985DF0" w:rsidR="00D03D5B" w:rsidRDefault="00F6251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Sekcijų skaičius</w:t>
            </w:r>
          </w:p>
        </w:tc>
        <w:tc>
          <w:tcPr>
            <w:tcW w:w="4402" w:type="dxa"/>
            <w:shd w:val="clear" w:color="auto" w:fill="auto"/>
            <w:tcMar>
              <w:top w:w="100" w:type="dxa"/>
              <w:left w:w="100" w:type="dxa"/>
              <w:bottom w:w="100" w:type="dxa"/>
              <w:right w:w="100" w:type="dxa"/>
            </w:tcMar>
          </w:tcPr>
          <w:p w14:paraId="4EC64D0B" w14:textId="1C9603CE" w:rsidR="00D03D5B" w:rsidRDefault="00F6251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9D6B85">
              <w:rPr>
                <w:rFonts w:ascii="Times New Roman" w:eastAsia="Times New Roman" w:hAnsi="Times New Roman" w:cs="Times New Roman"/>
                <w:color w:val="000000"/>
                <w:sz w:val="24"/>
                <w:szCs w:val="24"/>
              </w:rPr>
              <w:t xml:space="preserve">e mažiau kaip </w:t>
            </w:r>
            <w:r>
              <w:rPr>
                <w:rFonts w:ascii="Times New Roman" w:eastAsia="Times New Roman" w:hAnsi="Times New Roman" w:cs="Times New Roman"/>
                <w:color w:val="000000"/>
                <w:sz w:val="24"/>
                <w:szCs w:val="24"/>
              </w:rPr>
              <w:t>6</w:t>
            </w:r>
          </w:p>
        </w:tc>
      </w:tr>
      <w:tr w:rsidR="00D03D5B"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Default="009D6B8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177F8713"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w:t>
            </w:r>
            <w:r w:rsidR="00F6251C">
              <w:rPr>
                <w:rFonts w:ascii="Times New Roman" w:eastAsia="Times New Roman" w:hAnsi="Times New Roman" w:cs="Times New Roman"/>
                <w:color w:val="000000"/>
                <w:sz w:val="24"/>
                <w:szCs w:val="24"/>
              </w:rPr>
              <w:t xml:space="preserve">bei sėklų įterpimo </w:t>
            </w:r>
            <w:proofErr w:type="spellStart"/>
            <w:r w:rsidR="00F6251C">
              <w:rPr>
                <w:rFonts w:ascii="Times New Roman" w:eastAsia="Times New Roman" w:hAnsi="Times New Roman" w:cs="Times New Roman"/>
                <w:color w:val="000000"/>
                <w:sz w:val="24"/>
                <w:szCs w:val="24"/>
              </w:rPr>
              <w:t>noragėliai</w:t>
            </w:r>
            <w:proofErr w:type="spellEnd"/>
            <w:r w:rsidR="00F6251C">
              <w:rPr>
                <w:rFonts w:ascii="Times New Roman" w:eastAsia="Times New Roman" w:hAnsi="Times New Roman" w:cs="Times New Roman"/>
                <w:color w:val="000000"/>
                <w:sz w:val="24"/>
                <w:szCs w:val="24"/>
              </w:rPr>
              <w:t xml:space="preserve"> (diskiniai)</w:t>
            </w:r>
          </w:p>
        </w:tc>
        <w:tc>
          <w:tcPr>
            <w:tcW w:w="4402" w:type="dxa"/>
            <w:shd w:val="clear" w:color="auto" w:fill="auto"/>
            <w:tcMar>
              <w:top w:w="100" w:type="dxa"/>
              <w:left w:w="100" w:type="dxa"/>
              <w:bottom w:w="100" w:type="dxa"/>
              <w:right w:w="100" w:type="dxa"/>
            </w:tcMar>
          </w:tcPr>
          <w:p w14:paraId="66ACF932" w14:textId="41F9CED8" w:rsidR="00D03D5B" w:rsidRDefault="00F6251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9D6B85">
              <w:rPr>
                <w:rFonts w:ascii="Times New Roman" w:eastAsia="Times New Roman" w:hAnsi="Times New Roman" w:cs="Times New Roman"/>
                <w:color w:val="000000"/>
                <w:sz w:val="24"/>
                <w:szCs w:val="24"/>
              </w:rPr>
              <w:t>uri būti</w:t>
            </w:r>
          </w:p>
        </w:tc>
      </w:tr>
      <w:tr w:rsidR="00D03D5B"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7AE6EC40" w:rsidR="00D03D5B" w:rsidRDefault="00F6251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sekcijos talpa</w:t>
            </w:r>
          </w:p>
        </w:tc>
        <w:tc>
          <w:tcPr>
            <w:tcW w:w="4402" w:type="dxa"/>
            <w:shd w:val="clear" w:color="auto" w:fill="auto"/>
            <w:tcMar>
              <w:top w:w="100" w:type="dxa"/>
              <w:left w:w="100" w:type="dxa"/>
              <w:bottom w:w="100" w:type="dxa"/>
              <w:right w:w="100" w:type="dxa"/>
            </w:tcMar>
          </w:tcPr>
          <w:p w14:paraId="6AAFDB6C" w14:textId="20A84CCE" w:rsidR="00D03D5B" w:rsidRDefault="00F6251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50 l</w:t>
            </w:r>
          </w:p>
        </w:tc>
      </w:tr>
      <w:tr w:rsidR="00D03D5B"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Default="00021C3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4A14D2E8" w:rsidR="00D03D5B" w:rsidRDefault="00F6251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Trąšadėžės</w:t>
            </w:r>
            <w:proofErr w:type="spellEnd"/>
            <w:r>
              <w:rPr>
                <w:rFonts w:ascii="Times New Roman" w:eastAsia="Times New Roman" w:hAnsi="Times New Roman" w:cs="Times New Roman"/>
                <w:color w:val="000000"/>
                <w:sz w:val="24"/>
                <w:szCs w:val="24"/>
              </w:rPr>
              <w:t xml:space="preserve"> talpa</w:t>
            </w:r>
            <w:r w:rsidR="009D6B85">
              <w:rPr>
                <w:rFonts w:ascii="Times New Roman" w:eastAsia="Times New Roman" w:hAnsi="Times New Roman" w:cs="Times New Roman"/>
                <w:color w:val="000000"/>
                <w:sz w:val="24"/>
                <w:szCs w:val="24"/>
              </w:rPr>
              <w:t xml:space="preserve"> </w:t>
            </w:r>
          </w:p>
        </w:tc>
        <w:tc>
          <w:tcPr>
            <w:tcW w:w="4402" w:type="dxa"/>
            <w:shd w:val="clear" w:color="auto" w:fill="auto"/>
            <w:tcMar>
              <w:top w:w="100" w:type="dxa"/>
              <w:left w:w="100" w:type="dxa"/>
              <w:bottom w:w="100" w:type="dxa"/>
              <w:right w:w="100" w:type="dxa"/>
            </w:tcMar>
          </w:tcPr>
          <w:p w14:paraId="49BD817C" w14:textId="393D47DB" w:rsidR="00D03D5B" w:rsidRDefault="00F6251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1000 l</w:t>
            </w:r>
          </w:p>
        </w:tc>
      </w:tr>
      <w:tr w:rsidR="00D03D5B" w14:paraId="25E7A7FB" w14:textId="77777777">
        <w:trPr>
          <w:trHeight w:val="424"/>
        </w:trPr>
        <w:tc>
          <w:tcPr>
            <w:tcW w:w="571" w:type="dxa"/>
            <w:shd w:val="clear" w:color="auto" w:fill="auto"/>
            <w:tcMar>
              <w:top w:w="100" w:type="dxa"/>
              <w:left w:w="100" w:type="dxa"/>
              <w:bottom w:w="100" w:type="dxa"/>
              <w:right w:w="100" w:type="dxa"/>
            </w:tcMar>
          </w:tcPr>
          <w:p w14:paraId="2C1A9EF8" w14:textId="66E49F68" w:rsidR="00D03D5B" w:rsidRDefault="00021C3B">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1451496B" w14:textId="155053EA" w:rsidR="00D03D5B" w:rsidRDefault="00F6251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Ženklintuvai (diskiniai)</w:t>
            </w:r>
            <w:r w:rsidR="009D6B85">
              <w:rPr>
                <w:rFonts w:ascii="Times New Roman" w:eastAsia="Times New Roman" w:hAnsi="Times New Roman" w:cs="Times New Roman"/>
                <w:color w:val="000000"/>
                <w:sz w:val="24"/>
                <w:szCs w:val="24"/>
              </w:rPr>
              <w:t xml:space="preserve"> </w:t>
            </w:r>
          </w:p>
        </w:tc>
        <w:tc>
          <w:tcPr>
            <w:tcW w:w="4402" w:type="dxa"/>
            <w:shd w:val="clear" w:color="auto" w:fill="auto"/>
            <w:tcMar>
              <w:top w:w="100" w:type="dxa"/>
              <w:left w:w="100" w:type="dxa"/>
              <w:bottom w:w="100" w:type="dxa"/>
              <w:right w:w="100" w:type="dxa"/>
            </w:tcMar>
          </w:tcPr>
          <w:p w14:paraId="0D7A3FA0" w14:textId="637812A0" w:rsidR="00D03D5B" w:rsidRDefault="00F6251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9D6B85">
              <w:rPr>
                <w:rFonts w:ascii="Times New Roman" w:eastAsia="Times New Roman" w:hAnsi="Times New Roman" w:cs="Times New Roman"/>
                <w:color w:val="000000"/>
                <w:sz w:val="24"/>
                <w:szCs w:val="24"/>
              </w:rPr>
              <w:t>uri būti</w:t>
            </w:r>
          </w:p>
        </w:tc>
      </w:tr>
      <w:tr w:rsidR="00D03D5B" w14:paraId="21D5CD8E" w14:textId="77777777">
        <w:trPr>
          <w:trHeight w:val="424"/>
        </w:trPr>
        <w:tc>
          <w:tcPr>
            <w:tcW w:w="571" w:type="dxa"/>
            <w:shd w:val="clear" w:color="auto" w:fill="auto"/>
            <w:tcMar>
              <w:top w:w="100" w:type="dxa"/>
              <w:left w:w="100" w:type="dxa"/>
              <w:bottom w:w="100" w:type="dxa"/>
              <w:right w:w="100" w:type="dxa"/>
            </w:tcMar>
          </w:tcPr>
          <w:p w14:paraId="43240D45" w14:textId="39275CCC" w:rsidR="00D03D5B" w:rsidRDefault="00021C3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591DD5AC" w14:textId="1AAC815D" w:rsidR="00D03D5B" w:rsidRDefault="00F6251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Smulkių trąšų dėžutės</w:t>
            </w:r>
            <w:r w:rsidR="009D6B85">
              <w:rPr>
                <w:rFonts w:ascii="Times New Roman" w:eastAsia="Times New Roman" w:hAnsi="Times New Roman" w:cs="Times New Roman"/>
                <w:color w:val="000000"/>
                <w:sz w:val="24"/>
                <w:szCs w:val="24"/>
              </w:rPr>
              <w:t xml:space="preserve"> </w:t>
            </w:r>
          </w:p>
        </w:tc>
        <w:tc>
          <w:tcPr>
            <w:tcW w:w="4402" w:type="dxa"/>
            <w:shd w:val="clear" w:color="auto" w:fill="auto"/>
            <w:tcMar>
              <w:top w:w="100" w:type="dxa"/>
              <w:left w:w="100" w:type="dxa"/>
              <w:bottom w:w="100" w:type="dxa"/>
              <w:right w:w="100" w:type="dxa"/>
            </w:tcMar>
          </w:tcPr>
          <w:p w14:paraId="689B1DDE" w14:textId="1E433E13" w:rsidR="00D03D5B" w:rsidRDefault="00F6251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9D6B85">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mažiau 6</w:t>
            </w:r>
          </w:p>
        </w:tc>
      </w:tr>
    </w:tbl>
    <w:tbl>
      <w:tblPr>
        <w:tblStyle w:val="a0"/>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261B4EB4" w14:textId="77777777">
        <w:trPr>
          <w:trHeight w:val="425"/>
        </w:trPr>
        <w:tc>
          <w:tcPr>
            <w:tcW w:w="571" w:type="dxa"/>
            <w:shd w:val="clear" w:color="auto" w:fill="auto"/>
            <w:tcMar>
              <w:top w:w="100" w:type="dxa"/>
              <w:left w:w="100" w:type="dxa"/>
              <w:bottom w:w="100" w:type="dxa"/>
              <w:right w:w="100" w:type="dxa"/>
            </w:tcMar>
          </w:tcPr>
          <w:p w14:paraId="6EE8DC96" w14:textId="6D6BEF03" w:rsidR="00D03D5B" w:rsidRDefault="00021C3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7663627F" w14:textId="5B93E3FA" w:rsidR="00D03D5B" w:rsidRDefault="00F6251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Smulkių trąšų dėžutės talpa</w:t>
            </w:r>
          </w:p>
        </w:tc>
        <w:tc>
          <w:tcPr>
            <w:tcW w:w="4402" w:type="dxa"/>
            <w:shd w:val="clear" w:color="auto" w:fill="auto"/>
            <w:tcMar>
              <w:top w:w="100" w:type="dxa"/>
              <w:left w:w="100" w:type="dxa"/>
              <w:bottom w:w="100" w:type="dxa"/>
              <w:right w:w="100" w:type="dxa"/>
            </w:tcMar>
          </w:tcPr>
          <w:p w14:paraId="5DC693A7" w14:textId="4CDF0F98" w:rsidR="00D03D5B" w:rsidRDefault="00F6251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20 l</w:t>
            </w:r>
          </w:p>
        </w:tc>
      </w:tr>
      <w:tr w:rsidR="00D03D5B" w14:paraId="1BF68F58" w14:textId="77777777">
        <w:trPr>
          <w:trHeight w:val="425"/>
        </w:trPr>
        <w:tc>
          <w:tcPr>
            <w:tcW w:w="571" w:type="dxa"/>
            <w:shd w:val="clear" w:color="auto" w:fill="auto"/>
            <w:tcMar>
              <w:top w:w="100" w:type="dxa"/>
              <w:left w:w="100" w:type="dxa"/>
              <w:bottom w:w="100" w:type="dxa"/>
              <w:right w:w="100" w:type="dxa"/>
            </w:tcMar>
          </w:tcPr>
          <w:p w14:paraId="35BF739F" w14:textId="358E3F69" w:rsidR="00D03D5B" w:rsidRDefault="00F6251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CC361B9"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4402" w:type="dxa"/>
            <w:shd w:val="clear" w:color="auto" w:fill="auto"/>
            <w:tcMar>
              <w:top w:w="100" w:type="dxa"/>
              <w:left w:w="100" w:type="dxa"/>
              <w:bottom w:w="100" w:type="dxa"/>
              <w:right w:w="100" w:type="dxa"/>
            </w:tcMar>
          </w:tcPr>
          <w:p w14:paraId="3E88AA35" w14:textId="68DE5C1D" w:rsidR="00D03D5B" w:rsidRDefault="00F6251C">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9D6B85">
              <w:rPr>
                <w:rFonts w:ascii="Times New Roman" w:eastAsia="Times New Roman" w:hAnsi="Times New Roman" w:cs="Times New Roman"/>
                <w:color w:val="000000"/>
                <w:sz w:val="24"/>
                <w:szCs w:val="24"/>
              </w:rPr>
              <w:t xml:space="preserve">e trumpesnis kaip </w:t>
            </w:r>
            <w:r>
              <w:rPr>
                <w:rFonts w:ascii="Times New Roman" w:eastAsia="Times New Roman" w:hAnsi="Times New Roman" w:cs="Times New Roman"/>
                <w:color w:val="000000"/>
                <w:sz w:val="24"/>
                <w:szCs w:val="24"/>
              </w:rPr>
              <w:t>24</w:t>
            </w:r>
            <w:r w:rsidR="009D6B85">
              <w:rPr>
                <w:rFonts w:ascii="Times New Roman" w:eastAsia="Times New Roman" w:hAnsi="Times New Roman" w:cs="Times New Roman"/>
                <w:color w:val="000000"/>
                <w:sz w:val="24"/>
                <w:szCs w:val="24"/>
              </w:rPr>
              <w:t xml:space="preserve"> mėnesių</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8B9A745" w:rsidR="00D03D5B"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ne vėliau kaip iki 202</w:t>
      </w:r>
      <w:r w:rsidR="00BB6005">
        <w:rPr>
          <w:rFonts w:ascii="Times New Roman" w:eastAsia="Times New Roman" w:hAnsi="Times New Roman" w:cs="Times New Roman"/>
          <w:color w:val="000000"/>
          <w:sz w:val="24"/>
          <w:szCs w:val="24"/>
        </w:rPr>
        <w:t>3</w:t>
      </w:r>
      <w:r w:rsidR="00BE62A9">
        <w:rPr>
          <w:rFonts w:ascii="Times New Roman" w:eastAsia="Times New Roman" w:hAnsi="Times New Roman" w:cs="Times New Roman"/>
          <w:color w:val="000000"/>
          <w:sz w:val="24"/>
          <w:szCs w:val="24"/>
        </w:rPr>
        <w:t>-</w:t>
      </w:r>
      <w:r w:rsidR="00354C08">
        <w:rPr>
          <w:rFonts w:ascii="Times New Roman" w:eastAsia="Times New Roman" w:hAnsi="Times New Roman" w:cs="Times New Roman"/>
          <w:color w:val="000000"/>
          <w:sz w:val="24"/>
          <w:szCs w:val="24"/>
        </w:rPr>
        <w:t>1</w:t>
      </w:r>
      <w:r w:rsidR="007D0DC6">
        <w:rPr>
          <w:rFonts w:ascii="Times New Roman" w:eastAsia="Times New Roman" w:hAnsi="Times New Roman" w:cs="Times New Roman"/>
          <w:color w:val="000000"/>
          <w:sz w:val="24"/>
          <w:szCs w:val="24"/>
        </w:rPr>
        <w:t>2</w:t>
      </w:r>
      <w:r w:rsidR="00354C08">
        <w:rPr>
          <w:rFonts w:ascii="Times New Roman" w:eastAsia="Times New Roman" w:hAnsi="Times New Roman" w:cs="Times New Roman"/>
          <w:color w:val="000000"/>
          <w:sz w:val="24"/>
          <w:szCs w:val="24"/>
        </w:rPr>
        <w:t>-</w:t>
      </w:r>
      <w:r w:rsidR="007D0DC6">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0279E426"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ne didesnis kaip </w:t>
      </w:r>
      <w:r w:rsidR="00F6251C">
        <w:rPr>
          <w:rFonts w:ascii="Times New Roman" w:eastAsia="Times New Roman" w:hAnsi="Times New Roman" w:cs="Times New Roman"/>
          <w:color w:val="000000"/>
          <w:sz w:val="24"/>
          <w:szCs w:val="24"/>
        </w:rPr>
        <w:t>1</w:t>
      </w:r>
      <w:r w:rsidR="00BE62A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procent</w:t>
      </w:r>
      <w:r w:rsidR="00F45ACB">
        <w:rPr>
          <w:rFonts w:ascii="Times New Roman" w:eastAsia="Times New Roman" w:hAnsi="Times New Roman" w:cs="Times New Roman"/>
          <w:color w:val="000000"/>
          <w:sz w:val="24"/>
          <w:szCs w:val="24"/>
        </w:rPr>
        <w:t>ų</w:t>
      </w:r>
      <w:r w:rsidR="00BE62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nuo visos sumos su PVM  sumokamas per </w:t>
      </w:r>
      <w:r w:rsidR="00BB600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00BE62A9">
        <w:rPr>
          <w:rFonts w:ascii="Times New Roman" w:eastAsia="Times New Roman" w:hAnsi="Times New Roman" w:cs="Times New Roman"/>
          <w:color w:val="000000"/>
          <w:sz w:val="24"/>
          <w:szCs w:val="24"/>
        </w:rPr>
        <w:t>kalendorinių dienų</w:t>
      </w:r>
      <w:r>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3B5D465"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adresu </w:t>
      </w:r>
      <w:r w:rsidR="00F45ACB">
        <w:rPr>
          <w:rFonts w:ascii="Times New Roman" w:eastAsia="Calibri" w:hAnsi="Times New Roman" w:cs="Times New Roman"/>
          <w:sz w:val="24"/>
          <w:szCs w:val="24"/>
          <w:u w:val="single"/>
        </w:rPr>
        <w:t>d</w:t>
      </w:r>
      <w:r w:rsidR="00C06755">
        <w:rPr>
          <w:rFonts w:ascii="Times New Roman" w:eastAsia="Calibri" w:hAnsi="Times New Roman" w:cs="Times New Roman"/>
          <w:sz w:val="24"/>
          <w:szCs w:val="24"/>
          <w:u w:val="single"/>
        </w:rPr>
        <w:t>aivag80</w:t>
      </w:r>
      <w:r w:rsidR="00354C08" w:rsidRPr="008A2071">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67291E0F" w:rsidR="00D03D5B" w:rsidRPr="002F254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007D0DC6">
        <w:rPr>
          <w:rFonts w:ascii="Times New Roman" w:eastAsia="Times New Roman" w:hAnsi="Times New Roman" w:cs="Times New Roman"/>
          <w:color w:val="000000"/>
          <w:sz w:val="24"/>
          <w:szCs w:val="24"/>
        </w:rPr>
        <w:t>120</w:t>
      </w:r>
      <w:r>
        <w:rPr>
          <w:rFonts w:ascii="Times New Roman" w:eastAsia="Times New Roman" w:hAnsi="Times New Roman" w:cs="Times New Roman"/>
          <w:color w:val="000000"/>
          <w:sz w:val="24"/>
          <w:szCs w:val="24"/>
        </w:rPr>
        <w:t xml:space="preserve"> kalendorinių dienų su galimybe terminą pratęsti  jam nepasibaigus. </w:t>
      </w:r>
    </w:p>
    <w:p w14:paraId="1F551FB0" w14:textId="4875FBE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2F2548">
        <w:rPr>
          <w:rFonts w:ascii="Times New Roman" w:eastAsia="Times New Roman" w:hAnsi="Times New Roman" w:cs="Times New Roman"/>
          <w:sz w:val="24"/>
          <w:szCs w:val="24"/>
        </w:rPr>
        <w:t>13. Pasiūlymai turi būti pateikti iki 202</w:t>
      </w:r>
      <w:r w:rsidR="002F2548" w:rsidRPr="002F2548">
        <w:rPr>
          <w:rFonts w:ascii="Times New Roman" w:eastAsia="Times New Roman" w:hAnsi="Times New Roman" w:cs="Times New Roman"/>
          <w:sz w:val="24"/>
          <w:szCs w:val="24"/>
        </w:rPr>
        <w:t>3</w:t>
      </w:r>
      <w:r w:rsidRPr="002F2548">
        <w:rPr>
          <w:rFonts w:ascii="Times New Roman" w:eastAsia="Times New Roman" w:hAnsi="Times New Roman" w:cs="Times New Roman"/>
          <w:sz w:val="24"/>
          <w:szCs w:val="24"/>
        </w:rPr>
        <w:t>-</w:t>
      </w:r>
      <w:r w:rsidR="00354C08">
        <w:rPr>
          <w:rFonts w:ascii="Times New Roman" w:eastAsia="Times New Roman" w:hAnsi="Times New Roman" w:cs="Times New Roman"/>
          <w:sz w:val="24"/>
          <w:szCs w:val="24"/>
        </w:rPr>
        <w:t>09-</w:t>
      </w:r>
      <w:r w:rsidR="002A502D">
        <w:rPr>
          <w:rFonts w:ascii="Times New Roman" w:eastAsia="Times New Roman" w:hAnsi="Times New Roman" w:cs="Times New Roman"/>
          <w:sz w:val="24"/>
          <w:szCs w:val="24"/>
        </w:rPr>
        <w:t>1</w:t>
      </w:r>
      <w:r w:rsidR="00C06755">
        <w:rPr>
          <w:rFonts w:ascii="Times New Roman" w:eastAsia="Times New Roman" w:hAnsi="Times New Roman" w:cs="Times New Roman"/>
          <w:sz w:val="24"/>
          <w:szCs w:val="24"/>
        </w:rPr>
        <w:t>9</w:t>
      </w:r>
      <w:r w:rsidRPr="002F2548">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61469D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F45ACB">
        <w:rPr>
          <w:rFonts w:ascii="Times New Roman" w:eastAsia="Times New Roman" w:hAnsi="Times New Roman" w:cs="Times New Roman"/>
          <w:sz w:val="24"/>
          <w:szCs w:val="24"/>
          <w:u w:val="single"/>
        </w:rPr>
        <w:t>daivag80</w:t>
      </w:r>
      <w:r w:rsidR="002F2548" w:rsidRPr="002F2548">
        <w:rPr>
          <w:rFonts w:ascii="Times New Roman" w:eastAsia="Times New Roman" w:hAnsi="Times New Roman" w:cs="Times New Roman"/>
          <w:sz w:val="24"/>
          <w:szCs w:val="24"/>
          <w:u w:val="single"/>
        </w:rPr>
        <w:t>@gmail.com</w:t>
      </w:r>
      <w:r w:rsidR="002F2548" w:rsidRPr="002F254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6B88064D" w14:textId="50BBE622" w:rsidR="002A502D" w:rsidRPr="008A2071" w:rsidRDefault="009D6B85" w:rsidP="002A502D">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2F2548">
        <w:rPr>
          <w:rFonts w:ascii="Times New Roman" w:eastAsia="Times New Roman" w:hAnsi="Times New Roman" w:cs="Times New Roman"/>
          <w:b/>
          <w:sz w:val="24"/>
          <w:szCs w:val="24"/>
        </w:rPr>
        <w:t>202</w:t>
      </w:r>
      <w:r w:rsidR="002F2548" w:rsidRPr="002F2548">
        <w:rPr>
          <w:rFonts w:ascii="Times New Roman" w:eastAsia="Times New Roman" w:hAnsi="Times New Roman" w:cs="Times New Roman"/>
          <w:b/>
          <w:sz w:val="24"/>
          <w:szCs w:val="24"/>
        </w:rPr>
        <w:t>3</w:t>
      </w:r>
      <w:r w:rsidRPr="002F2548">
        <w:rPr>
          <w:rFonts w:ascii="Times New Roman" w:eastAsia="Times New Roman" w:hAnsi="Times New Roman" w:cs="Times New Roman"/>
          <w:b/>
          <w:sz w:val="24"/>
          <w:szCs w:val="24"/>
        </w:rPr>
        <w:t xml:space="preserve"> m. </w:t>
      </w:r>
      <w:r w:rsidR="002A502D">
        <w:rPr>
          <w:rFonts w:ascii="Times New Roman" w:eastAsia="Times New Roman" w:hAnsi="Times New Roman" w:cs="Times New Roman"/>
          <w:b/>
          <w:sz w:val="24"/>
          <w:szCs w:val="24"/>
        </w:rPr>
        <w:t>rugsėjo 1</w:t>
      </w:r>
      <w:r w:rsidR="00C06755">
        <w:rPr>
          <w:rFonts w:ascii="Times New Roman" w:eastAsia="Times New Roman" w:hAnsi="Times New Roman" w:cs="Times New Roman"/>
          <w:b/>
          <w:sz w:val="24"/>
          <w:szCs w:val="24"/>
        </w:rPr>
        <w:t>9</w:t>
      </w:r>
      <w:r w:rsidRPr="002F2548">
        <w:rPr>
          <w:rFonts w:ascii="Times New Roman" w:eastAsia="Times New Roman" w:hAnsi="Times New Roman" w:cs="Times New Roman"/>
          <w:b/>
          <w:sz w:val="24"/>
          <w:szCs w:val="24"/>
        </w:rPr>
        <w:t xml:space="preserve"> d., 10.00 val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adresu: </w:t>
      </w:r>
      <w:r w:rsidR="00C06755">
        <w:rPr>
          <w:rFonts w:ascii="Times New Roman" w:eastAsia="Calibri" w:hAnsi="Times New Roman" w:cs="Times New Roman"/>
          <w:sz w:val="24"/>
          <w:szCs w:val="24"/>
          <w:u w:val="single"/>
        </w:rPr>
        <w:t>Pajūralio g. 5</w:t>
      </w:r>
      <w:r w:rsidR="002A502D" w:rsidRPr="008A2071">
        <w:rPr>
          <w:rFonts w:ascii="Times New Roman" w:eastAsia="Calibri" w:hAnsi="Times New Roman" w:cs="Times New Roman"/>
          <w:sz w:val="24"/>
          <w:szCs w:val="24"/>
          <w:u w:val="single"/>
        </w:rPr>
        <w:t xml:space="preserve">, </w:t>
      </w:r>
      <w:r w:rsidR="00C06755">
        <w:rPr>
          <w:rFonts w:ascii="Times New Roman" w:eastAsia="Calibri" w:hAnsi="Times New Roman" w:cs="Times New Roman"/>
          <w:sz w:val="24"/>
          <w:szCs w:val="24"/>
          <w:u w:val="single"/>
        </w:rPr>
        <w:t>Teneniai</w:t>
      </w:r>
      <w:r w:rsidR="002A502D" w:rsidRPr="008A2071">
        <w:rPr>
          <w:rFonts w:ascii="Times New Roman" w:eastAsia="Calibri" w:hAnsi="Times New Roman" w:cs="Times New Roman"/>
          <w:sz w:val="24"/>
          <w:szCs w:val="24"/>
          <w:u w:val="single"/>
        </w:rPr>
        <w:t xml:space="preserve">, </w:t>
      </w:r>
      <w:r w:rsidR="00C06755">
        <w:rPr>
          <w:rFonts w:ascii="Times New Roman" w:eastAsia="Calibri" w:hAnsi="Times New Roman" w:cs="Times New Roman"/>
          <w:sz w:val="24"/>
          <w:szCs w:val="24"/>
          <w:u w:val="single"/>
        </w:rPr>
        <w:t>Šilalės</w:t>
      </w:r>
      <w:r w:rsidR="002A502D" w:rsidRPr="008A2071">
        <w:rPr>
          <w:rFonts w:ascii="Times New Roman" w:eastAsia="Calibri" w:hAnsi="Times New Roman" w:cs="Times New Roman"/>
          <w:sz w:val="24"/>
          <w:szCs w:val="24"/>
          <w:u w:val="single"/>
        </w:rPr>
        <w:t xml:space="preserve"> r. sav</w:t>
      </w:r>
      <w:r w:rsidR="002A502D" w:rsidRPr="008A2071">
        <w:rPr>
          <w:rFonts w:ascii="Times New Roman" w:eastAsia="Times New Roman"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Projekto vykdytojui __________________________________________ </w:t>
      </w:r>
    </w:p>
    <w:p w14:paraId="5175A2DA" w14:textId="77777777" w:rsidR="00D03D5B" w:rsidRDefault="009D6B85">
      <w:pPr>
        <w:widowControl w:val="0"/>
        <w:pBdr>
          <w:top w:val="nil"/>
          <w:left w:val="nil"/>
          <w:bottom w:val="nil"/>
          <w:right w:val="nil"/>
          <w:between w:val="nil"/>
        </w:pBdr>
        <w:spacing w:line="229" w:lineRule="auto"/>
        <w:ind w:left="16" w:right="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 xml:space="preserve">__________________________________________________________ </w:t>
      </w:r>
    </w:p>
    <w:p w14:paraId="28F5736B" w14:textId="77777777" w:rsidR="00D03D5B" w:rsidRDefault="009D6B85">
      <w:pPr>
        <w:widowControl w:val="0"/>
        <w:pBdr>
          <w:top w:val="nil"/>
          <w:left w:val="nil"/>
          <w:bottom w:val="nil"/>
          <w:right w:val="nil"/>
          <w:between w:val="nil"/>
        </w:pBdr>
        <w:spacing w:before="6" w:line="240" w:lineRule="auto"/>
        <w:ind w:left="75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(įmonės kodas, buveinė arba adresas) </w:t>
      </w:r>
    </w:p>
    <w:p w14:paraId="6B59A1C4" w14:textId="77777777" w:rsidR="00D03D5B" w:rsidRDefault="009D6B85">
      <w:pPr>
        <w:widowControl w:val="0"/>
        <w:pBdr>
          <w:top w:val="nil"/>
          <w:left w:val="nil"/>
          <w:bottom w:val="nil"/>
          <w:right w:val="nil"/>
          <w:between w:val="nil"/>
        </w:pBdr>
        <w:spacing w:before="272" w:line="229" w:lineRule="auto"/>
        <w:ind w:left="16" w:right="694" w:firstLine="38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 xml:space="preserve">(pirkimo pavadinimas) </w:t>
      </w:r>
    </w:p>
    <w:p w14:paraId="689FCA7F" w14:textId="77777777" w:rsidR="00D03D5B" w:rsidRDefault="009D6B85">
      <w:pPr>
        <w:widowControl w:val="0"/>
        <w:pBdr>
          <w:top w:val="nil"/>
          <w:left w:val="nil"/>
          <w:bottom w:val="nil"/>
          <w:right w:val="nil"/>
          <w:between w:val="nil"/>
        </w:pBdr>
        <w:spacing w:before="282" w:line="240" w:lineRule="auto"/>
        <w:ind w:left="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Nr. ______________ </w:t>
      </w:r>
    </w:p>
    <w:p w14:paraId="5528525C" w14:textId="77777777" w:rsidR="00D03D5B" w:rsidRDefault="009D6B85">
      <w:pPr>
        <w:widowControl w:val="0"/>
        <w:pBdr>
          <w:top w:val="nil"/>
          <w:left w:val="nil"/>
          <w:bottom w:val="nil"/>
          <w:right w:val="nil"/>
          <w:between w:val="nil"/>
        </w:pBdr>
        <w:spacing w:line="240" w:lineRule="auto"/>
        <w:ind w:left="73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(data) </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55"/>
        <w:gridCol w:w="3096"/>
        <w:gridCol w:w="2700"/>
        <w:gridCol w:w="3125"/>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D03D5B"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33912DB" w14:textId="221D2F56" w:rsidR="00D03D5B" w:rsidRDefault="00F45ACB">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9D6B85">
              <w:rPr>
                <w:rFonts w:ascii="Times New Roman" w:eastAsia="Times New Roman" w:hAnsi="Times New Roman" w:cs="Times New Roman"/>
                <w:color w:val="000000"/>
                <w:sz w:val="24"/>
                <w:szCs w:val="24"/>
              </w:rPr>
              <w:t xml:space="preserve"> metrai</w:t>
            </w:r>
          </w:p>
        </w:tc>
        <w:tc>
          <w:tcPr>
            <w:tcW w:w="0" w:type="auto"/>
            <w:shd w:val="clear" w:color="auto" w:fill="auto"/>
            <w:tcMar>
              <w:top w:w="100" w:type="dxa"/>
              <w:left w:w="100" w:type="dxa"/>
              <w:bottom w:w="100" w:type="dxa"/>
              <w:right w:w="100" w:type="dxa"/>
            </w:tcMar>
          </w:tcPr>
          <w:p w14:paraId="3F951EC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45ACB"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F45ACB" w:rsidRDefault="00F45ACB" w:rsidP="00F45AC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14145A5D" w:rsidR="00F45ACB" w:rsidRDefault="00F45ACB" w:rsidP="00F45ACB">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Sekcijų skaičius</w:t>
            </w:r>
          </w:p>
        </w:tc>
        <w:tc>
          <w:tcPr>
            <w:tcW w:w="0" w:type="auto"/>
            <w:shd w:val="clear" w:color="auto" w:fill="auto"/>
            <w:tcMar>
              <w:top w:w="100" w:type="dxa"/>
              <w:left w:w="100" w:type="dxa"/>
              <w:bottom w:w="100" w:type="dxa"/>
              <w:right w:w="100" w:type="dxa"/>
            </w:tcMar>
          </w:tcPr>
          <w:p w14:paraId="6E13DBF7" w14:textId="5B0BFE5C" w:rsidR="00F45ACB" w:rsidRDefault="00F45ACB" w:rsidP="00F45AC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6</w:t>
            </w:r>
          </w:p>
        </w:tc>
        <w:tc>
          <w:tcPr>
            <w:tcW w:w="0" w:type="auto"/>
            <w:shd w:val="clear" w:color="auto" w:fill="auto"/>
            <w:tcMar>
              <w:top w:w="100" w:type="dxa"/>
              <w:left w:w="100" w:type="dxa"/>
              <w:bottom w:w="100" w:type="dxa"/>
              <w:right w:w="100" w:type="dxa"/>
            </w:tcMar>
          </w:tcPr>
          <w:p w14:paraId="0AEA8CF1" w14:textId="77777777"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45ACB"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F45ACB" w:rsidRDefault="00F45ACB" w:rsidP="00F45AC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4C8D90C" w:rsidR="00F45ACB" w:rsidRDefault="00F45ACB" w:rsidP="00F45ACB">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bei sėklų įterpimo </w:t>
            </w:r>
            <w:proofErr w:type="spellStart"/>
            <w:r>
              <w:rPr>
                <w:rFonts w:ascii="Times New Roman" w:eastAsia="Times New Roman" w:hAnsi="Times New Roman" w:cs="Times New Roman"/>
                <w:color w:val="000000"/>
                <w:sz w:val="24"/>
                <w:szCs w:val="24"/>
              </w:rPr>
              <w:t>noragėliai</w:t>
            </w:r>
            <w:proofErr w:type="spellEnd"/>
            <w:r>
              <w:rPr>
                <w:rFonts w:ascii="Times New Roman" w:eastAsia="Times New Roman" w:hAnsi="Times New Roman" w:cs="Times New Roman"/>
                <w:color w:val="000000"/>
                <w:sz w:val="24"/>
                <w:szCs w:val="24"/>
              </w:rPr>
              <w:t xml:space="preserve"> (diskiniai)</w:t>
            </w:r>
          </w:p>
        </w:tc>
        <w:tc>
          <w:tcPr>
            <w:tcW w:w="0" w:type="auto"/>
            <w:shd w:val="clear" w:color="auto" w:fill="auto"/>
            <w:tcMar>
              <w:top w:w="100" w:type="dxa"/>
              <w:left w:w="100" w:type="dxa"/>
              <w:bottom w:w="100" w:type="dxa"/>
              <w:right w:w="100" w:type="dxa"/>
            </w:tcMar>
          </w:tcPr>
          <w:p w14:paraId="195D6F94" w14:textId="7EB29119" w:rsidR="00F45ACB" w:rsidRDefault="00F45ACB" w:rsidP="00F45AC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45ACB"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F45ACB" w:rsidRDefault="00F45ACB" w:rsidP="00F45AC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2BF4073F" w:rsidR="00F45ACB" w:rsidRDefault="00F45ACB" w:rsidP="00F45ACB">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sekcijos talpa</w:t>
            </w:r>
          </w:p>
        </w:tc>
        <w:tc>
          <w:tcPr>
            <w:tcW w:w="0" w:type="auto"/>
            <w:shd w:val="clear" w:color="auto" w:fill="auto"/>
            <w:tcMar>
              <w:top w:w="100" w:type="dxa"/>
              <w:left w:w="100" w:type="dxa"/>
              <w:bottom w:w="100" w:type="dxa"/>
              <w:right w:w="100" w:type="dxa"/>
            </w:tcMar>
          </w:tcPr>
          <w:p w14:paraId="307E3E0C" w14:textId="210E6B47" w:rsidR="00F45ACB" w:rsidRDefault="00F45ACB" w:rsidP="00F45AC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50 l</w:t>
            </w:r>
          </w:p>
        </w:tc>
        <w:tc>
          <w:tcPr>
            <w:tcW w:w="0" w:type="auto"/>
            <w:shd w:val="clear" w:color="auto" w:fill="auto"/>
            <w:tcMar>
              <w:top w:w="100" w:type="dxa"/>
              <w:left w:w="100" w:type="dxa"/>
              <w:bottom w:w="100" w:type="dxa"/>
              <w:right w:w="100" w:type="dxa"/>
            </w:tcMar>
          </w:tcPr>
          <w:p w14:paraId="761F2800" w14:textId="77777777"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45ACB"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F45ACB" w:rsidRDefault="00F45ACB" w:rsidP="00F45AC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055D9052" w:rsidR="00F45ACB" w:rsidRDefault="00F45ACB" w:rsidP="00F45ACB">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Trąšadėžės</w:t>
            </w:r>
            <w:proofErr w:type="spellEnd"/>
            <w:r>
              <w:rPr>
                <w:rFonts w:ascii="Times New Roman" w:eastAsia="Times New Roman" w:hAnsi="Times New Roman" w:cs="Times New Roman"/>
                <w:color w:val="000000"/>
                <w:sz w:val="24"/>
                <w:szCs w:val="24"/>
              </w:rPr>
              <w:t xml:space="preserve"> talpa </w:t>
            </w:r>
          </w:p>
        </w:tc>
        <w:tc>
          <w:tcPr>
            <w:tcW w:w="0" w:type="auto"/>
            <w:shd w:val="clear" w:color="auto" w:fill="auto"/>
            <w:tcMar>
              <w:top w:w="100" w:type="dxa"/>
              <w:left w:w="100" w:type="dxa"/>
              <w:bottom w:w="100" w:type="dxa"/>
              <w:right w:w="100" w:type="dxa"/>
            </w:tcMar>
          </w:tcPr>
          <w:p w14:paraId="4EF5EFA9" w14:textId="650B9502" w:rsidR="00F45ACB" w:rsidRDefault="00F45ACB" w:rsidP="00F45AC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1000 l</w:t>
            </w:r>
          </w:p>
        </w:tc>
        <w:tc>
          <w:tcPr>
            <w:tcW w:w="0" w:type="auto"/>
            <w:shd w:val="clear" w:color="auto" w:fill="auto"/>
            <w:tcMar>
              <w:top w:w="100" w:type="dxa"/>
              <w:left w:w="100" w:type="dxa"/>
              <w:bottom w:w="100" w:type="dxa"/>
              <w:right w:w="100" w:type="dxa"/>
            </w:tcMar>
          </w:tcPr>
          <w:p w14:paraId="4BF8118B" w14:textId="77777777"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45ACB"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F45ACB" w:rsidRDefault="00F45ACB" w:rsidP="00F45AC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45D0E254" w:rsidR="00F45ACB" w:rsidRDefault="00F45ACB" w:rsidP="00F45ACB">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Ženklintuvai (diskiniai) </w:t>
            </w:r>
          </w:p>
        </w:tc>
        <w:tc>
          <w:tcPr>
            <w:tcW w:w="0" w:type="auto"/>
            <w:shd w:val="clear" w:color="auto" w:fill="auto"/>
            <w:tcMar>
              <w:top w:w="100" w:type="dxa"/>
              <w:left w:w="100" w:type="dxa"/>
              <w:bottom w:w="100" w:type="dxa"/>
              <w:right w:w="100" w:type="dxa"/>
            </w:tcMar>
          </w:tcPr>
          <w:p w14:paraId="2E86F9FF" w14:textId="5CFF42C8" w:rsidR="00F45ACB" w:rsidRDefault="00F45ACB" w:rsidP="00F45AC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45ACB"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F45ACB" w:rsidRDefault="00F45ACB" w:rsidP="00F45AC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4367D5F7" w:rsidR="00F45ACB" w:rsidRDefault="00F45ACB" w:rsidP="00F45ACB">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Smulkių trąšų dėžutės </w:t>
            </w:r>
          </w:p>
        </w:tc>
        <w:tc>
          <w:tcPr>
            <w:tcW w:w="0" w:type="auto"/>
            <w:shd w:val="clear" w:color="auto" w:fill="auto"/>
            <w:tcMar>
              <w:top w:w="100" w:type="dxa"/>
              <w:left w:w="100" w:type="dxa"/>
              <w:bottom w:w="100" w:type="dxa"/>
              <w:right w:w="100" w:type="dxa"/>
            </w:tcMar>
          </w:tcPr>
          <w:p w14:paraId="35A9D6B3" w14:textId="653C687F" w:rsidR="00F45ACB" w:rsidRDefault="00F45ACB" w:rsidP="00F45ACB">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6</w:t>
            </w:r>
          </w:p>
        </w:tc>
        <w:tc>
          <w:tcPr>
            <w:tcW w:w="0" w:type="auto"/>
            <w:shd w:val="clear" w:color="auto" w:fill="auto"/>
            <w:tcMar>
              <w:top w:w="100" w:type="dxa"/>
              <w:left w:w="100" w:type="dxa"/>
              <w:bottom w:w="100" w:type="dxa"/>
              <w:right w:w="100" w:type="dxa"/>
            </w:tcMar>
          </w:tcPr>
          <w:p w14:paraId="4F9E6805" w14:textId="77777777"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45ACB"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F45ACB" w:rsidRDefault="00F45ACB" w:rsidP="00F45AC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014D97BC" w:rsidR="00F45ACB" w:rsidRDefault="00F45ACB" w:rsidP="00F45ACB">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Smulkių trąšų dėžutės talpa</w:t>
            </w:r>
          </w:p>
        </w:tc>
        <w:tc>
          <w:tcPr>
            <w:tcW w:w="0" w:type="auto"/>
            <w:shd w:val="clear" w:color="auto" w:fill="auto"/>
            <w:tcMar>
              <w:top w:w="100" w:type="dxa"/>
              <w:left w:w="100" w:type="dxa"/>
              <w:bottom w:w="100" w:type="dxa"/>
              <w:right w:w="100" w:type="dxa"/>
            </w:tcMar>
          </w:tcPr>
          <w:p w14:paraId="26FD10CE" w14:textId="012AF39E"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20 l</w:t>
            </w:r>
          </w:p>
        </w:tc>
        <w:tc>
          <w:tcPr>
            <w:tcW w:w="0" w:type="auto"/>
            <w:shd w:val="clear" w:color="auto" w:fill="auto"/>
            <w:tcMar>
              <w:top w:w="100" w:type="dxa"/>
              <w:left w:w="100" w:type="dxa"/>
              <w:bottom w:w="100" w:type="dxa"/>
              <w:right w:w="100" w:type="dxa"/>
            </w:tcMar>
          </w:tcPr>
          <w:p w14:paraId="557A74D1" w14:textId="77777777"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45ACB"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F45ACB" w:rsidRDefault="00F45ACB" w:rsidP="00F45AC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14F10940" w14:textId="6779AD2C" w:rsidR="00F45ACB" w:rsidRDefault="00F45ACB" w:rsidP="00F45ACB">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0" w:type="auto"/>
            <w:shd w:val="clear" w:color="auto" w:fill="auto"/>
            <w:tcMar>
              <w:top w:w="100" w:type="dxa"/>
              <w:left w:w="100" w:type="dxa"/>
              <w:bottom w:w="100" w:type="dxa"/>
              <w:right w:w="100" w:type="dxa"/>
            </w:tcMar>
          </w:tcPr>
          <w:p w14:paraId="7DFC8E26" w14:textId="7C88F832" w:rsidR="00F45ACB" w:rsidRDefault="00F45ACB" w:rsidP="00F45AC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24 mėnesių</w:t>
            </w:r>
          </w:p>
        </w:tc>
        <w:tc>
          <w:tcPr>
            <w:tcW w:w="0" w:type="auto"/>
            <w:shd w:val="clear" w:color="auto" w:fill="auto"/>
            <w:tcMar>
              <w:top w:w="100" w:type="dxa"/>
              <w:left w:w="100" w:type="dxa"/>
              <w:bottom w:w="100" w:type="dxa"/>
              <w:right w:w="100" w:type="dxa"/>
            </w:tcMar>
          </w:tcPr>
          <w:p w14:paraId="5CE646F5" w14:textId="77777777" w:rsidR="00F45ACB" w:rsidRDefault="00F45ACB" w:rsidP="00F45AC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021C3B"/>
    <w:rsid w:val="002A502D"/>
    <w:rsid w:val="002F2548"/>
    <w:rsid w:val="00307816"/>
    <w:rsid w:val="00354C08"/>
    <w:rsid w:val="00483A5C"/>
    <w:rsid w:val="007307AE"/>
    <w:rsid w:val="00782CE1"/>
    <w:rsid w:val="007D0DC6"/>
    <w:rsid w:val="00864802"/>
    <w:rsid w:val="008A2071"/>
    <w:rsid w:val="008C4635"/>
    <w:rsid w:val="009D6B85"/>
    <w:rsid w:val="00A81273"/>
    <w:rsid w:val="00B26420"/>
    <w:rsid w:val="00BB6005"/>
    <w:rsid w:val="00BD4D08"/>
    <w:rsid w:val="00BE62A9"/>
    <w:rsid w:val="00C06755"/>
    <w:rsid w:val="00C712D3"/>
    <w:rsid w:val="00D03D5B"/>
    <w:rsid w:val="00D75D92"/>
    <w:rsid w:val="00F45ACB"/>
    <w:rsid w:val="00F625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6733</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Laurynas Knystautas</cp:lastModifiedBy>
  <cp:revision>2</cp:revision>
  <dcterms:created xsi:type="dcterms:W3CDTF">2023-08-29T12:38:00Z</dcterms:created>
  <dcterms:modified xsi:type="dcterms:W3CDTF">2023-08-29T12:38:00Z</dcterms:modified>
</cp:coreProperties>
</file>