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5378F0FF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ŪKININKAS </w:t>
      </w:r>
      <w:r w:rsidR="0061676A">
        <w:rPr>
          <w:rStyle w:val="normaltextrun"/>
          <w:color w:val="000000"/>
          <w:u w:val="single"/>
          <w:shd w:val="clear" w:color="auto" w:fill="FFFFFF"/>
          <w:lang w:val="lt-LT"/>
        </w:rPr>
        <w:t>POVILAS ŠUMSKIS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0EA951E5" w:rsidR="00624A6A" w:rsidRPr="000F1583" w:rsidRDefault="00624A6A" w:rsidP="00624A6A">
      <w:pPr>
        <w:jc w:val="center"/>
        <w:rPr>
          <w:noProof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 xml:space="preserve"> </w:t>
      </w:r>
      <w:r w:rsidR="00A12CF8" w:rsidRPr="00A12CF8">
        <w:rPr>
          <w:color w:val="000000"/>
          <w:u w:val="single"/>
          <w:lang w:val="lt-LT"/>
        </w:rPr>
        <w:t>Parko g. 23, Vandžiogala, LT-54390, Kauno r.</w:t>
      </w:r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50EC1EF5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bCs/>
          <w:u w:val="single"/>
        </w:rPr>
        <w:t xml:space="preserve">Tel.: </w:t>
      </w:r>
      <w:r w:rsidR="00ED5B84" w:rsidRPr="00ED5B84">
        <w:rPr>
          <w:bCs/>
          <w:u w:val="single"/>
        </w:rPr>
        <w:t>+ 370 615 49152</w:t>
      </w:r>
      <w:r w:rsidR="00ED5B84">
        <w:rPr>
          <w:bCs/>
          <w:u w:val="single"/>
        </w:rPr>
        <w:t xml:space="preserve">, </w:t>
      </w:r>
      <w:r>
        <w:rPr>
          <w:bCs/>
          <w:u w:val="single"/>
        </w:rPr>
        <w:t>el. paštas</w:t>
      </w:r>
      <w:r w:rsidR="000C1417">
        <w:rPr>
          <w:bCs/>
          <w:u w:val="single"/>
        </w:rPr>
        <w:t xml:space="preserve">: </w:t>
      </w:r>
      <w:r w:rsidR="00284D24" w:rsidRPr="00284D24">
        <w:rPr>
          <w:rStyle w:val="normaltextrun"/>
          <w:color w:val="000000"/>
          <w:u w:val="single"/>
          <w:bdr w:val="none" w:sz="0" w:space="0" w:color="auto" w:frame="1"/>
        </w:rPr>
        <w:t>povilassumskis@gmail.com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5919EBFD" w:rsidR="00807030" w:rsidRPr="00F15F61" w:rsidRDefault="0026100E" w:rsidP="0026100E">
      <w:pPr>
        <w:pStyle w:val="tactin"/>
        <w:shd w:val="clear" w:color="auto" w:fill="FFFFFF"/>
        <w:tabs>
          <w:tab w:val="left" w:pos="4020"/>
        </w:tabs>
        <w:spacing w:before="0" w:after="0" w:line="317" w:lineRule="atLeast"/>
      </w:pPr>
      <w:r>
        <w:tab/>
      </w:r>
      <w:bookmarkStart w:id="0" w:name="_Hlk157671544"/>
      <w:r>
        <w:t>2024-02-01</w:t>
      </w:r>
      <w:bookmarkEnd w:id="0"/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4040C9D8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167F15">
        <w:rPr>
          <w:b/>
          <w:bCs/>
        </w:rPr>
        <w:t>tiesioginės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133935C1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006E4">
        <w:rPr>
          <w:color w:val="000000"/>
        </w:rPr>
        <w:t xml:space="preserve">tiesioginė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6342"/>
        <w:gridCol w:w="2877"/>
      </w:tblGrid>
      <w:tr w:rsidR="00807030" w14:paraId="5B5CD70D" w14:textId="77777777" w:rsidTr="00101DB5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234D5" w14:paraId="573233FE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046DF47C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Darbinis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plotis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4F86ACC1" w:rsidR="00A234D5" w:rsidRPr="005215D3" w:rsidRDefault="00A234D5" w:rsidP="00A234D5">
            <w:pPr>
              <w:rPr>
                <w:rFonts w:eastAsia="Calibri"/>
              </w:rPr>
            </w:pPr>
            <w:r w:rsidRPr="00EB0B7C">
              <w:t xml:space="preserve">Ne </w:t>
            </w:r>
            <w:proofErr w:type="spellStart"/>
            <w:r w:rsidRPr="00EB0B7C">
              <w:t>mažiau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kaip</w:t>
            </w:r>
            <w:proofErr w:type="spellEnd"/>
            <w:r w:rsidRPr="00EB0B7C">
              <w:t xml:space="preserve"> 6 m;</w:t>
            </w:r>
          </w:p>
        </w:tc>
      </w:tr>
      <w:tr w:rsidR="00A234D5" w14:paraId="0FDA765A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5E9CDC14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Sėkladėžės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talpa</w:t>
            </w:r>
            <w:proofErr w:type="spellEnd"/>
            <w:r w:rsidRPr="00EB0B7C"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075DDA4F" w:rsidR="00A234D5" w:rsidRPr="005215D3" w:rsidRDefault="00A234D5" w:rsidP="00A234D5">
            <w:pPr>
              <w:rPr>
                <w:rFonts w:eastAsia="Calibri"/>
                <w:bCs/>
              </w:rPr>
            </w:pPr>
            <w:r w:rsidRPr="00EB0B7C">
              <w:t xml:space="preserve">Ne </w:t>
            </w:r>
            <w:proofErr w:type="spellStart"/>
            <w:r w:rsidRPr="00EB0B7C">
              <w:t>mažiau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kaip</w:t>
            </w:r>
            <w:proofErr w:type="spellEnd"/>
            <w:r w:rsidRPr="00EB0B7C">
              <w:t xml:space="preserve"> 4900 l;</w:t>
            </w:r>
          </w:p>
        </w:tc>
      </w:tr>
      <w:tr w:rsidR="00A234D5" w14:paraId="7DBD9FFC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516F0CC2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Trąšų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tarpueilių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plotis</w:t>
            </w:r>
            <w:proofErr w:type="spellEnd"/>
            <w:r w:rsidRPr="00EB0B7C"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14340869" w:rsidR="00A234D5" w:rsidRPr="005215D3" w:rsidRDefault="00A234D5" w:rsidP="00A234D5">
            <w:pPr>
              <w:rPr>
                <w:rFonts w:eastAsia="Calibri"/>
                <w:bCs/>
                <w:lang w:val="en-GB"/>
              </w:rPr>
            </w:pPr>
            <w:r w:rsidRPr="00EB0B7C">
              <w:t xml:space="preserve">Ne </w:t>
            </w:r>
            <w:proofErr w:type="spellStart"/>
            <w:r w:rsidRPr="00EB0B7C">
              <w:t>daugiau</w:t>
            </w:r>
            <w:proofErr w:type="spellEnd"/>
            <w:r w:rsidRPr="00EB0B7C">
              <w:t xml:space="preserve"> kaip130 mm;</w:t>
            </w:r>
          </w:p>
        </w:tc>
      </w:tr>
      <w:tr w:rsidR="00A234D5" w14:paraId="31C85FDA" w14:textId="77777777" w:rsidTr="00101DB5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6A900D9F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Sėklų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tarpueilių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plotis</w:t>
            </w:r>
            <w:proofErr w:type="spellEnd"/>
            <w:r w:rsidRPr="00EB0B7C"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26473506" w:rsidR="00A234D5" w:rsidRPr="005215D3" w:rsidRDefault="00A234D5" w:rsidP="00A234D5">
            <w:pPr>
              <w:rPr>
                <w:rFonts w:eastAsia="Calibri"/>
                <w:bCs/>
              </w:rPr>
            </w:pPr>
            <w:r w:rsidRPr="00EB0B7C">
              <w:t xml:space="preserve">Ne </w:t>
            </w:r>
            <w:proofErr w:type="spellStart"/>
            <w:r w:rsidRPr="00EB0B7C">
              <w:t>daugiau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kaip</w:t>
            </w:r>
            <w:proofErr w:type="spellEnd"/>
            <w:r w:rsidRPr="00EB0B7C">
              <w:t xml:space="preserve"> 130 mm;</w:t>
            </w:r>
          </w:p>
        </w:tc>
      </w:tr>
      <w:tr w:rsidR="00A234D5" w14:paraId="41E4A694" w14:textId="77777777" w:rsidTr="00101DB5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24902EC0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Sėjimo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diskų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skersmuo</w:t>
            </w:r>
            <w:proofErr w:type="spellEnd"/>
            <w:r w:rsidRPr="00EB0B7C"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1B71884B" w:rsidR="00A234D5" w:rsidRPr="005215D3" w:rsidRDefault="00A234D5" w:rsidP="00A234D5">
            <w:pPr>
              <w:rPr>
                <w:rFonts w:eastAsia="Calibri"/>
              </w:rPr>
            </w:pPr>
            <w:r w:rsidRPr="00EB0B7C">
              <w:t xml:space="preserve">Ne </w:t>
            </w:r>
            <w:proofErr w:type="spellStart"/>
            <w:r w:rsidRPr="00EB0B7C">
              <w:t>mažesnis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kaip</w:t>
            </w:r>
            <w:proofErr w:type="spellEnd"/>
            <w:r w:rsidRPr="00EB0B7C">
              <w:t xml:space="preserve"> 370 mm;</w:t>
            </w:r>
          </w:p>
        </w:tc>
      </w:tr>
      <w:tr w:rsidR="00A234D5" w14:paraId="5C60791A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5AB80CD2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Privolavimo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ratukų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skersmuo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1E3373F9" w:rsidR="00A234D5" w:rsidRPr="005215D3" w:rsidRDefault="00A234D5" w:rsidP="00A234D5">
            <w:pPr>
              <w:rPr>
                <w:rFonts w:eastAsia="Calibri"/>
                <w:lang w:val="en-GB"/>
              </w:rPr>
            </w:pPr>
            <w:r w:rsidRPr="00EB0B7C">
              <w:t xml:space="preserve">Ne </w:t>
            </w:r>
            <w:proofErr w:type="spellStart"/>
            <w:r w:rsidRPr="00EB0B7C">
              <w:t>mažesnis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kaip</w:t>
            </w:r>
            <w:proofErr w:type="spellEnd"/>
            <w:r w:rsidRPr="00EB0B7C">
              <w:t xml:space="preserve"> 370 mm;</w:t>
            </w:r>
          </w:p>
        </w:tc>
      </w:tr>
      <w:tr w:rsidR="00A234D5" w14:paraId="60E2B0CE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699B332A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Privolavimo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ratukų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plotis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586EE570" w:rsidR="00A234D5" w:rsidRPr="005215D3" w:rsidRDefault="00A234D5" w:rsidP="00A234D5">
            <w:pPr>
              <w:rPr>
                <w:rFonts w:eastAsia="Calibri"/>
              </w:rPr>
            </w:pPr>
            <w:r w:rsidRPr="00EB0B7C">
              <w:t xml:space="preserve">Ne </w:t>
            </w:r>
            <w:proofErr w:type="spellStart"/>
            <w:r w:rsidRPr="00EB0B7C">
              <w:t>mažiau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kaip</w:t>
            </w:r>
            <w:proofErr w:type="spellEnd"/>
            <w:r w:rsidRPr="00EB0B7C">
              <w:t xml:space="preserve"> 60 mm;</w:t>
            </w:r>
          </w:p>
        </w:tc>
      </w:tr>
      <w:tr w:rsidR="00A234D5" w14:paraId="4D92E0B6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05FC74BC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Privolavimo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ratukai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su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stipinais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2DCA1424" w:rsidR="00A234D5" w:rsidRPr="005215D3" w:rsidRDefault="00A234D5" w:rsidP="00A234D5">
            <w:pPr>
              <w:rPr>
                <w:rFonts w:eastAsia="Calibri"/>
              </w:rPr>
            </w:pPr>
            <w:proofErr w:type="spellStart"/>
            <w:r w:rsidRPr="00EB0B7C">
              <w:t>Būtina</w:t>
            </w:r>
            <w:proofErr w:type="spellEnd"/>
            <w:r w:rsidRPr="00EB0B7C">
              <w:t>;</w:t>
            </w:r>
          </w:p>
        </w:tc>
      </w:tr>
      <w:tr w:rsidR="00A234D5" w14:paraId="40B477AA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3697A15D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Traktoriaus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vėžių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purentuvai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594774D3" w:rsidR="00A234D5" w:rsidRPr="005215D3" w:rsidRDefault="00A234D5" w:rsidP="00A234D5">
            <w:pPr>
              <w:rPr>
                <w:rFonts w:eastAsia="Calibri"/>
              </w:rPr>
            </w:pPr>
            <w:proofErr w:type="spellStart"/>
            <w:r w:rsidRPr="00EB0B7C">
              <w:t>Būtina</w:t>
            </w:r>
            <w:proofErr w:type="spellEnd"/>
            <w:r w:rsidRPr="00EB0B7C">
              <w:t>;</w:t>
            </w:r>
          </w:p>
        </w:tc>
      </w:tr>
      <w:tr w:rsidR="00A234D5" w14:paraId="1615D3E4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7C5F0237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EB0B7C">
              <w:t>Hidrauliškai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valdomos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galinės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aketėlės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606887F6" w:rsidR="00A234D5" w:rsidRPr="005215D3" w:rsidRDefault="00A234D5" w:rsidP="00A234D5">
            <w:pPr>
              <w:rPr>
                <w:rFonts w:eastAsia="Calibri"/>
              </w:rPr>
            </w:pPr>
            <w:proofErr w:type="spellStart"/>
            <w:r w:rsidRPr="00EB0B7C">
              <w:t>Būtina</w:t>
            </w:r>
            <w:proofErr w:type="spellEnd"/>
            <w:r w:rsidRPr="00EB0B7C">
              <w:t>;</w:t>
            </w:r>
          </w:p>
        </w:tc>
      </w:tr>
      <w:tr w:rsidR="00A234D5" w14:paraId="5E7B8788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A3BD" w14:textId="20017D45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46F" w14:textId="746FD865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C270E2">
              <w:rPr>
                <w:lang w:val="lt-LT"/>
              </w:rPr>
              <w:t>Sėklų ir trąšų užsikimšimo stebėjimo įranga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A05" w14:textId="490C65BB" w:rsidR="00A234D5" w:rsidRPr="005215D3" w:rsidRDefault="00A234D5" w:rsidP="00A234D5">
            <w:pPr>
              <w:rPr>
                <w:rFonts w:eastAsia="Calibri"/>
              </w:rPr>
            </w:pPr>
            <w:proofErr w:type="spellStart"/>
            <w:r w:rsidRPr="00EB0B7C">
              <w:t>Būtina</w:t>
            </w:r>
            <w:proofErr w:type="spellEnd"/>
            <w:r w:rsidRPr="00EB0B7C">
              <w:t>;</w:t>
            </w:r>
          </w:p>
        </w:tc>
      </w:tr>
      <w:tr w:rsidR="00A234D5" w14:paraId="4A8CFE47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E6E" w14:textId="7A70EEEF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415" w14:textId="68D3E8CC" w:rsidR="00A234D5" w:rsidRPr="00C270E2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  <w:lang w:val="lt-LT"/>
              </w:rPr>
            </w:pPr>
            <w:r w:rsidRPr="00C270E2">
              <w:rPr>
                <w:lang w:val="lt-LT"/>
              </w:rPr>
              <w:t>Galimybė skaičiuoti sėjamas sėklas į kvadratinį metrą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F52" w14:textId="4848177F" w:rsidR="00A234D5" w:rsidRPr="005215D3" w:rsidRDefault="00A234D5" w:rsidP="00A234D5">
            <w:pPr>
              <w:rPr>
                <w:sz w:val="22"/>
                <w:szCs w:val="22"/>
              </w:rPr>
            </w:pPr>
            <w:proofErr w:type="spellStart"/>
            <w:r w:rsidRPr="00EB0B7C">
              <w:t>Būtina</w:t>
            </w:r>
            <w:proofErr w:type="spellEnd"/>
            <w:r w:rsidRPr="00EB0B7C">
              <w:t>;</w:t>
            </w:r>
          </w:p>
        </w:tc>
      </w:tr>
      <w:tr w:rsidR="00A234D5" w14:paraId="140D2438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32" w14:textId="364EC612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D2" w14:textId="5326DB7A" w:rsidR="00A234D5" w:rsidRPr="005215D3" w:rsidRDefault="00A234D5" w:rsidP="00A234D5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sz w:val="22"/>
                <w:szCs w:val="22"/>
              </w:rPr>
            </w:pPr>
            <w:proofErr w:type="spellStart"/>
            <w:r w:rsidRPr="00EB0B7C">
              <w:t>Sėklų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ir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trąšų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normos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reguliavimas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iš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traktoriaus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2D9" w14:textId="7168D188" w:rsidR="00A234D5" w:rsidRPr="005215D3" w:rsidRDefault="00A234D5" w:rsidP="00A234D5">
            <w:pPr>
              <w:rPr>
                <w:sz w:val="22"/>
                <w:szCs w:val="22"/>
              </w:rPr>
            </w:pPr>
            <w:proofErr w:type="spellStart"/>
            <w:r w:rsidRPr="00EB0B7C">
              <w:t>Būtina</w:t>
            </w:r>
            <w:proofErr w:type="spellEnd"/>
            <w:r w:rsidRPr="00EB0B7C">
              <w:t>;</w:t>
            </w:r>
          </w:p>
        </w:tc>
      </w:tr>
      <w:tr w:rsidR="00A234D5" w14:paraId="0F182BF5" w14:textId="77777777" w:rsidTr="00101D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0F3" w14:textId="44EF8A67" w:rsidR="00A234D5" w:rsidRPr="005215D3" w:rsidRDefault="00A234D5" w:rsidP="00A234D5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5E9" w14:textId="44E7E394" w:rsidR="00A234D5" w:rsidRPr="005215D3" w:rsidRDefault="00A234D5" w:rsidP="00A234D5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EB0B7C">
              <w:t>Hidraulinis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sėjos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noragėlių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spaudimo</w:t>
            </w:r>
            <w:proofErr w:type="spellEnd"/>
            <w:r w:rsidRPr="00EB0B7C">
              <w:t xml:space="preserve"> </w:t>
            </w:r>
            <w:proofErr w:type="spellStart"/>
            <w:r w:rsidRPr="00EB0B7C">
              <w:t>reguliavimas</w:t>
            </w:r>
            <w:proofErr w:type="spellEnd"/>
            <w:r w:rsidRPr="00EB0B7C">
              <w:t xml:space="preserve"> iš </w:t>
            </w:r>
            <w:proofErr w:type="spellStart"/>
            <w:r w:rsidRPr="00EB0B7C">
              <w:t>traktoriaus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178" w14:textId="520043F5" w:rsidR="00A234D5" w:rsidRPr="005215D3" w:rsidRDefault="00A234D5" w:rsidP="00A234D5">
            <w:pPr>
              <w:rPr>
                <w:rFonts w:eastAsia="Calibri"/>
              </w:rPr>
            </w:pPr>
            <w:proofErr w:type="spellStart"/>
            <w:r w:rsidRPr="00EB0B7C">
              <w:t>Būtina</w:t>
            </w:r>
            <w:proofErr w:type="spellEnd"/>
            <w:r w:rsidRPr="00EB0B7C">
              <w:t>;</w:t>
            </w:r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5410F389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1" w:name="_Hlk498331404"/>
      <w:r w:rsidRPr="0096327E">
        <w:rPr>
          <w:color w:val="000000"/>
        </w:rPr>
        <w:t>Technikos pristatymo terminas:</w:t>
      </w:r>
      <w:r w:rsidR="00B006E4">
        <w:t xml:space="preserve"> </w:t>
      </w:r>
      <w:r w:rsidR="003F0F47">
        <w:t>1</w:t>
      </w:r>
      <w:r w:rsidR="00DE07F1">
        <w:t>2</w:t>
      </w:r>
      <w:r w:rsidR="00D908AA" w:rsidRPr="0096327E">
        <w:t xml:space="preserve"> </w:t>
      </w:r>
      <w:r w:rsidR="00DE07F1">
        <w:t xml:space="preserve">(dvylikos) </w:t>
      </w:r>
      <w:r w:rsidR="00313433">
        <w:t>savaičių laikotarpyje</w:t>
      </w:r>
      <w:r w:rsidR="00ED5955" w:rsidRPr="0096327E">
        <w:t xml:space="preserve">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1"/>
      <w:r w:rsidRPr="0096327E">
        <w:rPr>
          <w:color w:val="000000"/>
        </w:rPr>
        <w:t>2. Apmokėjimo sąlygos:</w:t>
      </w:r>
    </w:p>
    <w:p w14:paraId="25B1D7B7" w14:textId="544750B2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2359E7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</w:t>
      </w:r>
      <w:r w:rsidR="00074D1C" w:rsidRPr="002359E7">
        <w:rPr>
          <w:rFonts w:ascii="Times New Roman" w:hAnsi="Times New Roman"/>
          <w:color w:val="000000"/>
          <w:sz w:val="24"/>
          <w:szCs w:val="24"/>
          <w:lang w:val="lt-LT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3E2ECE">
        <w:rPr>
          <w:rFonts w:ascii="Times New Roman" w:hAnsi="Times New Roman"/>
          <w:sz w:val="24"/>
          <w:szCs w:val="24"/>
          <w:lang w:val="lt-LT"/>
        </w:rPr>
        <w:t>2</w:t>
      </w:r>
      <w:r w:rsidR="00B006E4">
        <w:rPr>
          <w:rFonts w:ascii="Times New Roman" w:hAnsi="Times New Roman"/>
          <w:sz w:val="24"/>
          <w:szCs w:val="24"/>
          <w:lang w:val="lt-LT"/>
        </w:rPr>
        <w:t>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</w:t>
      </w:r>
      <w:r w:rsidR="003E2ECE">
        <w:rPr>
          <w:rFonts w:ascii="Times New Roman" w:hAnsi="Times New Roman"/>
          <w:sz w:val="24"/>
          <w:szCs w:val="24"/>
          <w:lang w:val="lt-LT"/>
        </w:rPr>
        <w:t>5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</w:t>
      </w:r>
      <w:r w:rsidR="003E2ECE">
        <w:rPr>
          <w:rFonts w:ascii="Times New Roman" w:hAnsi="Times New Roman"/>
          <w:sz w:val="24"/>
          <w:szCs w:val="24"/>
          <w:lang w:val="lt-LT"/>
        </w:rPr>
        <w:t>as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11BF3233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96327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271EFC8" w14:textId="50EECFCF" w:rsidR="00215457" w:rsidRDefault="007035A6" w:rsidP="00447B7D">
      <w:pPr>
        <w:pStyle w:val="BodyText1"/>
        <w:numPr>
          <w:ilvl w:val="1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7035A6">
        <w:rPr>
          <w:rFonts w:ascii="Times New Roman" w:hAnsi="Times New Roman"/>
          <w:sz w:val="24"/>
          <w:szCs w:val="24"/>
          <w:lang w:val="lt-LT"/>
        </w:rPr>
        <w:t>Garantij</w:t>
      </w:r>
      <w:r>
        <w:rPr>
          <w:rFonts w:ascii="Times New Roman" w:hAnsi="Times New Roman"/>
          <w:sz w:val="24"/>
          <w:szCs w:val="24"/>
          <w:lang w:val="lt-LT"/>
        </w:rPr>
        <w:t>a n</w:t>
      </w:r>
      <w:r w:rsidRPr="007035A6">
        <w:rPr>
          <w:rFonts w:ascii="Times New Roman" w:hAnsi="Times New Roman"/>
          <w:sz w:val="24"/>
          <w:szCs w:val="24"/>
          <w:lang w:val="lt-LT"/>
        </w:rPr>
        <w:t>e mažiau kaip 24 mėn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282409F2" w14:textId="77777777" w:rsid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0A5FA5EA" w14:textId="77777777" w:rsidR="00D47866" w:rsidRPr="00447B7D" w:rsidRDefault="00D47866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lastRenderedPageBreak/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ListParagraph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4E51B00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1A7528" w:rsidRPr="001A7528">
        <w:rPr>
          <w:shd w:val="clear" w:color="auto" w:fill="FFFFFF"/>
        </w:rPr>
        <w:t>stauga@gmail.com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57FBEF11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 xml:space="preserve">mus galima teikti iki </w:t>
      </w:r>
      <w:bookmarkStart w:id="2" w:name="_Hlk157671572"/>
      <w:r w:rsidR="0026100E">
        <w:t>2024-02-</w:t>
      </w:r>
      <w:r w:rsidR="0026100E">
        <w:t>15</w:t>
      </w:r>
      <w:bookmarkEnd w:id="2"/>
      <w:r w:rsidR="0026100E">
        <w:t>.</w:t>
      </w:r>
      <w:r w:rsidRPr="00F15F61">
        <w:rPr>
          <w:lang w:val="lt-LT"/>
        </w:rPr>
        <w:t xml:space="preserve"> 8:00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65FE3E7D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FF3E59" w:rsidRPr="00FF3E59">
        <w:rPr>
          <w:shd w:val="clear" w:color="auto" w:fill="FFFFFF"/>
        </w:rPr>
        <w:t>povilassumskis@gmail.com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56AA553B" w:rsidR="00547F6C" w:rsidRPr="00624A6A" w:rsidRDefault="00547F6C" w:rsidP="0060645E">
      <w:pPr>
        <w:widowControl w:val="0"/>
        <w:spacing w:line="317" w:lineRule="atLeast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26100E">
        <w:t>2024-02-15</w:t>
      </w:r>
      <w:r w:rsidRPr="00547F6C">
        <w:t>, 8: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 xml:space="preserve">rime.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r w:rsidR="00FE3D1E" w:rsidRPr="00FE3D1E">
        <w:rPr>
          <w:color w:val="000000"/>
        </w:rPr>
        <w:t xml:space="preserve">Parko g. 23, </w:t>
      </w:r>
      <w:proofErr w:type="spellStart"/>
      <w:r w:rsidR="00FE3D1E" w:rsidRPr="00FE3D1E">
        <w:rPr>
          <w:color w:val="000000"/>
        </w:rPr>
        <w:t>Vandžiogala</w:t>
      </w:r>
      <w:proofErr w:type="spellEnd"/>
      <w:r w:rsidR="00FE3D1E" w:rsidRPr="00FE3D1E">
        <w:rPr>
          <w:color w:val="000000"/>
        </w:rPr>
        <w:t>, LT-54390, Kauno r</w:t>
      </w:r>
      <w:r w:rsidR="00FE3D1E">
        <w:rPr>
          <w:color w:val="000000"/>
        </w:rPr>
        <w:t>.</w:t>
      </w:r>
    </w:p>
    <w:p w14:paraId="60DFF5F7" w14:textId="093CB560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7636158" w14:textId="77777777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5564004E" w14:textId="77777777" w:rsidR="00556D37" w:rsidRPr="0096327E" w:rsidRDefault="00556D37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 w:rsidSect="00FD724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Pr="002359E7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/>
        </w:rPr>
      </w:pPr>
      <w:r w:rsidRPr="002359E7">
        <w:rPr>
          <w:color w:val="000000"/>
          <w:sz w:val="22"/>
          <w:szCs w:val="22"/>
          <w:lang w:val="lt-LT"/>
        </w:rPr>
        <w:lastRenderedPageBreak/>
        <w:t>4. Siūlomos prekės, paslaugos ar darbai</w:t>
      </w:r>
      <w:r w:rsidRPr="002359E7">
        <w:rPr>
          <w:i/>
          <w:iCs/>
          <w:color w:val="000000"/>
          <w:sz w:val="22"/>
          <w:szCs w:val="22"/>
          <w:lang w:val="lt-LT"/>
        </w:rPr>
        <w:t> </w:t>
      </w:r>
      <w:r w:rsidRPr="002359E7">
        <w:rPr>
          <w:color w:val="000000"/>
          <w:sz w:val="22"/>
          <w:szCs w:val="22"/>
          <w:lang w:val="lt-LT"/>
        </w:rPr>
        <w:t>visiškai atitinka techninėje specifikacijoje nurodytus reikalavimus, jų savybės yra: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10576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8C7BBD" w14:paraId="5C338E78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37B37A7F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Darbinis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plotis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74E1C736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417EE7">
              <w:t xml:space="preserve">Ne </w:t>
            </w:r>
            <w:proofErr w:type="spellStart"/>
            <w:r w:rsidRPr="00417EE7">
              <w:t>mažiau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kaip</w:t>
            </w:r>
            <w:proofErr w:type="spellEnd"/>
            <w:r w:rsidRPr="00417EE7">
              <w:t xml:space="preserve"> 6 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BBD" w14:paraId="1C7EA12E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021C5C48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Sėkladėžės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talpa</w:t>
            </w:r>
            <w:proofErr w:type="spellEnd"/>
            <w:r w:rsidRPr="00417EE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29D66FC3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417EE7">
              <w:t xml:space="preserve">Ne </w:t>
            </w:r>
            <w:proofErr w:type="spellStart"/>
            <w:r w:rsidRPr="00417EE7">
              <w:t>mažiau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kaip</w:t>
            </w:r>
            <w:proofErr w:type="spellEnd"/>
            <w:r w:rsidRPr="00417EE7">
              <w:t xml:space="preserve"> 4900 l;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BBD" w14:paraId="28E86CD7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30E4A779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Trąšų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tarpueilių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plotis</w:t>
            </w:r>
            <w:proofErr w:type="spellEnd"/>
            <w:r w:rsidRPr="00417EE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58308C6C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417EE7">
              <w:t xml:space="preserve">Ne </w:t>
            </w:r>
            <w:proofErr w:type="spellStart"/>
            <w:r w:rsidRPr="00417EE7">
              <w:t>daugiau</w:t>
            </w:r>
            <w:proofErr w:type="spellEnd"/>
            <w:r w:rsidRPr="00417EE7">
              <w:t xml:space="preserve"> kaip130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BBD" w14:paraId="3137CB6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4E1853D0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Sėklų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tarpueilių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plotis</w:t>
            </w:r>
            <w:proofErr w:type="spellEnd"/>
            <w:r w:rsidRPr="00417EE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39575923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417EE7">
              <w:t xml:space="preserve">Ne </w:t>
            </w:r>
            <w:proofErr w:type="spellStart"/>
            <w:r w:rsidRPr="00417EE7">
              <w:t>daugiau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kaip</w:t>
            </w:r>
            <w:proofErr w:type="spellEnd"/>
            <w:r w:rsidRPr="00417EE7">
              <w:t xml:space="preserve"> 130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BBD" w14:paraId="53D53FE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0A46A9FC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Sėjimo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diskų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skersmuo</w:t>
            </w:r>
            <w:proofErr w:type="spellEnd"/>
            <w:r w:rsidRPr="00417EE7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4DF35C5A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417EE7">
              <w:t xml:space="preserve">Ne </w:t>
            </w:r>
            <w:proofErr w:type="spellStart"/>
            <w:r w:rsidRPr="00417EE7">
              <w:t>mažesnis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kaip</w:t>
            </w:r>
            <w:proofErr w:type="spellEnd"/>
            <w:r w:rsidRPr="00417EE7">
              <w:t xml:space="preserve"> 370 mm;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BBD" w14:paraId="6BC126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5E11637A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Privolavimo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ratukų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skersmuo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24F23723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417EE7">
              <w:t xml:space="preserve">Ne </w:t>
            </w:r>
            <w:proofErr w:type="spellStart"/>
            <w:r w:rsidRPr="00417EE7">
              <w:t>mažesnis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kaip</w:t>
            </w:r>
            <w:proofErr w:type="spellEnd"/>
            <w:r w:rsidRPr="00417EE7">
              <w:t xml:space="preserve"> 370 mm;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BBD" w14:paraId="045EE29E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7864416F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Privolavimo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ratukų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plotis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656866FE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r w:rsidRPr="00417EE7">
              <w:t xml:space="preserve">Ne </w:t>
            </w:r>
            <w:proofErr w:type="spellStart"/>
            <w:r w:rsidRPr="00417EE7">
              <w:t>mažiau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kaip</w:t>
            </w:r>
            <w:proofErr w:type="spellEnd"/>
            <w:r w:rsidRPr="00417EE7">
              <w:t xml:space="preserve"> 60 mm;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7BBD" w14:paraId="6644190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18CA56FC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5C8BA8EA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Privolavimo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ratukai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su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stipinais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75065DD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417EE7">
              <w:t>Būtina</w:t>
            </w:r>
            <w:proofErr w:type="spellEnd"/>
            <w:r w:rsidRPr="00417EE7"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7BBD" w14:paraId="0B7861BA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FDB724D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70760B9B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Traktoriaus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vėžių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purentuvai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7E1AFAB3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417EE7">
              <w:t>Būtina</w:t>
            </w:r>
            <w:proofErr w:type="spellEnd"/>
            <w:r w:rsidRPr="00417EE7"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7BBD" w14:paraId="0BEB152C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0F1531CD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52528034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Hidrauliškai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valdomos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galinės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aketėlės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0BDCBBE7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417EE7">
              <w:t>Būtina</w:t>
            </w:r>
            <w:proofErr w:type="spellEnd"/>
            <w:r w:rsidRPr="00417EE7"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7BBD" w14:paraId="3F984144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5C7E171A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4FB291B4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Sėklų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ir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trąšų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užsikimšimo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stebėjimo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įranga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7A455BE9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417EE7">
              <w:t>Būtina</w:t>
            </w:r>
            <w:proofErr w:type="spellEnd"/>
            <w:r w:rsidRPr="00417EE7"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7BBD" w14:paraId="633999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7063825C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3222C983" w:rsidR="008C7BBD" w:rsidRPr="005215D3" w:rsidRDefault="008C7BBD" w:rsidP="008C7BBD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417EE7">
              <w:t>Galimybė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skaičiuoti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sėjamas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sėklas</w:t>
            </w:r>
            <w:proofErr w:type="spellEnd"/>
            <w:r w:rsidRPr="00417EE7">
              <w:t xml:space="preserve"> į </w:t>
            </w:r>
            <w:proofErr w:type="spellStart"/>
            <w:r w:rsidRPr="00417EE7">
              <w:t>kvadratinį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metrą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47B911F9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417EE7">
              <w:t>Būtina</w:t>
            </w:r>
            <w:proofErr w:type="spellEnd"/>
            <w:r w:rsidRPr="00417EE7"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7BBD" w14:paraId="564B0A2A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2A718FDD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106B84A5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417EE7">
              <w:t>Sėklų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ir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trąšų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normos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reguliavimas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iš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traktoriaus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48998255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417EE7">
              <w:t>Būtina</w:t>
            </w:r>
            <w:proofErr w:type="spellEnd"/>
            <w:r w:rsidRPr="00417EE7"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7BBD" w14:paraId="5DB68BDB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0EC58C3" w14:textId="24B1EEFB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155B1BF2" w:rsidR="008C7BBD" w:rsidRPr="005215D3" w:rsidRDefault="008C7BBD" w:rsidP="008C7BBD">
            <w:pPr>
              <w:spacing w:line="317" w:lineRule="atLeast"/>
              <w:jc w:val="both"/>
              <w:rPr>
                <w:sz w:val="22"/>
                <w:szCs w:val="22"/>
              </w:rPr>
            </w:pPr>
            <w:proofErr w:type="spellStart"/>
            <w:r w:rsidRPr="00417EE7">
              <w:t>Hidraulinis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sėjos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noragėlių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spaudimo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reguliavimas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iš</w:t>
            </w:r>
            <w:proofErr w:type="spellEnd"/>
            <w:r w:rsidRPr="00417EE7">
              <w:t xml:space="preserve"> </w:t>
            </w:r>
            <w:proofErr w:type="spellStart"/>
            <w:r w:rsidRPr="00417EE7">
              <w:t>traktoriaus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705995B8" w:rsidR="008C7BBD" w:rsidRPr="005215D3" w:rsidRDefault="008C7BBD" w:rsidP="008C7BBD">
            <w:pPr>
              <w:spacing w:line="317" w:lineRule="atLeast"/>
              <w:jc w:val="center"/>
              <w:rPr>
                <w:sz w:val="22"/>
                <w:szCs w:val="22"/>
              </w:rPr>
            </w:pPr>
            <w:proofErr w:type="spellStart"/>
            <w:r w:rsidRPr="00417EE7">
              <w:t>Būtina</w:t>
            </w:r>
            <w:proofErr w:type="spellEnd"/>
            <w:r w:rsidRPr="00417EE7">
              <w:t>;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8C7BBD" w:rsidRDefault="008C7BBD" w:rsidP="008C7BBD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6" w:anchor="_ftn2" w:history="1">
        <w:bookmarkStart w:id="3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3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921063449">
    <w:abstractNumId w:val="1"/>
  </w:num>
  <w:num w:numId="2" w16cid:durableId="592739404">
    <w:abstractNumId w:val="0"/>
  </w:num>
  <w:num w:numId="3" w16cid:durableId="1071199670">
    <w:abstractNumId w:val="2"/>
  </w:num>
  <w:num w:numId="4" w16cid:durableId="585505812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80004780">
    <w:abstractNumId w:val="3"/>
  </w:num>
  <w:num w:numId="6" w16cid:durableId="60431086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15836"/>
    <w:rsid w:val="00041306"/>
    <w:rsid w:val="00042420"/>
    <w:rsid w:val="00055F2E"/>
    <w:rsid w:val="00074D1C"/>
    <w:rsid w:val="000C1417"/>
    <w:rsid w:val="000C6FC8"/>
    <w:rsid w:val="000E21F4"/>
    <w:rsid w:val="000E6484"/>
    <w:rsid w:val="000F1583"/>
    <w:rsid w:val="00101DB5"/>
    <w:rsid w:val="00105763"/>
    <w:rsid w:val="00131688"/>
    <w:rsid w:val="00143136"/>
    <w:rsid w:val="001558D0"/>
    <w:rsid w:val="0016111F"/>
    <w:rsid w:val="00167F15"/>
    <w:rsid w:val="00193E8F"/>
    <w:rsid w:val="0019423D"/>
    <w:rsid w:val="001954FA"/>
    <w:rsid w:val="00195A76"/>
    <w:rsid w:val="001A1252"/>
    <w:rsid w:val="001A7528"/>
    <w:rsid w:val="002025C9"/>
    <w:rsid w:val="00215457"/>
    <w:rsid w:val="00216610"/>
    <w:rsid w:val="002303AE"/>
    <w:rsid w:val="00232173"/>
    <w:rsid w:val="002359E7"/>
    <w:rsid w:val="00235A37"/>
    <w:rsid w:val="00252FB6"/>
    <w:rsid w:val="0026100E"/>
    <w:rsid w:val="00284D24"/>
    <w:rsid w:val="002C7863"/>
    <w:rsid w:val="002D11EE"/>
    <w:rsid w:val="002F2BB6"/>
    <w:rsid w:val="00300903"/>
    <w:rsid w:val="00313433"/>
    <w:rsid w:val="003135B5"/>
    <w:rsid w:val="00315DE4"/>
    <w:rsid w:val="00322AD5"/>
    <w:rsid w:val="0032326A"/>
    <w:rsid w:val="003246F3"/>
    <w:rsid w:val="00350E22"/>
    <w:rsid w:val="00354ACB"/>
    <w:rsid w:val="00384E3F"/>
    <w:rsid w:val="003935FC"/>
    <w:rsid w:val="003B7FED"/>
    <w:rsid w:val="003E156E"/>
    <w:rsid w:val="003E2ECE"/>
    <w:rsid w:val="003F0F47"/>
    <w:rsid w:val="00447B7D"/>
    <w:rsid w:val="00461AFA"/>
    <w:rsid w:val="00473DAF"/>
    <w:rsid w:val="00484661"/>
    <w:rsid w:val="004C3D9F"/>
    <w:rsid w:val="004D26DB"/>
    <w:rsid w:val="004E08C5"/>
    <w:rsid w:val="004E37D1"/>
    <w:rsid w:val="005215D3"/>
    <w:rsid w:val="00526D49"/>
    <w:rsid w:val="00535C27"/>
    <w:rsid w:val="00547F6C"/>
    <w:rsid w:val="00555E52"/>
    <w:rsid w:val="00556D37"/>
    <w:rsid w:val="005609FF"/>
    <w:rsid w:val="005D187A"/>
    <w:rsid w:val="0060645E"/>
    <w:rsid w:val="0060757A"/>
    <w:rsid w:val="0061676A"/>
    <w:rsid w:val="00620E50"/>
    <w:rsid w:val="00623217"/>
    <w:rsid w:val="00624A6A"/>
    <w:rsid w:val="00633A65"/>
    <w:rsid w:val="00642EA6"/>
    <w:rsid w:val="0066357B"/>
    <w:rsid w:val="00672869"/>
    <w:rsid w:val="00681232"/>
    <w:rsid w:val="006827B4"/>
    <w:rsid w:val="00693D9B"/>
    <w:rsid w:val="00693FC4"/>
    <w:rsid w:val="006C2A08"/>
    <w:rsid w:val="006F2AE2"/>
    <w:rsid w:val="007035A6"/>
    <w:rsid w:val="0078228E"/>
    <w:rsid w:val="00783B60"/>
    <w:rsid w:val="007C7138"/>
    <w:rsid w:val="007D709D"/>
    <w:rsid w:val="007E4B90"/>
    <w:rsid w:val="007F17CC"/>
    <w:rsid w:val="00807030"/>
    <w:rsid w:val="00826092"/>
    <w:rsid w:val="00832890"/>
    <w:rsid w:val="00847056"/>
    <w:rsid w:val="00876CF4"/>
    <w:rsid w:val="00881A13"/>
    <w:rsid w:val="0088500D"/>
    <w:rsid w:val="008B26BB"/>
    <w:rsid w:val="008C7BBD"/>
    <w:rsid w:val="00904002"/>
    <w:rsid w:val="00912007"/>
    <w:rsid w:val="0094045B"/>
    <w:rsid w:val="00942A09"/>
    <w:rsid w:val="0096327E"/>
    <w:rsid w:val="00963F01"/>
    <w:rsid w:val="009D6A38"/>
    <w:rsid w:val="009D7DFE"/>
    <w:rsid w:val="009F75D9"/>
    <w:rsid w:val="00A068F0"/>
    <w:rsid w:val="00A12CF8"/>
    <w:rsid w:val="00A234D5"/>
    <w:rsid w:val="00A262FA"/>
    <w:rsid w:val="00A42B4E"/>
    <w:rsid w:val="00A43DC3"/>
    <w:rsid w:val="00A454AD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1A88"/>
    <w:rsid w:val="00B968A5"/>
    <w:rsid w:val="00BA3674"/>
    <w:rsid w:val="00BA3EEF"/>
    <w:rsid w:val="00BD01F3"/>
    <w:rsid w:val="00BE402A"/>
    <w:rsid w:val="00C04552"/>
    <w:rsid w:val="00C0631B"/>
    <w:rsid w:val="00C2331F"/>
    <w:rsid w:val="00C270E2"/>
    <w:rsid w:val="00C73C6B"/>
    <w:rsid w:val="00C87C42"/>
    <w:rsid w:val="00CE091A"/>
    <w:rsid w:val="00CE098E"/>
    <w:rsid w:val="00D04470"/>
    <w:rsid w:val="00D3081E"/>
    <w:rsid w:val="00D47866"/>
    <w:rsid w:val="00D56432"/>
    <w:rsid w:val="00D65927"/>
    <w:rsid w:val="00D908AA"/>
    <w:rsid w:val="00D91641"/>
    <w:rsid w:val="00DB36AA"/>
    <w:rsid w:val="00DB39B6"/>
    <w:rsid w:val="00DC6167"/>
    <w:rsid w:val="00DE07F1"/>
    <w:rsid w:val="00DF5CC1"/>
    <w:rsid w:val="00E44118"/>
    <w:rsid w:val="00E500C3"/>
    <w:rsid w:val="00E67FC1"/>
    <w:rsid w:val="00E703E7"/>
    <w:rsid w:val="00E71503"/>
    <w:rsid w:val="00E73263"/>
    <w:rsid w:val="00EA471B"/>
    <w:rsid w:val="00EB5A71"/>
    <w:rsid w:val="00EB60B5"/>
    <w:rsid w:val="00EC3884"/>
    <w:rsid w:val="00ED0250"/>
    <w:rsid w:val="00ED318F"/>
    <w:rsid w:val="00ED5955"/>
    <w:rsid w:val="00ED5B84"/>
    <w:rsid w:val="00F1284A"/>
    <w:rsid w:val="00F15F61"/>
    <w:rsid w:val="00F515AF"/>
    <w:rsid w:val="00F54CB5"/>
    <w:rsid w:val="00F63FDB"/>
    <w:rsid w:val="00F76910"/>
    <w:rsid w:val="00FB2089"/>
    <w:rsid w:val="00FD724E"/>
    <w:rsid w:val="00FE3D1E"/>
    <w:rsid w:val="00FF3E5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lex.lt/ta/320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2AC4-6452-4C34-BDCA-ED733B2C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user</cp:lastModifiedBy>
  <cp:revision>2</cp:revision>
  <cp:lastPrinted>2019-05-10T13:15:00Z</cp:lastPrinted>
  <dcterms:created xsi:type="dcterms:W3CDTF">2024-02-01T07:21:00Z</dcterms:created>
  <dcterms:modified xsi:type="dcterms:W3CDTF">2024-02-01T07:21:00Z</dcterms:modified>
  <dc:language>en-US</dc:language>
</cp:coreProperties>
</file>