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78F7E1B2" w:rsidR="00D03D5B" w:rsidRPr="002F2548" w:rsidRDefault="00B85A29"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 xml:space="preserve">Saulius </w:t>
      </w:r>
      <w:proofErr w:type="spellStart"/>
      <w:r>
        <w:rPr>
          <w:rFonts w:ascii="Times New Roman" w:eastAsia="Calibri" w:hAnsi="Times New Roman" w:cs="Times New Roman"/>
          <w:b/>
          <w:bCs/>
          <w:sz w:val="24"/>
          <w:szCs w:val="24"/>
          <w:u w:val="single"/>
        </w:rPr>
        <w:t>Mileikis</w:t>
      </w:r>
      <w:proofErr w:type="spellEnd"/>
      <w:r w:rsidR="00C72FD8">
        <w:rPr>
          <w:rFonts w:ascii="Times New Roman" w:eastAsia="Times New Roman" w:hAnsi="Times New Roman" w:cs="Times New Roman"/>
          <w:b/>
          <w:sz w:val="24"/>
          <w:szCs w:val="24"/>
          <w:u w:val="single"/>
        </w:rPr>
        <w:t xml:space="preserve">, </w:t>
      </w:r>
      <w:r w:rsidR="003570C7">
        <w:rPr>
          <w:rFonts w:ascii="Times New Roman" w:hAnsi="Times New Roman" w:cs="Times New Roman"/>
          <w:b/>
          <w:bCs/>
          <w:sz w:val="24"/>
          <w:szCs w:val="24"/>
          <w:u w:val="single"/>
          <w:lang w:val="en-US" w:eastAsia="en-US"/>
        </w:rPr>
        <w:t>3</w:t>
      </w:r>
      <w:r>
        <w:rPr>
          <w:rFonts w:ascii="Times New Roman" w:hAnsi="Times New Roman" w:cs="Times New Roman"/>
          <w:b/>
          <w:bCs/>
          <w:sz w:val="24"/>
          <w:szCs w:val="24"/>
          <w:u w:val="single"/>
          <w:lang w:val="en-US" w:eastAsia="en-US"/>
        </w:rPr>
        <w:t>71112250484</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2908885" w:rsidR="00D03D5B" w:rsidRPr="0023016F" w:rsidRDefault="00B85A29"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bCs/>
          <w:sz w:val="24"/>
          <w:szCs w:val="24"/>
          <w:u w:val="single"/>
        </w:rPr>
        <w:t>Aušros g. 25, Ryškėnų k., Telšių</w:t>
      </w:r>
      <w:r w:rsidR="00292A25">
        <w:rPr>
          <w:rFonts w:ascii="Times New Roman" w:eastAsia="Calibri" w:hAnsi="Times New Roman" w:cs="Times New Roman"/>
          <w:bCs/>
          <w:sz w:val="24"/>
          <w:szCs w:val="24"/>
          <w:u w:val="single"/>
        </w:rPr>
        <w:t xml:space="preserve"> r</w:t>
      </w:r>
      <w:r w:rsidR="00F45C92" w:rsidRPr="0023016F">
        <w:rPr>
          <w:rFonts w:ascii="Times New Roman" w:eastAsia="Calibri" w:hAnsi="Times New Roman" w:cs="Times New Roman"/>
          <w:bCs/>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9078622"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951B52">
        <w:rPr>
          <w:rFonts w:ascii="Times New Roman" w:eastAsia="Calibri" w:hAnsi="Times New Roman" w:cs="Times New Roman"/>
          <w:bCs/>
          <w:sz w:val="24"/>
          <w:szCs w:val="24"/>
          <w:u w:val="single"/>
        </w:rPr>
        <w:t>+3706</w:t>
      </w:r>
      <w:r w:rsidR="00B85A29">
        <w:rPr>
          <w:rFonts w:ascii="Times New Roman" w:eastAsia="Calibri" w:hAnsi="Times New Roman" w:cs="Times New Roman"/>
          <w:bCs/>
          <w:sz w:val="24"/>
          <w:szCs w:val="24"/>
          <w:u w:val="single"/>
          <w:lang w:val="en-US"/>
        </w:rPr>
        <w:t>8524716</w:t>
      </w:r>
      <w:r w:rsidRPr="00B53653">
        <w:rPr>
          <w:rFonts w:ascii="Times New Roman" w:eastAsia="Times New Roman" w:hAnsi="Times New Roman" w:cs="Times New Roman"/>
          <w:sz w:val="24"/>
          <w:szCs w:val="24"/>
          <w:u w:val="single"/>
        </w:rPr>
        <w:t xml:space="preserve">, </w:t>
      </w:r>
      <w:proofErr w:type="spellStart"/>
      <w:r w:rsidRPr="00B53653">
        <w:rPr>
          <w:rFonts w:ascii="Times New Roman" w:eastAsia="Times New Roman" w:hAnsi="Times New Roman" w:cs="Times New Roman"/>
          <w:sz w:val="24"/>
          <w:szCs w:val="24"/>
          <w:u w:val="single"/>
        </w:rPr>
        <w:t>el.p</w:t>
      </w:r>
      <w:proofErr w:type="spellEnd"/>
      <w:r w:rsidRPr="00B53653">
        <w:rPr>
          <w:rFonts w:ascii="Times New Roman" w:eastAsia="Times New Roman" w:hAnsi="Times New Roman" w:cs="Times New Roman"/>
          <w:sz w:val="24"/>
          <w:szCs w:val="24"/>
          <w:u w:val="single"/>
        </w:rPr>
        <w:t>.</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85A29">
        <w:rPr>
          <w:rFonts w:ascii="Times New Roman" w:hAnsi="Times New Roman" w:cs="Times New Roman"/>
          <w:bCs/>
          <w:sz w:val="24"/>
          <w:szCs w:val="24"/>
          <w:u w:val="single"/>
          <w:lang w:val="en-US" w:eastAsia="en-US"/>
        </w:rPr>
        <w:t>mileikissaulius</w:t>
      </w:r>
      <w:r w:rsidR="007C7632" w:rsidRPr="007C7632">
        <w:rPr>
          <w:rFonts w:ascii="Times New Roman" w:hAnsi="Times New Roman" w:cs="Times New Roman"/>
          <w:bCs/>
          <w:sz w:val="24"/>
          <w:szCs w:val="24"/>
          <w:u w:val="single"/>
          <w:lang w:val="en-US" w:eastAsia="en-US"/>
        </w:rPr>
        <w: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430B400"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B85A29">
        <w:rPr>
          <w:rFonts w:ascii="Times New Roman" w:eastAsia="Times New Roman" w:hAnsi="Times New Roman" w:cs="Times New Roman"/>
          <w:color w:val="000000"/>
          <w:sz w:val="24"/>
          <w:szCs w:val="24"/>
          <w:u w:val="single"/>
        </w:rPr>
        <w:t>11-11</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30C99AD"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B85A29">
        <w:rPr>
          <w:rFonts w:ascii="Times New Roman" w:eastAsia="Calibri" w:hAnsi="Times New Roman" w:cs="Times New Roman"/>
          <w:bCs/>
          <w:sz w:val="24"/>
          <w:szCs w:val="24"/>
        </w:rPr>
        <w:t xml:space="preserve">Saulius </w:t>
      </w:r>
      <w:proofErr w:type="spellStart"/>
      <w:r w:rsidR="00B85A29">
        <w:rPr>
          <w:rFonts w:ascii="Times New Roman" w:eastAsia="Calibri" w:hAnsi="Times New Roman" w:cs="Times New Roman"/>
          <w:bCs/>
          <w:sz w:val="24"/>
          <w:szCs w:val="24"/>
        </w:rPr>
        <w:t>Mileikis</w:t>
      </w:r>
      <w:proofErr w:type="spellEnd"/>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EE6887">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8C9E51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3B2327">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A3DEE"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EA3DEE" w:rsidRPr="000D019A" w:rsidRDefault="00EA3DE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41875D8C" w:rsidR="00EA3DEE" w:rsidRPr="000D019A" w:rsidRDefault="00EA3DE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0D4ADA8" w:rsidR="00EA3DEE" w:rsidRPr="000D019A" w:rsidRDefault="00EA3DE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sidR="00271164">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m</w:t>
            </w:r>
            <w:r w:rsidR="00080EDF">
              <w:rPr>
                <w:rFonts w:ascii="Times New Roman" w:eastAsia="Times New Roman" w:hAnsi="Times New Roman" w:cs="Times New Roman"/>
                <w:color w:val="000000"/>
                <w:sz w:val="24"/>
                <w:szCs w:val="24"/>
              </w:rPr>
              <w:t>;</w:t>
            </w:r>
          </w:p>
        </w:tc>
      </w:tr>
      <w:tr w:rsidR="00EA3DEE"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EA3DEE" w:rsidRPr="00CE4982" w:rsidRDefault="00EA3DEE"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006EE288" w:rsidR="00EA3DEE" w:rsidRPr="00CE4982" w:rsidRDefault="00EA3DEE"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1A16C366" w:rsidR="00EA3DEE" w:rsidRPr="00CE4982" w:rsidRDefault="00EA3DE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271164">
              <w:rPr>
                <w:rFonts w:ascii="Times New Roman" w:eastAsia="Times New Roman" w:hAnsi="Times New Roman" w:cs="Times New Roman"/>
                <w:color w:val="000000"/>
                <w:sz w:val="24"/>
                <w:szCs w:val="24"/>
              </w:rPr>
              <w:t>6300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ltr</w:t>
            </w:r>
            <w:proofErr w:type="spellEnd"/>
            <w:r w:rsidR="00080EDF">
              <w:rPr>
                <w:rFonts w:ascii="Times New Roman" w:eastAsia="Times New Roman" w:hAnsi="Times New Roman" w:cs="Times New Roman"/>
                <w:color w:val="000000"/>
                <w:sz w:val="24"/>
                <w:szCs w:val="24"/>
              </w:rPr>
              <w:t>;</w:t>
            </w:r>
          </w:p>
        </w:tc>
      </w:tr>
      <w:tr w:rsidR="00EA3DEE"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EA3DEE" w:rsidRPr="00CE4982" w:rsidRDefault="00EA3DEE"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CD5D206" w:rsidR="00EA3DEE" w:rsidRPr="00CE4982" w:rsidRDefault="00271164" w:rsidP="00FC1024">
            <w:pPr>
              <w:pStyle w:val="Pagrindiniotekstotrauka3"/>
              <w:ind w:left="57" w:firstLine="0"/>
            </w:pPr>
            <w:proofErr w:type="spellStart"/>
            <w:r>
              <w:t>Hidraulinis</w:t>
            </w:r>
            <w:proofErr w:type="spellEnd"/>
            <w:r>
              <w:t xml:space="preserve"> </w:t>
            </w:r>
            <w:proofErr w:type="spellStart"/>
            <w:r>
              <w:t>spaudimo</w:t>
            </w:r>
            <w:proofErr w:type="spellEnd"/>
            <w:r>
              <w:t xml:space="preserve"> </w:t>
            </w:r>
            <w:proofErr w:type="spellStart"/>
            <w:r>
              <w:t>reguliavimas</w:t>
            </w:r>
            <w:proofErr w:type="spellEnd"/>
            <w:r>
              <w:t xml:space="preserve"> </w:t>
            </w:r>
            <w:proofErr w:type="spellStart"/>
            <w:r>
              <w:t>iš</w:t>
            </w:r>
            <w:proofErr w:type="spellEnd"/>
            <w:r>
              <w:t xml:space="preserve"> </w:t>
            </w:r>
            <w:proofErr w:type="spellStart"/>
            <w:r>
              <w:t>kabinos</w:t>
            </w:r>
            <w:proofErr w:type="spellEnd"/>
            <w:r w:rsidR="00EA3DEE">
              <w:t xml:space="preserve"> </w:t>
            </w:r>
          </w:p>
        </w:tc>
        <w:tc>
          <w:tcPr>
            <w:tcW w:w="4402" w:type="dxa"/>
            <w:shd w:val="clear" w:color="auto" w:fill="auto"/>
            <w:tcMar>
              <w:top w:w="100" w:type="dxa"/>
              <w:left w:w="100" w:type="dxa"/>
              <w:bottom w:w="100" w:type="dxa"/>
              <w:right w:w="100" w:type="dxa"/>
            </w:tcMar>
          </w:tcPr>
          <w:p w14:paraId="4EC64D0B" w14:textId="0A8221A5" w:rsidR="00EA3DEE" w:rsidRPr="00023458" w:rsidRDefault="0027116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turi būti</w:t>
            </w:r>
            <w:r w:rsidR="00080EDF">
              <w:t>;</w:t>
            </w:r>
          </w:p>
        </w:tc>
      </w:tr>
      <w:tr w:rsidR="00EA3DEE"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EA3DEE" w:rsidRPr="00CE4982" w:rsidRDefault="00EA3DE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52DC5C53" w:rsidR="00EA3DEE" w:rsidRPr="00CE4982" w:rsidRDefault="00EA3DEE"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991182">
              <w:t>Sėklo</w:t>
            </w:r>
            <w:r>
              <w:t xml:space="preserve">s tarpueiliai </w:t>
            </w:r>
          </w:p>
        </w:tc>
        <w:tc>
          <w:tcPr>
            <w:tcW w:w="4402" w:type="dxa"/>
            <w:shd w:val="clear" w:color="auto" w:fill="auto"/>
            <w:tcMar>
              <w:top w:w="100" w:type="dxa"/>
              <w:left w:w="100" w:type="dxa"/>
              <w:bottom w:w="100" w:type="dxa"/>
              <w:right w:w="100" w:type="dxa"/>
            </w:tcMar>
          </w:tcPr>
          <w:p w14:paraId="66ACF932" w14:textId="7BCF5F02" w:rsidR="00EA3DEE" w:rsidRPr="00CE4982" w:rsidRDefault="0027116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n</w:t>
            </w:r>
            <w:r w:rsidR="00EA3DEE">
              <w:t>e mažiau kaip</w:t>
            </w:r>
            <w:r w:rsidR="00EA3DEE" w:rsidRPr="00991182">
              <w:t xml:space="preserve"> </w:t>
            </w:r>
            <w:r>
              <w:t>24</w:t>
            </w:r>
            <w:r w:rsidR="00EA3DEE" w:rsidRPr="00991182">
              <w:t xml:space="preserve"> </w:t>
            </w:r>
            <w:r w:rsidR="00EA3DEE">
              <w:t>cm;</w:t>
            </w:r>
          </w:p>
        </w:tc>
      </w:tr>
      <w:tr w:rsidR="00EA3DEE"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EA3DEE" w:rsidRPr="00CE4982" w:rsidRDefault="00EA3D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35B09FA5" w:rsidR="00EA3DEE" w:rsidRPr="00CE4982" w:rsidRDefault="00EA3DEE"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91182">
              <w:t xml:space="preserve">Maksimali spaudimo jėga į sėjos </w:t>
            </w:r>
            <w:proofErr w:type="spellStart"/>
            <w:r w:rsidRPr="00991182">
              <w:t>noragėlį</w:t>
            </w:r>
            <w:proofErr w:type="spellEnd"/>
            <w:r w:rsidRPr="00991182">
              <w:t xml:space="preserve"> </w:t>
            </w:r>
          </w:p>
        </w:tc>
        <w:tc>
          <w:tcPr>
            <w:tcW w:w="4402" w:type="dxa"/>
            <w:shd w:val="clear" w:color="auto" w:fill="auto"/>
            <w:tcMar>
              <w:top w:w="100" w:type="dxa"/>
              <w:left w:w="100" w:type="dxa"/>
              <w:bottom w:w="100" w:type="dxa"/>
              <w:right w:w="100" w:type="dxa"/>
            </w:tcMar>
          </w:tcPr>
          <w:p w14:paraId="6AAFDB6C" w14:textId="16DA5F74" w:rsidR="00EA3DEE" w:rsidRPr="00CE4982" w:rsidRDefault="0027116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w:t>
            </w:r>
            <w:r w:rsidR="00EA3DEE">
              <w:t>e mažiau kaip</w:t>
            </w:r>
            <w:r w:rsidR="00EA3DEE" w:rsidRPr="00991182">
              <w:t xml:space="preserve"> 300</w:t>
            </w:r>
            <w:r w:rsidR="00EA3DEE">
              <w:t xml:space="preserve"> kg;</w:t>
            </w:r>
          </w:p>
        </w:tc>
      </w:tr>
      <w:tr w:rsidR="00EA3DEE"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EA3DEE" w:rsidRPr="00CE4982" w:rsidRDefault="00EA3DEE"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E5E62BA" w:rsidR="00EA3DEE" w:rsidRPr="00CE4982" w:rsidRDefault="00271164"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Hidraulinė sėklos srauto ventiliavimo pavara</w:t>
            </w:r>
          </w:p>
        </w:tc>
        <w:tc>
          <w:tcPr>
            <w:tcW w:w="4402" w:type="dxa"/>
            <w:shd w:val="clear" w:color="auto" w:fill="auto"/>
            <w:tcMar>
              <w:top w:w="100" w:type="dxa"/>
              <w:left w:w="100" w:type="dxa"/>
              <w:bottom w:w="100" w:type="dxa"/>
              <w:right w:w="100" w:type="dxa"/>
            </w:tcMar>
          </w:tcPr>
          <w:p w14:paraId="49BD817C" w14:textId="4998EB27" w:rsidR="00EA3DEE" w:rsidRPr="00CE4982" w:rsidRDefault="0027116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olor w:val="000000"/>
              </w:rPr>
              <w:t>turi būti</w:t>
            </w:r>
            <w:r w:rsidR="00080EDF">
              <w:rPr>
                <w:rFonts w:eastAsia="Calibri"/>
                <w:color w:val="000000"/>
              </w:rPr>
              <w:t>;</w:t>
            </w:r>
          </w:p>
        </w:tc>
      </w:tr>
      <w:tr w:rsidR="00080EDF" w:rsidRPr="00FC1024" w14:paraId="7A0558CD"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10E068C1" w14:textId="10EC91BA" w:rsidR="00080EDF" w:rsidRDefault="00080EDF" w:rsidP="00080ED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 7.</w:t>
            </w:r>
          </w:p>
        </w:tc>
        <w:tc>
          <w:tcPr>
            <w:tcW w:w="4378" w:type="dxa"/>
            <w:tcBorders>
              <w:bottom w:val="single" w:sz="4" w:space="0" w:color="auto"/>
            </w:tcBorders>
            <w:shd w:val="clear" w:color="auto" w:fill="auto"/>
            <w:tcMar>
              <w:top w:w="100" w:type="dxa"/>
              <w:left w:w="100" w:type="dxa"/>
              <w:bottom w:w="100" w:type="dxa"/>
              <w:right w:w="100" w:type="dxa"/>
            </w:tcMar>
          </w:tcPr>
          <w:p w14:paraId="0C1F5FCD" w14:textId="72315A69" w:rsidR="00080EDF" w:rsidRPr="00991182" w:rsidRDefault="00080EDF" w:rsidP="00FC1024">
            <w:pPr>
              <w:widowControl w:val="0"/>
              <w:pBdr>
                <w:top w:val="nil"/>
                <w:left w:val="nil"/>
                <w:bottom w:val="nil"/>
                <w:right w:val="nil"/>
                <w:between w:val="nil"/>
              </w:pBdr>
              <w:spacing w:line="240" w:lineRule="auto"/>
              <w:ind w:left="127"/>
            </w:pPr>
            <w:proofErr w:type="spellStart"/>
            <w:r w:rsidRPr="00991182">
              <w:t>Sėklavamzdžių</w:t>
            </w:r>
            <w:proofErr w:type="spellEnd"/>
            <w:r w:rsidRPr="00991182">
              <w:t xml:space="preserve"> užsikišimo </w:t>
            </w:r>
            <w:r>
              <w:t>sensoriai</w:t>
            </w:r>
          </w:p>
        </w:tc>
        <w:tc>
          <w:tcPr>
            <w:tcW w:w="4402" w:type="dxa"/>
            <w:tcBorders>
              <w:bottom w:val="single" w:sz="4" w:space="0" w:color="auto"/>
            </w:tcBorders>
            <w:shd w:val="clear" w:color="auto" w:fill="auto"/>
            <w:tcMar>
              <w:top w:w="100" w:type="dxa"/>
              <w:left w:w="100" w:type="dxa"/>
              <w:bottom w:w="100" w:type="dxa"/>
              <w:right w:w="100" w:type="dxa"/>
            </w:tcMar>
          </w:tcPr>
          <w:p w14:paraId="2AAAEAFB" w14:textId="4FE3119E" w:rsidR="00080EDF" w:rsidRDefault="00080EDF" w:rsidP="00271164">
            <w:pPr>
              <w:widowControl w:val="0"/>
              <w:pBdr>
                <w:top w:val="nil"/>
                <w:left w:val="nil"/>
                <w:bottom w:val="nil"/>
                <w:right w:val="nil"/>
                <w:between w:val="nil"/>
              </w:pBdr>
              <w:spacing w:line="240" w:lineRule="auto"/>
              <w:rPr>
                <w:rFonts w:eastAsia="Calibri"/>
                <w:color w:val="000000"/>
              </w:rPr>
            </w:pPr>
            <w:r>
              <w:rPr>
                <w:rFonts w:eastAsia="Calibri"/>
                <w:color w:val="000000"/>
              </w:rPr>
              <w:t>turi būti;</w:t>
            </w:r>
          </w:p>
        </w:tc>
      </w:tr>
      <w:tr w:rsidR="00080EDF" w:rsidRPr="00FC1024" w14:paraId="746563C8"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338EA5B4" w14:textId="6BD93411" w:rsidR="00080EDF" w:rsidRDefault="00080EDF"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4378" w:type="dxa"/>
            <w:tcBorders>
              <w:bottom w:val="single" w:sz="4" w:space="0" w:color="auto"/>
            </w:tcBorders>
            <w:shd w:val="clear" w:color="auto" w:fill="auto"/>
            <w:tcMar>
              <w:top w:w="100" w:type="dxa"/>
              <w:left w:w="100" w:type="dxa"/>
              <w:bottom w:w="100" w:type="dxa"/>
              <w:right w:w="100" w:type="dxa"/>
            </w:tcMar>
          </w:tcPr>
          <w:p w14:paraId="0277B2B3" w14:textId="7AD9C53F" w:rsidR="00080EDF" w:rsidRDefault="00080EDF" w:rsidP="00FC1024">
            <w:pPr>
              <w:widowControl w:val="0"/>
              <w:pBdr>
                <w:top w:val="nil"/>
                <w:left w:val="nil"/>
                <w:bottom w:val="nil"/>
                <w:right w:val="nil"/>
                <w:between w:val="nil"/>
              </w:pBdr>
              <w:spacing w:line="240" w:lineRule="auto"/>
              <w:ind w:left="127"/>
            </w:pPr>
            <w:r>
              <w:t>Smulkių sėklų bunkeris</w:t>
            </w:r>
          </w:p>
        </w:tc>
        <w:tc>
          <w:tcPr>
            <w:tcW w:w="4402" w:type="dxa"/>
            <w:tcBorders>
              <w:bottom w:val="single" w:sz="4" w:space="0" w:color="auto"/>
            </w:tcBorders>
            <w:shd w:val="clear" w:color="auto" w:fill="auto"/>
            <w:tcMar>
              <w:top w:w="100" w:type="dxa"/>
              <w:left w:w="100" w:type="dxa"/>
              <w:bottom w:w="100" w:type="dxa"/>
              <w:right w:w="100" w:type="dxa"/>
            </w:tcMar>
          </w:tcPr>
          <w:p w14:paraId="450F3B5E" w14:textId="5527C937" w:rsidR="00080EDF" w:rsidRDefault="00080EDF" w:rsidP="00271164">
            <w:pPr>
              <w:widowControl w:val="0"/>
              <w:pBdr>
                <w:top w:val="nil"/>
                <w:left w:val="nil"/>
                <w:bottom w:val="nil"/>
                <w:right w:val="nil"/>
                <w:between w:val="nil"/>
              </w:pBdr>
              <w:spacing w:line="240" w:lineRule="auto"/>
              <w:rPr>
                <w:rFonts w:eastAsia="Calibri"/>
                <w:color w:val="000000"/>
              </w:rPr>
            </w:pPr>
            <w:r>
              <w:rPr>
                <w:rFonts w:eastAsia="Calibri"/>
                <w:color w:val="000000"/>
              </w:rPr>
              <w:t>turi būti</w:t>
            </w:r>
            <w:r>
              <w:rPr>
                <w:rFonts w:eastAsia="Calibri"/>
                <w:color w:val="000000"/>
              </w:rPr>
              <w:t>;</w:t>
            </w:r>
          </w:p>
        </w:tc>
      </w:tr>
      <w:tr w:rsidR="00080EDF" w:rsidRPr="00FC1024" w14:paraId="651C26E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3E90E8BF" w14:textId="47EFAC2B" w:rsidR="00080EDF" w:rsidRDefault="00080EDF"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w:t>
            </w:r>
          </w:p>
        </w:tc>
        <w:tc>
          <w:tcPr>
            <w:tcW w:w="4378" w:type="dxa"/>
            <w:tcBorders>
              <w:bottom w:val="single" w:sz="4" w:space="0" w:color="auto"/>
            </w:tcBorders>
            <w:shd w:val="clear" w:color="auto" w:fill="auto"/>
            <w:tcMar>
              <w:top w:w="100" w:type="dxa"/>
              <w:left w:w="100" w:type="dxa"/>
              <w:bottom w:w="100" w:type="dxa"/>
              <w:right w:w="100" w:type="dxa"/>
            </w:tcMar>
          </w:tcPr>
          <w:p w14:paraId="583DB11D" w14:textId="0F2C2D39" w:rsidR="00080EDF" w:rsidRDefault="00080EDF" w:rsidP="00FC1024">
            <w:pPr>
              <w:widowControl w:val="0"/>
              <w:pBdr>
                <w:top w:val="nil"/>
                <w:left w:val="nil"/>
                <w:bottom w:val="nil"/>
                <w:right w:val="nil"/>
                <w:between w:val="nil"/>
              </w:pBdr>
              <w:spacing w:line="240" w:lineRule="auto"/>
              <w:ind w:left="127"/>
            </w:pPr>
            <w:r w:rsidRPr="009D0584">
              <w:t>Garantija</w:t>
            </w:r>
            <w:r>
              <w:t xml:space="preserve"> – ne mažiau kaip 12 mėn</w:t>
            </w:r>
            <w:r>
              <w:t>.</w:t>
            </w:r>
          </w:p>
        </w:tc>
        <w:tc>
          <w:tcPr>
            <w:tcW w:w="4402" w:type="dxa"/>
            <w:tcBorders>
              <w:bottom w:val="single" w:sz="4" w:space="0" w:color="auto"/>
            </w:tcBorders>
            <w:shd w:val="clear" w:color="auto" w:fill="auto"/>
            <w:tcMar>
              <w:top w:w="100" w:type="dxa"/>
              <w:left w:w="100" w:type="dxa"/>
              <w:bottom w:w="100" w:type="dxa"/>
              <w:right w:w="100" w:type="dxa"/>
            </w:tcMar>
          </w:tcPr>
          <w:p w14:paraId="51C09B8C" w14:textId="725F359E" w:rsidR="00080EDF" w:rsidRDefault="00080EDF" w:rsidP="00271164">
            <w:pPr>
              <w:widowControl w:val="0"/>
              <w:pBdr>
                <w:top w:val="nil"/>
                <w:left w:val="nil"/>
                <w:bottom w:val="nil"/>
                <w:right w:val="nil"/>
                <w:between w:val="nil"/>
              </w:pBdr>
              <w:spacing w:line="240" w:lineRule="auto"/>
              <w:rPr>
                <w:rFonts w:eastAsia="Calibri"/>
                <w:color w:val="000000"/>
              </w:rPr>
            </w:pPr>
            <w:r>
              <w:t>turi būti</w:t>
            </w:r>
            <w:r>
              <w:t>.</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BBEF54A"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iki 202</w:t>
      </w:r>
      <w:r w:rsidR="00271164">
        <w:rPr>
          <w:rFonts w:ascii="Times New Roman" w:eastAsia="Times New Roman" w:hAnsi="Times New Roman" w:cs="Times New Roman"/>
          <w:color w:val="000000"/>
          <w:sz w:val="24"/>
          <w:szCs w:val="24"/>
        </w:rPr>
        <w:t>5</w:t>
      </w:r>
      <w:r w:rsidR="005B11C7">
        <w:rPr>
          <w:rFonts w:ascii="Times New Roman" w:eastAsia="Times New Roman" w:hAnsi="Times New Roman" w:cs="Times New Roman"/>
          <w:color w:val="000000"/>
          <w:sz w:val="24"/>
          <w:szCs w:val="24"/>
        </w:rPr>
        <w:t>.12.</w:t>
      </w:r>
      <w:r w:rsidR="00271164">
        <w:rPr>
          <w:rFonts w:ascii="Times New Roman" w:eastAsia="Times New Roman" w:hAnsi="Times New Roman" w:cs="Times New Roman"/>
          <w:color w:val="000000"/>
          <w:sz w:val="24"/>
          <w:szCs w:val="24"/>
        </w:rPr>
        <w:t>0</w:t>
      </w:r>
      <w:r w:rsidR="005B11C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C99902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5.2. Apmokėjimo sąlygos: avansas ne</w:t>
      </w:r>
      <w:r w:rsidR="00271164">
        <w:rPr>
          <w:rFonts w:ascii="Times New Roman" w:eastAsia="Times New Roman" w:hAnsi="Times New Roman" w:cs="Times New Roman"/>
          <w:color w:val="000000"/>
          <w:sz w:val="24"/>
          <w:szCs w:val="24"/>
        </w:rPr>
        <w:t xml:space="preserve"> daugiau</w:t>
      </w:r>
      <w:r w:rsidRPr="00E52968">
        <w:rPr>
          <w:rFonts w:ascii="Times New Roman" w:eastAsia="Times New Roman" w:hAnsi="Times New Roman" w:cs="Times New Roman"/>
          <w:color w:val="000000"/>
          <w:sz w:val="24"/>
          <w:szCs w:val="24"/>
        </w:rPr>
        <w:t xml:space="preserve"> kaip </w:t>
      </w:r>
      <w:r w:rsidR="00D4404F">
        <w:rPr>
          <w:rFonts w:ascii="Times New Roman" w:eastAsia="Times New Roman" w:hAnsi="Times New Roman" w:cs="Times New Roman"/>
          <w:color w:val="000000"/>
          <w:sz w:val="24"/>
          <w:szCs w:val="24"/>
          <w:lang w:val="en-US"/>
        </w:rPr>
        <w:t>2</w:t>
      </w:r>
      <w:r w:rsidR="00917D87">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A76DD5">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00271164">
        <w:rPr>
          <w:rFonts w:ascii="Times New Roman" w:eastAsia="Times New Roman" w:hAnsi="Times New Roman" w:cs="Times New Roman"/>
          <w:color w:val="000000"/>
          <w:sz w:val="24"/>
          <w:szCs w:val="24"/>
        </w:rPr>
        <w:t xml:space="preserve">kalendorinių </w:t>
      </w:r>
      <w:r w:rsidR="00BE62A9" w:rsidRPr="00E52968">
        <w:rPr>
          <w:rFonts w:ascii="Times New Roman" w:eastAsia="Times New Roman" w:hAnsi="Times New Roman" w:cs="Times New Roman"/>
          <w:color w:val="000000"/>
          <w:sz w:val="24"/>
          <w:szCs w:val="24"/>
        </w:rPr>
        <w:t>dien</w:t>
      </w:r>
      <w:r w:rsidR="00211DC6">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w:t>
      </w:r>
      <w:r w:rsidR="00271164">
        <w:rPr>
          <w:rFonts w:ascii="Times New Roman" w:eastAsia="Times New Roman" w:hAnsi="Times New Roman" w:cs="Times New Roman"/>
          <w:color w:val="000000"/>
          <w:sz w:val="24"/>
          <w:szCs w:val="24"/>
        </w:rPr>
        <w:t xml:space="preserve"> dienos</w:t>
      </w:r>
      <w:r w:rsidRPr="00E52968">
        <w:rPr>
          <w:rFonts w:ascii="Times New Roman" w:eastAsia="Times New Roman" w:hAnsi="Times New Roman" w:cs="Times New Roman"/>
          <w:color w:val="000000"/>
          <w:sz w:val="24"/>
          <w:szCs w:val="24"/>
        </w:rPr>
        <w:t>.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 xml:space="preserve">ių  susitarimu ne ilgiau kaip </w:t>
      </w:r>
      <w:r w:rsidR="00916C0D">
        <w:rPr>
          <w:rFonts w:ascii="Times New Roman" w:eastAsia="Times New Roman" w:hAnsi="Times New Roman" w:cs="Times New Roman"/>
          <w:color w:val="000000"/>
          <w:sz w:val="24"/>
          <w:szCs w:val="24"/>
        </w:rPr>
        <w:t>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40828E7"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916C0D">
        <w:rPr>
          <w:rFonts w:ascii="Times New Roman" w:hAnsi="Times New Roman" w:cs="Times New Roman"/>
          <w:bCs/>
          <w:sz w:val="24"/>
          <w:szCs w:val="24"/>
          <w:u w:val="single"/>
          <w:lang w:val="en-US" w:eastAsia="en-US"/>
        </w:rPr>
        <w:t>mileikissaulius</w:t>
      </w:r>
      <w:r w:rsidR="00B93066" w:rsidRPr="007C7632">
        <w:rPr>
          <w:rFonts w:ascii="Times New Roman" w:hAnsi="Times New Roman" w:cs="Times New Roman"/>
          <w:bCs/>
          <w:sz w:val="24"/>
          <w:szCs w:val="24"/>
          <w:u w:val="single"/>
          <w:lang w:val="en-US" w:eastAsia="en-US"/>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9D8006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D263F9">
        <w:rPr>
          <w:rFonts w:ascii="Times New Roman" w:eastAsia="Times New Roman" w:hAnsi="Times New Roman" w:cs="Times New Roman"/>
          <w:sz w:val="24"/>
          <w:szCs w:val="24"/>
        </w:rPr>
        <w:t>1</w:t>
      </w:r>
      <w:r w:rsidR="00FB4B21">
        <w:rPr>
          <w:rFonts w:ascii="Times New Roman" w:eastAsia="Times New Roman" w:hAnsi="Times New Roman" w:cs="Times New Roman"/>
          <w:sz w:val="24"/>
          <w:szCs w:val="24"/>
        </w:rPr>
        <w:t>1-25</w:t>
      </w:r>
      <w:r w:rsidRPr="00E52968">
        <w:rPr>
          <w:rFonts w:ascii="Times New Roman" w:eastAsia="Times New Roman" w:hAnsi="Times New Roman" w:cs="Times New Roman"/>
          <w:sz w:val="24"/>
          <w:szCs w:val="24"/>
        </w:rPr>
        <w:t>, 1</w:t>
      </w:r>
      <w:r w:rsidR="00FB4B21">
        <w:rPr>
          <w:rFonts w:ascii="Times New Roman" w:eastAsia="Times New Roman" w:hAnsi="Times New Roman" w:cs="Times New Roman"/>
          <w:sz w:val="24"/>
          <w:szCs w:val="24"/>
        </w:rPr>
        <w:t>2</w:t>
      </w:r>
      <w:r w:rsidRPr="00E52968">
        <w:rPr>
          <w:rFonts w:ascii="Times New Roman" w:eastAsia="Times New Roman" w:hAnsi="Times New Roman" w:cs="Times New Roman"/>
          <w:sz w:val="24"/>
          <w:szCs w:val="24"/>
        </w:rPr>
        <w:t>:00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B467004"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FB4B21">
        <w:rPr>
          <w:rFonts w:ascii="Times New Roman" w:hAnsi="Times New Roman" w:cs="Times New Roman"/>
          <w:bCs/>
          <w:sz w:val="24"/>
          <w:szCs w:val="24"/>
          <w:u w:val="single"/>
          <w:lang w:val="en-US" w:eastAsia="en-US"/>
        </w:rPr>
        <w:t>mileikissaulius</w:t>
      </w:r>
      <w:r w:rsidR="00B93066" w:rsidRPr="007C7632">
        <w:rPr>
          <w:rFonts w:ascii="Times New Roman" w:hAnsi="Times New Roman" w:cs="Times New Roman"/>
          <w:bCs/>
          <w:sz w:val="24"/>
          <w:szCs w:val="24"/>
          <w:u w:val="single"/>
          <w:lang w:val="en-US" w:eastAsia="en-US"/>
        </w:rPr>
        <w:t>@gmail.com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16824BA" w14:textId="0F00E81D" w:rsidR="007C37AD" w:rsidRDefault="009D6B85" w:rsidP="00DD7693">
      <w:pPr>
        <w:widowControl w:val="0"/>
        <w:pBdr>
          <w:top w:val="nil"/>
          <w:left w:val="nil"/>
          <w:bottom w:val="nil"/>
          <w:right w:val="nil"/>
          <w:between w:val="nil"/>
        </w:pBdr>
        <w:spacing w:before="175" w:line="240" w:lineRule="auto"/>
        <w:ind w:firstLine="720"/>
        <w:rPr>
          <w:rFonts w:ascii="Times New Roman" w:eastAsia="Calibri" w:hAnsi="Times New Roman" w:cs="Times New Roman"/>
          <w:bCs/>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FB4B2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FB4B21">
        <w:rPr>
          <w:rFonts w:ascii="Times New Roman" w:eastAsia="Times New Roman" w:hAnsi="Times New Roman" w:cs="Times New Roman"/>
          <w:b/>
          <w:sz w:val="24"/>
          <w:szCs w:val="24"/>
        </w:rPr>
        <w:t>25</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w:t>
      </w:r>
      <w:r w:rsidR="00FB4B21">
        <w:rPr>
          <w:rFonts w:ascii="Times New Roman" w:eastAsia="Times New Roman" w:hAnsi="Times New Roman" w:cs="Times New Roman"/>
          <w:b/>
          <w:sz w:val="24"/>
          <w:szCs w:val="24"/>
        </w:rPr>
        <w:t>2</w:t>
      </w:r>
      <w:r w:rsidRPr="00E52968">
        <w:rPr>
          <w:rFonts w:ascii="Times New Roman" w:eastAsia="Times New Roman" w:hAnsi="Times New Roman" w:cs="Times New Roman"/>
          <w:b/>
          <w:sz w:val="24"/>
          <w:szCs w:val="24"/>
        </w:rPr>
        <w:t>.00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FB4B21">
        <w:rPr>
          <w:rFonts w:ascii="Times New Roman" w:eastAsia="Calibri" w:hAnsi="Times New Roman" w:cs="Times New Roman"/>
          <w:bCs/>
          <w:sz w:val="24"/>
          <w:szCs w:val="24"/>
          <w:u w:val="single"/>
        </w:rPr>
        <w:t>Aušros</w:t>
      </w:r>
      <w:r w:rsidR="007C37AD" w:rsidRPr="0023016F">
        <w:rPr>
          <w:rFonts w:ascii="Times New Roman" w:eastAsia="Calibri" w:hAnsi="Times New Roman" w:cs="Times New Roman"/>
          <w:bCs/>
          <w:sz w:val="24"/>
          <w:szCs w:val="24"/>
          <w:u w:val="single"/>
        </w:rPr>
        <w:t xml:space="preserve"> g.</w:t>
      </w:r>
      <w:r w:rsidR="007C37AD">
        <w:rPr>
          <w:rFonts w:ascii="Times New Roman" w:eastAsia="Calibri" w:hAnsi="Times New Roman" w:cs="Times New Roman"/>
          <w:bCs/>
          <w:sz w:val="24"/>
          <w:szCs w:val="24"/>
          <w:u w:val="single"/>
        </w:rPr>
        <w:t xml:space="preserve"> </w:t>
      </w:r>
      <w:r w:rsidR="00FB4B21">
        <w:rPr>
          <w:rFonts w:ascii="Times New Roman" w:eastAsia="Calibri" w:hAnsi="Times New Roman" w:cs="Times New Roman"/>
          <w:bCs/>
          <w:sz w:val="24"/>
          <w:szCs w:val="24"/>
          <w:u w:val="single"/>
          <w:lang w:val="en-US"/>
        </w:rPr>
        <w:t>25</w:t>
      </w:r>
      <w:r w:rsidR="007C37AD">
        <w:rPr>
          <w:rFonts w:ascii="Times New Roman" w:eastAsia="Calibri" w:hAnsi="Times New Roman" w:cs="Times New Roman"/>
          <w:bCs/>
          <w:sz w:val="24"/>
          <w:szCs w:val="24"/>
          <w:u w:val="single"/>
        </w:rPr>
        <w:t xml:space="preserve">, </w:t>
      </w:r>
      <w:r w:rsidR="00FB4B21">
        <w:rPr>
          <w:rFonts w:ascii="Times New Roman" w:eastAsia="Calibri" w:hAnsi="Times New Roman" w:cs="Times New Roman"/>
          <w:bCs/>
          <w:sz w:val="24"/>
          <w:szCs w:val="24"/>
          <w:u w:val="single"/>
        </w:rPr>
        <w:t>Ryškėnų</w:t>
      </w:r>
      <w:r w:rsidR="007C37AD">
        <w:rPr>
          <w:rFonts w:ascii="Times New Roman" w:eastAsia="Calibri" w:hAnsi="Times New Roman" w:cs="Times New Roman"/>
          <w:bCs/>
          <w:sz w:val="24"/>
          <w:szCs w:val="24"/>
          <w:u w:val="single"/>
        </w:rPr>
        <w:t xml:space="preserve"> k., T</w:t>
      </w:r>
      <w:r w:rsidR="00FB4B21">
        <w:rPr>
          <w:rFonts w:ascii="Times New Roman" w:eastAsia="Calibri" w:hAnsi="Times New Roman" w:cs="Times New Roman"/>
          <w:bCs/>
          <w:sz w:val="24"/>
          <w:szCs w:val="24"/>
          <w:u w:val="single"/>
        </w:rPr>
        <w:t>elšių</w:t>
      </w:r>
      <w:r w:rsidR="007C37AD">
        <w:rPr>
          <w:rFonts w:ascii="Times New Roman" w:eastAsia="Calibri" w:hAnsi="Times New Roman" w:cs="Times New Roman"/>
          <w:bCs/>
          <w:sz w:val="24"/>
          <w:szCs w:val="24"/>
          <w:u w:val="single"/>
        </w:rPr>
        <w:t xml:space="preserve"> r</w:t>
      </w:r>
      <w:r w:rsidR="007C37AD" w:rsidRPr="0023016F">
        <w:rPr>
          <w:rFonts w:ascii="Times New Roman" w:eastAsia="Calibri" w:hAnsi="Times New Roman" w:cs="Times New Roman"/>
          <w:bCs/>
          <w:sz w:val="24"/>
          <w:szCs w:val="24"/>
          <w:u w:val="single"/>
        </w:rPr>
        <w:t>.</w:t>
      </w:r>
    </w:p>
    <w:p w14:paraId="55832441" w14:textId="7355DBB8"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4C29C5E" w14:textId="77777777" w:rsidR="00D168EC" w:rsidRDefault="00D168EC">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F5B551"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5399EDF"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909E90"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D1FD413"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917CDF8"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14580AE"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666807"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rsidP="00FB4B2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3"/>
        <w:gridCol w:w="3116"/>
        <w:gridCol w:w="2642"/>
        <w:gridCol w:w="319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ED5D8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D1B345"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63642C8C" w:rsidR="00ED5D8E" w:rsidRPr="00176ADA" w:rsidRDefault="00ED5D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sidR="00FB4B21">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m.</w:t>
            </w:r>
            <w:r w:rsidR="00FB4B21">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3F951EC5"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56D4E281" w:rsidR="00ED5D8E" w:rsidRDefault="00ED5D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150DDE90"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kaip </w:t>
            </w:r>
            <w:r w:rsidR="00FB4B21">
              <w:rPr>
                <w:rFonts w:ascii="Times New Roman" w:eastAsia="Times New Roman" w:hAnsi="Times New Roman" w:cs="Times New Roman"/>
                <w:color w:val="000000"/>
                <w:sz w:val="24"/>
                <w:szCs w:val="24"/>
              </w:rPr>
              <w:t>6300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r w:rsidR="00FB4B21">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0AEA8CF1"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214E2A89" w:rsidR="00ED5D8E" w:rsidRDefault="00FB4B21"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Hidraulinis spaudimo reguliavimas </w:t>
            </w:r>
            <w:r w:rsidR="00080EDF">
              <w:rPr>
                <w:rFonts w:ascii="Times New Roman" w:eastAsia="Times New Roman" w:hAnsi="Times New Roman" w:cs="Times New Roman"/>
                <w:color w:val="000000"/>
                <w:sz w:val="24"/>
                <w:szCs w:val="24"/>
              </w:rPr>
              <w:t xml:space="preserve">iš </w:t>
            </w:r>
            <w:r>
              <w:rPr>
                <w:rFonts w:ascii="Times New Roman" w:eastAsia="Times New Roman" w:hAnsi="Times New Roman" w:cs="Times New Roman"/>
                <w:color w:val="000000"/>
                <w:sz w:val="24"/>
                <w:szCs w:val="24"/>
              </w:rPr>
              <w:t>kabinos</w:t>
            </w:r>
          </w:p>
        </w:tc>
        <w:tc>
          <w:tcPr>
            <w:tcW w:w="0" w:type="auto"/>
            <w:shd w:val="clear" w:color="auto" w:fill="auto"/>
            <w:tcMar>
              <w:top w:w="100" w:type="dxa"/>
              <w:left w:w="100" w:type="dxa"/>
              <w:bottom w:w="100" w:type="dxa"/>
              <w:right w:w="100" w:type="dxa"/>
            </w:tcMar>
          </w:tcPr>
          <w:p w14:paraId="195D6F94" w14:textId="2E7C9633" w:rsidR="00ED5D8E" w:rsidRPr="00176ADA" w:rsidRDefault="00FB4B21"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turi būti</w:t>
            </w:r>
            <w:r w:rsidR="00ED5D8E">
              <w:t>;</w:t>
            </w:r>
          </w:p>
        </w:tc>
        <w:tc>
          <w:tcPr>
            <w:tcW w:w="0" w:type="auto"/>
            <w:shd w:val="clear" w:color="auto" w:fill="auto"/>
            <w:tcMar>
              <w:top w:w="100" w:type="dxa"/>
              <w:left w:w="100" w:type="dxa"/>
              <w:bottom w:w="100" w:type="dxa"/>
              <w:right w:w="100" w:type="dxa"/>
            </w:tcMar>
          </w:tcPr>
          <w:p w14:paraId="308E4EFE"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079513DF" w:rsidR="00ED5D8E" w:rsidRDefault="00ED5D8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991182">
              <w:t>Sėklo</w:t>
            </w:r>
            <w:r>
              <w:t xml:space="preserve">s tarpueiliai </w:t>
            </w:r>
          </w:p>
        </w:tc>
        <w:tc>
          <w:tcPr>
            <w:tcW w:w="0" w:type="auto"/>
            <w:shd w:val="clear" w:color="auto" w:fill="auto"/>
            <w:tcMar>
              <w:top w:w="100" w:type="dxa"/>
              <w:left w:w="100" w:type="dxa"/>
              <w:bottom w:w="100" w:type="dxa"/>
              <w:right w:w="100" w:type="dxa"/>
            </w:tcMar>
          </w:tcPr>
          <w:p w14:paraId="307E3E0C" w14:textId="60381AAC" w:rsidR="00ED5D8E" w:rsidRPr="00176ADA" w:rsidRDefault="00FB4B21"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w:t>
            </w:r>
            <w:r w:rsidR="00ED5D8E">
              <w:t>e mažiau kaip</w:t>
            </w:r>
            <w:r w:rsidR="00ED5D8E" w:rsidRPr="00991182">
              <w:t xml:space="preserve"> </w:t>
            </w:r>
            <w:r>
              <w:t>24</w:t>
            </w:r>
            <w:r w:rsidR="00ED5D8E" w:rsidRPr="00991182">
              <w:t xml:space="preserve"> </w:t>
            </w:r>
            <w:r w:rsidR="00ED5D8E">
              <w:t>cm;</w:t>
            </w:r>
          </w:p>
        </w:tc>
        <w:tc>
          <w:tcPr>
            <w:tcW w:w="0" w:type="auto"/>
            <w:shd w:val="clear" w:color="auto" w:fill="auto"/>
            <w:tcMar>
              <w:top w:w="100" w:type="dxa"/>
              <w:left w:w="100" w:type="dxa"/>
              <w:bottom w:w="100" w:type="dxa"/>
              <w:right w:w="100" w:type="dxa"/>
            </w:tcMar>
          </w:tcPr>
          <w:p w14:paraId="761F2800"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0EC78E5"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4AC9FD62"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91182">
              <w:t xml:space="preserve">Maksimali spaudimo jėga į sėjos </w:t>
            </w:r>
            <w:proofErr w:type="spellStart"/>
            <w:r w:rsidRPr="00991182">
              <w:t>noragėlį</w:t>
            </w:r>
            <w:proofErr w:type="spellEnd"/>
            <w:r w:rsidRPr="00991182">
              <w:t xml:space="preserve"> </w:t>
            </w:r>
          </w:p>
        </w:tc>
        <w:tc>
          <w:tcPr>
            <w:tcW w:w="0" w:type="auto"/>
            <w:shd w:val="clear" w:color="auto" w:fill="auto"/>
            <w:tcMar>
              <w:top w:w="100" w:type="dxa"/>
              <w:left w:w="100" w:type="dxa"/>
              <w:bottom w:w="100" w:type="dxa"/>
              <w:right w:w="100" w:type="dxa"/>
            </w:tcMar>
          </w:tcPr>
          <w:p w14:paraId="4EF5EFA9" w14:textId="76311630" w:rsidR="00ED5D8E" w:rsidRPr="00176ADA" w:rsidRDefault="00FB4B21"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w:t>
            </w:r>
            <w:r w:rsidR="00ED5D8E">
              <w:t>e mažiau kaip</w:t>
            </w:r>
            <w:r w:rsidR="00ED5D8E" w:rsidRPr="00991182">
              <w:t xml:space="preserve"> 300</w:t>
            </w:r>
            <w:r w:rsidR="00ED5D8E">
              <w:t xml:space="preserve"> kg;</w:t>
            </w:r>
          </w:p>
        </w:tc>
        <w:tc>
          <w:tcPr>
            <w:tcW w:w="0" w:type="auto"/>
            <w:shd w:val="clear" w:color="auto" w:fill="auto"/>
            <w:tcMar>
              <w:top w:w="100" w:type="dxa"/>
              <w:left w:w="100" w:type="dxa"/>
              <w:bottom w:w="100" w:type="dxa"/>
              <w:right w:w="100" w:type="dxa"/>
            </w:tcMar>
          </w:tcPr>
          <w:p w14:paraId="4BF8118B"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4F23812C"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D8073CE" w:rsidR="00ED5D8E" w:rsidRDefault="00FB4B21"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ventiliavimo pavara</w:t>
            </w:r>
          </w:p>
        </w:tc>
        <w:tc>
          <w:tcPr>
            <w:tcW w:w="0" w:type="auto"/>
            <w:shd w:val="clear" w:color="auto" w:fill="auto"/>
            <w:tcMar>
              <w:top w:w="100" w:type="dxa"/>
              <w:left w:w="100" w:type="dxa"/>
              <w:bottom w:w="100" w:type="dxa"/>
              <w:right w:w="100" w:type="dxa"/>
            </w:tcMar>
          </w:tcPr>
          <w:p w14:paraId="2E86F9FF" w14:textId="46A2B9E7" w:rsidR="00ED5D8E" w:rsidRPr="00176ADA" w:rsidRDefault="00FB4B21"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olor w:val="000000"/>
              </w:rPr>
              <w:t>turi būti</w:t>
            </w:r>
            <w:r w:rsidR="00ED5D8E">
              <w:rPr>
                <w:rFonts w:eastAsia="Calibri"/>
                <w:color w:val="000000"/>
              </w:rPr>
              <w:t>;</w:t>
            </w:r>
          </w:p>
        </w:tc>
        <w:tc>
          <w:tcPr>
            <w:tcW w:w="0" w:type="auto"/>
            <w:shd w:val="clear" w:color="auto" w:fill="auto"/>
            <w:tcMar>
              <w:top w:w="100" w:type="dxa"/>
              <w:left w:w="100" w:type="dxa"/>
              <w:bottom w:w="100" w:type="dxa"/>
              <w:right w:w="100" w:type="dxa"/>
            </w:tcMar>
          </w:tcPr>
          <w:p w14:paraId="0B317BD0"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53C1C24"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1CEE027D"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roofErr w:type="spellStart"/>
            <w:r w:rsidRPr="00991182">
              <w:t>Sėklavamzdžių</w:t>
            </w:r>
            <w:proofErr w:type="spellEnd"/>
            <w:r w:rsidRPr="00991182">
              <w:t xml:space="preserve"> užsikišimo </w:t>
            </w:r>
            <w:r w:rsidR="00FB4B21">
              <w:t>sensoriai</w:t>
            </w:r>
          </w:p>
        </w:tc>
        <w:tc>
          <w:tcPr>
            <w:tcW w:w="0" w:type="auto"/>
            <w:shd w:val="clear" w:color="auto" w:fill="auto"/>
            <w:tcMar>
              <w:top w:w="100" w:type="dxa"/>
              <w:left w:w="100" w:type="dxa"/>
              <w:bottom w:w="100" w:type="dxa"/>
              <w:right w:w="100" w:type="dxa"/>
            </w:tcMar>
          </w:tcPr>
          <w:p w14:paraId="35A9D6B3" w14:textId="0102B98A" w:rsidR="00ED5D8E" w:rsidRPr="00176ADA" w:rsidRDefault="00FB4B21"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Calibri"/>
                <w:color w:val="000000"/>
              </w:rPr>
              <w:t>turi būti</w:t>
            </w:r>
            <w:r w:rsidR="00ED5D8E">
              <w:rPr>
                <w:rFonts w:eastAsia="Calibri"/>
                <w:color w:val="000000"/>
              </w:rPr>
              <w:t>;</w:t>
            </w:r>
          </w:p>
        </w:tc>
        <w:tc>
          <w:tcPr>
            <w:tcW w:w="0" w:type="auto"/>
            <w:shd w:val="clear" w:color="auto" w:fill="auto"/>
            <w:tcMar>
              <w:top w:w="100" w:type="dxa"/>
              <w:left w:w="100" w:type="dxa"/>
              <w:bottom w:w="100" w:type="dxa"/>
              <w:right w:w="100" w:type="dxa"/>
            </w:tcMar>
          </w:tcPr>
          <w:p w14:paraId="4F9E6805"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4B21" w14:paraId="6968533F" w14:textId="77777777" w:rsidTr="00D75D92">
        <w:trPr>
          <w:trHeight w:val="571"/>
        </w:trPr>
        <w:tc>
          <w:tcPr>
            <w:tcW w:w="0" w:type="auto"/>
            <w:shd w:val="clear" w:color="auto" w:fill="auto"/>
            <w:tcMar>
              <w:top w:w="100" w:type="dxa"/>
              <w:left w:w="100" w:type="dxa"/>
              <w:bottom w:w="100" w:type="dxa"/>
              <w:right w:w="100" w:type="dxa"/>
            </w:tcMar>
          </w:tcPr>
          <w:p w14:paraId="19799335" w14:textId="7C6F990D" w:rsidR="00FB4B21" w:rsidRDefault="00FB4B2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0" w:type="auto"/>
            <w:shd w:val="clear" w:color="auto" w:fill="auto"/>
            <w:tcMar>
              <w:top w:w="100" w:type="dxa"/>
              <w:left w:w="100" w:type="dxa"/>
              <w:bottom w:w="100" w:type="dxa"/>
              <w:right w:w="100" w:type="dxa"/>
            </w:tcMar>
          </w:tcPr>
          <w:p w14:paraId="6811079B" w14:textId="66356D82" w:rsidR="00FB4B21" w:rsidRPr="00991182" w:rsidRDefault="00FB4B21" w:rsidP="007C308E">
            <w:pPr>
              <w:widowControl w:val="0"/>
              <w:pBdr>
                <w:top w:val="nil"/>
                <w:left w:val="nil"/>
                <w:bottom w:val="nil"/>
                <w:right w:val="nil"/>
                <w:between w:val="nil"/>
              </w:pBdr>
              <w:spacing w:line="240" w:lineRule="auto"/>
              <w:ind w:left="13"/>
            </w:pPr>
            <w:r>
              <w:t>Smulkių sėklų bunkeris</w:t>
            </w:r>
          </w:p>
        </w:tc>
        <w:tc>
          <w:tcPr>
            <w:tcW w:w="0" w:type="auto"/>
            <w:shd w:val="clear" w:color="auto" w:fill="auto"/>
            <w:tcMar>
              <w:top w:w="100" w:type="dxa"/>
              <w:left w:w="100" w:type="dxa"/>
              <w:bottom w:w="100" w:type="dxa"/>
              <w:right w:w="100" w:type="dxa"/>
            </w:tcMar>
          </w:tcPr>
          <w:p w14:paraId="705DBDB7" w14:textId="3C73CED9" w:rsidR="00FB4B21" w:rsidRDefault="00FB4B21" w:rsidP="007C308E">
            <w:pPr>
              <w:widowControl w:val="0"/>
              <w:pBdr>
                <w:top w:val="nil"/>
                <w:left w:val="nil"/>
                <w:bottom w:val="nil"/>
                <w:right w:val="nil"/>
                <w:between w:val="nil"/>
              </w:pBdr>
              <w:spacing w:line="229" w:lineRule="auto"/>
              <w:ind w:left="21" w:right="-46" w:hanging="10"/>
              <w:rPr>
                <w:rFonts w:eastAsia="Calibri"/>
                <w:color w:val="000000"/>
              </w:rPr>
            </w:pPr>
            <w:r>
              <w:rPr>
                <w:rFonts w:eastAsia="Calibri"/>
                <w:color w:val="000000"/>
              </w:rPr>
              <w:t>turi būti;</w:t>
            </w:r>
          </w:p>
        </w:tc>
        <w:tc>
          <w:tcPr>
            <w:tcW w:w="0" w:type="auto"/>
            <w:shd w:val="clear" w:color="auto" w:fill="auto"/>
            <w:tcMar>
              <w:top w:w="100" w:type="dxa"/>
              <w:left w:w="100" w:type="dxa"/>
              <w:bottom w:w="100" w:type="dxa"/>
              <w:right w:w="100" w:type="dxa"/>
            </w:tcMar>
          </w:tcPr>
          <w:p w14:paraId="574411B6" w14:textId="77777777" w:rsidR="00FB4B21" w:rsidRDefault="00FB4B21"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A927EC1" w:rsidR="00ED5D8E" w:rsidRDefault="00FB4B2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D5D8E"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1263583" w14:textId="77777777" w:rsidR="00FB4B21" w:rsidRDefault="00FB4B21" w:rsidP="007C308E">
            <w:pPr>
              <w:widowControl w:val="0"/>
              <w:pBdr>
                <w:top w:val="nil"/>
                <w:left w:val="nil"/>
                <w:bottom w:val="nil"/>
                <w:right w:val="nil"/>
                <w:between w:val="nil"/>
              </w:pBdr>
              <w:spacing w:line="240" w:lineRule="auto"/>
              <w:ind w:right="-770"/>
            </w:pPr>
            <w:r>
              <w:t xml:space="preserve">Garantija – nemažiau kaip 12 </w:t>
            </w:r>
          </w:p>
          <w:p w14:paraId="42E003C2" w14:textId="31DF91DF" w:rsidR="00ED5D8E" w:rsidRPr="00FB4B21" w:rsidRDefault="00FB4B21" w:rsidP="007C308E">
            <w:pPr>
              <w:widowControl w:val="0"/>
              <w:pBdr>
                <w:top w:val="nil"/>
                <w:left w:val="nil"/>
                <w:bottom w:val="nil"/>
                <w:right w:val="nil"/>
                <w:between w:val="nil"/>
              </w:pBdr>
              <w:spacing w:line="240" w:lineRule="auto"/>
              <w:ind w:right="-770"/>
            </w:pPr>
            <w:r>
              <w:t xml:space="preserve"> mėn.</w:t>
            </w:r>
          </w:p>
        </w:tc>
        <w:tc>
          <w:tcPr>
            <w:tcW w:w="0" w:type="auto"/>
            <w:shd w:val="clear" w:color="auto" w:fill="auto"/>
            <w:tcMar>
              <w:top w:w="100" w:type="dxa"/>
              <w:left w:w="100" w:type="dxa"/>
              <w:bottom w:w="100" w:type="dxa"/>
              <w:right w:w="100" w:type="dxa"/>
            </w:tcMar>
          </w:tcPr>
          <w:p w14:paraId="26FD10CE" w14:textId="05AF8C33" w:rsidR="00ED5D8E" w:rsidRPr="00176ADA" w:rsidRDefault="00FB4B21"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FB4B21">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3449"/>
    <w:rsid w:val="00017618"/>
    <w:rsid w:val="00021C3B"/>
    <w:rsid w:val="00023458"/>
    <w:rsid w:val="00041E68"/>
    <w:rsid w:val="00057D04"/>
    <w:rsid w:val="00080EDF"/>
    <w:rsid w:val="00091D4F"/>
    <w:rsid w:val="000B3EE5"/>
    <w:rsid w:val="000D019A"/>
    <w:rsid w:val="000E0A81"/>
    <w:rsid w:val="000E1D1F"/>
    <w:rsid w:val="000E48B7"/>
    <w:rsid w:val="00116E33"/>
    <w:rsid w:val="00144CF2"/>
    <w:rsid w:val="0014527C"/>
    <w:rsid w:val="00176ADA"/>
    <w:rsid w:val="001B4572"/>
    <w:rsid w:val="001B6CC7"/>
    <w:rsid w:val="0020451E"/>
    <w:rsid w:val="00211DC6"/>
    <w:rsid w:val="0022440D"/>
    <w:rsid w:val="002277BF"/>
    <w:rsid w:val="0023016F"/>
    <w:rsid w:val="002433F0"/>
    <w:rsid w:val="00243773"/>
    <w:rsid w:val="002506C4"/>
    <w:rsid w:val="0025274F"/>
    <w:rsid w:val="00271164"/>
    <w:rsid w:val="002848C0"/>
    <w:rsid w:val="0029210F"/>
    <w:rsid w:val="00292A25"/>
    <w:rsid w:val="002A502D"/>
    <w:rsid w:val="002A6C0B"/>
    <w:rsid w:val="002B468B"/>
    <w:rsid w:val="002C1C8E"/>
    <w:rsid w:val="002E5F5E"/>
    <w:rsid w:val="002F2548"/>
    <w:rsid w:val="00307816"/>
    <w:rsid w:val="00311106"/>
    <w:rsid w:val="00324DE7"/>
    <w:rsid w:val="00330E29"/>
    <w:rsid w:val="00332F17"/>
    <w:rsid w:val="00352928"/>
    <w:rsid w:val="00354C08"/>
    <w:rsid w:val="003570C7"/>
    <w:rsid w:val="00360BED"/>
    <w:rsid w:val="003B2327"/>
    <w:rsid w:val="003E2F5B"/>
    <w:rsid w:val="003F7034"/>
    <w:rsid w:val="00431BBF"/>
    <w:rsid w:val="00440BB1"/>
    <w:rsid w:val="00462706"/>
    <w:rsid w:val="00474E07"/>
    <w:rsid w:val="00477341"/>
    <w:rsid w:val="00483A5C"/>
    <w:rsid w:val="00487172"/>
    <w:rsid w:val="004A4A38"/>
    <w:rsid w:val="00507B80"/>
    <w:rsid w:val="00511381"/>
    <w:rsid w:val="00515194"/>
    <w:rsid w:val="005251CB"/>
    <w:rsid w:val="00566BBA"/>
    <w:rsid w:val="005B11C7"/>
    <w:rsid w:val="005B758E"/>
    <w:rsid w:val="005C2DAB"/>
    <w:rsid w:val="005C6BCB"/>
    <w:rsid w:val="005D2E41"/>
    <w:rsid w:val="00620E2A"/>
    <w:rsid w:val="006220A2"/>
    <w:rsid w:val="006233DD"/>
    <w:rsid w:val="006309C5"/>
    <w:rsid w:val="00631D94"/>
    <w:rsid w:val="00634B24"/>
    <w:rsid w:val="00646D92"/>
    <w:rsid w:val="00654BBF"/>
    <w:rsid w:val="006608D7"/>
    <w:rsid w:val="00664358"/>
    <w:rsid w:val="006906C6"/>
    <w:rsid w:val="006A12EB"/>
    <w:rsid w:val="006B0842"/>
    <w:rsid w:val="006B5329"/>
    <w:rsid w:val="006C3E64"/>
    <w:rsid w:val="006D40D9"/>
    <w:rsid w:val="006D4A11"/>
    <w:rsid w:val="006F0BB2"/>
    <w:rsid w:val="006F76C2"/>
    <w:rsid w:val="007307AE"/>
    <w:rsid w:val="00732BEB"/>
    <w:rsid w:val="0074287B"/>
    <w:rsid w:val="00745C3F"/>
    <w:rsid w:val="0076700C"/>
    <w:rsid w:val="00782CE1"/>
    <w:rsid w:val="00784D0F"/>
    <w:rsid w:val="00790903"/>
    <w:rsid w:val="007C308E"/>
    <w:rsid w:val="007C37AD"/>
    <w:rsid w:val="007C7632"/>
    <w:rsid w:val="007D0863"/>
    <w:rsid w:val="007D799A"/>
    <w:rsid w:val="00816D22"/>
    <w:rsid w:val="00821986"/>
    <w:rsid w:val="00825278"/>
    <w:rsid w:val="00864802"/>
    <w:rsid w:val="00867653"/>
    <w:rsid w:val="008707D8"/>
    <w:rsid w:val="008838F0"/>
    <w:rsid w:val="00893DA3"/>
    <w:rsid w:val="008A2071"/>
    <w:rsid w:val="008A3A06"/>
    <w:rsid w:val="008B33F0"/>
    <w:rsid w:val="008C4635"/>
    <w:rsid w:val="008C6A4C"/>
    <w:rsid w:val="008E080F"/>
    <w:rsid w:val="008F73BA"/>
    <w:rsid w:val="00916C0D"/>
    <w:rsid w:val="00917D87"/>
    <w:rsid w:val="00942CF4"/>
    <w:rsid w:val="00951B52"/>
    <w:rsid w:val="00966455"/>
    <w:rsid w:val="00975AB0"/>
    <w:rsid w:val="009A258A"/>
    <w:rsid w:val="009B1011"/>
    <w:rsid w:val="009C1CBF"/>
    <w:rsid w:val="009D6B85"/>
    <w:rsid w:val="009E677C"/>
    <w:rsid w:val="009F5065"/>
    <w:rsid w:val="00A07164"/>
    <w:rsid w:val="00A2145F"/>
    <w:rsid w:val="00A227C1"/>
    <w:rsid w:val="00A23583"/>
    <w:rsid w:val="00A26490"/>
    <w:rsid w:val="00A273F6"/>
    <w:rsid w:val="00A40B43"/>
    <w:rsid w:val="00A51FC3"/>
    <w:rsid w:val="00A63386"/>
    <w:rsid w:val="00A635C4"/>
    <w:rsid w:val="00A67776"/>
    <w:rsid w:val="00A76DD5"/>
    <w:rsid w:val="00A81273"/>
    <w:rsid w:val="00A85C01"/>
    <w:rsid w:val="00AA2FFC"/>
    <w:rsid w:val="00AA618D"/>
    <w:rsid w:val="00AB4814"/>
    <w:rsid w:val="00AE6863"/>
    <w:rsid w:val="00B11860"/>
    <w:rsid w:val="00B26420"/>
    <w:rsid w:val="00B3125B"/>
    <w:rsid w:val="00B33A4C"/>
    <w:rsid w:val="00B45E24"/>
    <w:rsid w:val="00B504C8"/>
    <w:rsid w:val="00B5128C"/>
    <w:rsid w:val="00B53653"/>
    <w:rsid w:val="00B61018"/>
    <w:rsid w:val="00B73CE9"/>
    <w:rsid w:val="00B85A29"/>
    <w:rsid w:val="00B907D0"/>
    <w:rsid w:val="00B93066"/>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E4982"/>
    <w:rsid w:val="00CF3C97"/>
    <w:rsid w:val="00CF7944"/>
    <w:rsid w:val="00D03D5B"/>
    <w:rsid w:val="00D168EC"/>
    <w:rsid w:val="00D263F9"/>
    <w:rsid w:val="00D43292"/>
    <w:rsid w:val="00D4404F"/>
    <w:rsid w:val="00D5575F"/>
    <w:rsid w:val="00D609AB"/>
    <w:rsid w:val="00D75D92"/>
    <w:rsid w:val="00DA0489"/>
    <w:rsid w:val="00DD7693"/>
    <w:rsid w:val="00DF1FDE"/>
    <w:rsid w:val="00DF65C0"/>
    <w:rsid w:val="00E475B7"/>
    <w:rsid w:val="00E516C4"/>
    <w:rsid w:val="00E52968"/>
    <w:rsid w:val="00E61A99"/>
    <w:rsid w:val="00E84887"/>
    <w:rsid w:val="00E947CE"/>
    <w:rsid w:val="00E973D4"/>
    <w:rsid w:val="00EA3DEE"/>
    <w:rsid w:val="00ED5D8E"/>
    <w:rsid w:val="00EE3E5E"/>
    <w:rsid w:val="00EE6887"/>
    <w:rsid w:val="00F10E68"/>
    <w:rsid w:val="00F24F53"/>
    <w:rsid w:val="00F354D2"/>
    <w:rsid w:val="00F45C92"/>
    <w:rsid w:val="00F82D0F"/>
    <w:rsid w:val="00F85D7A"/>
    <w:rsid w:val="00FA166F"/>
    <w:rsid w:val="00FB4B21"/>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4A5A4FE6-46AD-4912-8C63-EEA12082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Komentaronuoroda">
    <w:name w:val="annotation reference"/>
    <w:basedOn w:val="Numatytasispastraiposriftas"/>
    <w:uiPriority w:val="99"/>
    <w:semiHidden/>
    <w:unhideWhenUsed/>
    <w:rsid w:val="00080EDF"/>
    <w:rPr>
      <w:sz w:val="16"/>
      <w:szCs w:val="16"/>
    </w:rPr>
  </w:style>
  <w:style w:type="paragraph" w:styleId="Komentarotekstas">
    <w:name w:val="annotation text"/>
    <w:basedOn w:val="prastasis"/>
    <w:link w:val="KomentarotekstasDiagrama"/>
    <w:uiPriority w:val="99"/>
    <w:semiHidden/>
    <w:unhideWhenUsed/>
    <w:rsid w:val="00080ED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80EDF"/>
    <w:rPr>
      <w:sz w:val="20"/>
      <w:szCs w:val="20"/>
    </w:rPr>
  </w:style>
  <w:style w:type="paragraph" w:styleId="Komentarotema">
    <w:name w:val="annotation subject"/>
    <w:basedOn w:val="Komentarotekstas"/>
    <w:next w:val="Komentarotekstas"/>
    <w:link w:val="KomentarotemaDiagrama"/>
    <w:uiPriority w:val="99"/>
    <w:semiHidden/>
    <w:unhideWhenUsed/>
    <w:rsid w:val="00080EDF"/>
    <w:rPr>
      <w:b/>
      <w:bCs/>
    </w:rPr>
  </w:style>
  <w:style w:type="character" w:customStyle="1" w:styleId="KomentarotemaDiagrama">
    <w:name w:val="Komentaro tema Diagrama"/>
    <w:basedOn w:val="KomentarotekstasDiagrama"/>
    <w:link w:val="Komentarotema"/>
    <w:uiPriority w:val="99"/>
    <w:semiHidden/>
    <w:rsid w:val="00080E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5131</Words>
  <Characters>2926</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Vitalija Mileikienė</cp:lastModifiedBy>
  <cp:revision>5</cp:revision>
  <dcterms:created xsi:type="dcterms:W3CDTF">2024-11-07T15:50:00Z</dcterms:created>
  <dcterms:modified xsi:type="dcterms:W3CDTF">2024-11-11T08:06:00Z</dcterms:modified>
</cp:coreProperties>
</file>