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3EBDED54" w:rsidR="00D03D5B" w:rsidRPr="002F2548" w:rsidRDefault="009D6ABD" w:rsidP="00DF054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9D6ABD">
        <w:rPr>
          <w:rFonts w:ascii="Times New Roman" w:eastAsia="Calibri" w:hAnsi="Times New Roman" w:cs="Times New Roman"/>
          <w:b/>
          <w:bCs/>
          <w:sz w:val="24"/>
          <w:szCs w:val="24"/>
          <w:u w:val="single"/>
        </w:rPr>
        <w:t>PANEVĖŽIO RAJONO ŽŪB</w:t>
      </w:r>
      <w:r w:rsidRPr="009D6ABD">
        <w:rPr>
          <w:rFonts w:ascii="Times New Roman" w:eastAsia="Times New Roman" w:hAnsi="Times New Roman" w:cs="Times New Roman"/>
          <w:b/>
          <w:sz w:val="24"/>
          <w:szCs w:val="24"/>
          <w:u w:val="single"/>
        </w:rPr>
        <w:t xml:space="preserve"> „</w:t>
      </w:r>
      <w:r w:rsidRPr="009D6ABD">
        <w:rPr>
          <w:rFonts w:ascii="Times New Roman" w:eastAsia="Calibri" w:hAnsi="Times New Roman" w:cs="Times New Roman"/>
          <w:b/>
          <w:bCs/>
          <w:sz w:val="24"/>
          <w:szCs w:val="24"/>
          <w:u w:val="single"/>
        </w:rPr>
        <w:t>ŠILAGALIS</w:t>
      </w:r>
      <w:r>
        <w:rPr>
          <w:rFonts w:ascii="Times New Roman" w:eastAsia="Times New Roman" w:hAnsi="Times New Roman" w:cs="Times New Roman"/>
          <w:b/>
          <w:sz w:val="24"/>
          <w:szCs w:val="24"/>
          <w:u w:val="single"/>
        </w:rPr>
        <w:t xml:space="preserve">„ </w:t>
      </w:r>
      <w:r w:rsidR="00D21AD4">
        <w:rPr>
          <w:rFonts w:ascii="Times New Roman" w:eastAsia="Times New Roman" w:hAnsi="Times New Roman" w:cs="Times New Roman"/>
          <w:b/>
          <w:sz w:val="24"/>
          <w:szCs w:val="24"/>
          <w:u w:val="single"/>
        </w:rPr>
        <w:t xml:space="preserve">Į.k. </w:t>
      </w:r>
      <w:r w:rsidR="00222868" w:rsidRPr="00222868">
        <w:rPr>
          <w:rFonts w:ascii="Times New Roman" w:hAnsi="Times New Roman" w:cs="Times New Roman"/>
          <w:b/>
          <w:bCs/>
          <w:sz w:val="24"/>
          <w:szCs w:val="24"/>
          <w:u w:val="single"/>
          <w:lang w:val="en-US" w:eastAsia="en-US"/>
        </w:rPr>
        <w:t>268565360</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1B72187C" w:rsidR="00D03D5B" w:rsidRPr="00234947" w:rsidRDefault="00234947" w:rsidP="0070762F">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234947">
        <w:rPr>
          <w:rFonts w:ascii="Times New Roman" w:eastAsia="Calibri" w:hAnsi="Times New Roman" w:cs="Times New Roman"/>
          <w:sz w:val="24"/>
          <w:szCs w:val="24"/>
          <w:u w:val="single"/>
        </w:rPr>
        <w:t>Durpyno g. 22, Šilagalio k., LT-36258 Panevėžio r.</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1C953BCA" w:rsidR="008A2071" w:rsidRPr="008A2071" w:rsidRDefault="009D6B85" w:rsidP="0070762F">
      <w:pPr>
        <w:widowControl w:val="0"/>
        <w:pBdr>
          <w:top w:val="nil"/>
          <w:left w:val="nil"/>
          <w:bottom w:val="nil"/>
          <w:right w:val="nil"/>
          <w:between w:val="nil"/>
        </w:pBdr>
        <w:spacing w:before="177" w:line="240" w:lineRule="auto"/>
        <w:ind w:left="90"/>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A6D36" w:rsidRPr="00DA6D36">
        <w:rPr>
          <w:rFonts w:ascii="Times New Roman" w:eastAsia="Calibri" w:hAnsi="Times New Roman" w:cs="Times New Roman"/>
          <w:sz w:val="24"/>
          <w:szCs w:val="24"/>
          <w:u w:val="single"/>
        </w:rPr>
        <w:t>+</w:t>
      </w:r>
      <w:r w:rsidR="00FD279E" w:rsidRPr="00FD279E">
        <w:rPr>
          <w:rFonts w:ascii="Times New Roman" w:eastAsia="Calibri" w:hAnsi="Times New Roman" w:cs="Times New Roman"/>
          <w:sz w:val="24"/>
          <w:szCs w:val="24"/>
          <w:u w:val="single"/>
        </w:rPr>
        <w:t>37068678144</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929A0" w:rsidRPr="00D929A0">
        <w:rPr>
          <w:rFonts w:ascii="Times New Roman" w:hAnsi="Times New Roman" w:cs="Times New Roman"/>
          <w:sz w:val="24"/>
          <w:szCs w:val="24"/>
          <w:u w:val="single"/>
          <w:lang w:val="en-US" w:eastAsia="en-US"/>
        </w:rPr>
        <w:t>zubsilagalis@gmail.com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65EE4558"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E03DA2">
        <w:rPr>
          <w:rFonts w:ascii="Times New Roman" w:eastAsia="Times New Roman" w:hAnsi="Times New Roman" w:cs="Times New Roman"/>
          <w:color w:val="000000"/>
          <w:sz w:val="24"/>
          <w:szCs w:val="24"/>
          <w:u w:val="single"/>
        </w:rPr>
        <w:t>12</w:t>
      </w:r>
      <w:r w:rsidR="00FC1024">
        <w:rPr>
          <w:rFonts w:ascii="Times New Roman" w:eastAsia="Times New Roman" w:hAnsi="Times New Roman" w:cs="Times New Roman"/>
          <w:color w:val="000000"/>
          <w:sz w:val="24"/>
          <w:szCs w:val="24"/>
          <w:u w:val="single"/>
        </w:rPr>
        <w:t>-</w:t>
      </w:r>
      <w:r w:rsidR="0023376E">
        <w:rPr>
          <w:rFonts w:ascii="Times New Roman" w:eastAsia="Times New Roman" w:hAnsi="Times New Roman" w:cs="Times New Roman"/>
          <w:color w:val="000000"/>
          <w:sz w:val="24"/>
          <w:szCs w:val="24"/>
          <w:u w:val="single"/>
        </w:rPr>
        <w:t>1</w:t>
      </w:r>
      <w:r w:rsidR="00E03DA2">
        <w:rPr>
          <w:rFonts w:ascii="Times New Roman" w:eastAsia="Times New Roman" w:hAnsi="Times New Roman" w:cs="Times New Roman"/>
          <w:color w:val="000000"/>
          <w:sz w:val="24"/>
          <w:szCs w:val="24"/>
          <w:u w:val="single"/>
        </w:rPr>
        <w:t>8</w:t>
      </w:r>
      <w:r w:rsidR="009A258A" w:rsidRPr="006024BE">
        <w:rPr>
          <w:rFonts w:ascii="Times New Roman" w:eastAsia="Times New Roman" w:hAnsi="Times New Roman" w:cs="Times New Roman"/>
          <w:color w:val="000000"/>
          <w:sz w:val="24"/>
          <w:szCs w:val="24"/>
          <w:u w:val="single"/>
        </w:rPr>
        <w:t xml:space="preserve"> </w:t>
      </w:r>
      <w:r w:rsidRPr="006024BE">
        <w:rPr>
          <w:rFonts w:ascii="Times New Roman" w:eastAsia="Times New Roman" w:hAnsi="Times New Roman" w:cs="Times New Roman"/>
          <w:color w:val="000000"/>
          <w:sz w:val="24"/>
          <w:szCs w:val="24"/>
        </w:rPr>
        <w:t xml:space="preserve">Nr. </w:t>
      </w:r>
      <w:r w:rsidRPr="006024BE">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78713A1A" w:rsidR="00D03D5B" w:rsidRPr="002F2548" w:rsidRDefault="002242EB">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2242EB">
        <w:rPr>
          <w:rFonts w:ascii="Times New Roman" w:eastAsia="Calibri" w:hAnsi="Times New Roman" w:cs="Times New Roman"/>
          <w:sz w:val="24"/>
          <w:szCs w:val="24"/>
        </w:rPr>
        <w:t>P</w:t>
      </w:r>
      <w:r>
        <w:rPr>
          <w:rFonts w:ascii="Times New Roman" w:eastAsia="Calibri" w:hAnsi="Times New Roman" w:cs="Times New Roman"/>
          <w:sz w:val="24"/>
          <w:szCs w:val="24"/>
        </w:rPr>
        <w:t>anevėžio</w:t>
      </w:r>
      <w:r w:rsidRPr="002242EB">
        <w:rPr>
          <w:rFonts w:ascii="Times New Roman" w:eastAsia="Calibri" w:hAnsi="Times New Roman" w:cs="Times New Roman"/>
          <w:sz w:val="24"/>
          <w:szCs w:val="24"/>
        </w:rPr>
        <w:t xml:space="preserve"> </w:t>
      </w:r>
      <w:r>
        <w:rPr>
          <w:rFonts w:ascii="Times New Roman" w:eastAsia="Calibri" w:hAnsi="Times New Roman" w:cs="Times New Roman"/>
          <w:sz w:val="24"/>
          <w:szCs w:val="24"/>
        </w:rPr>
        <w:t>rajono</w:t>
      </w:r>
      <w:r w:rsidRPr="002242EB">
        <w:rPr>
          <w:rFonts w:ascii="Times New Roman" w:eastAsia="Calibri" w:hAnsi="Times New Roman" w:cs="Times New Roman"/>
          <w:sz w:val="24"/>
          <w:szCs w:val="24"/>
        </w:rPr>
        <w:t xml:space="preserve"> ŽŪB</w:t>
      </w:r>
      <w:r w:rsidRPr="002242EB">
        <w:rPr>
          <w:rFonts w:ascii="Times New Roman" w:eastAsia="Times New Roman" w:hAnsi="Times New Roman" w:cs="Times New Roman"/>
          <w:sz w:val="24"/>
          <w:szCs w:val="24"/>
        </w:rPr>
        <w:t xml:space="preserve"> „</w:t>
      </w:r>
      <w:r w:rsidRPr="002242EB">
        <w:rPr>
          <w:rFonts w:ascii="Times New Roman" w:eastAsia="Calibri" w:hAnsi="Times New Roman" w:cs="Times New Roman"/>
          <w:sz w:val="24"/>
          <w:szCs w:val="24"/>
        </w:rPr>
        <w:t>ŠILAGALIS</w:t>
      </w:r>
      <w:r w:rsidRPr="002242EB">
        <w:rPr>
          <w:rFonts w:ascii="Times New Roman" w:eastAsia="Times New Roman" w:hAnsi="Times New Roman" w:cs="Times New Roman"/>
          <w:sz w:val="24"/>
          <w:szCs w:val="24"/>
        </w:rPr>
        <w:t>„</w:t>
      </w:r>
      <w:r w:rsidR="00D24305">
        <w:rPr>
          <w:rFonts w:ascii="Times New Roman" w:eastAsia="Times New Roman" w:hAnsi="Times New Roman" w:cs="Times New Roman"/>
          <w:sz w:val="24"/>
          <w:szCs w:val="24"/>
        </w:rPr>
        <w:t xml:space="preserve"> </w:t>
      </w:r>
      <w:r w:rsidR="00DF054B">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toliau </w:t>
      </w:r>
      <w:r w:rsidR="00DF054B">
        <w:rPr>
          <w:rFonts w:ascii="Times New Roman" w:eastAsia="Times New Roman" w:hAnsi="Times New Roman" w:cs="Times New Roman"/>
          <w:sz w:val="24"/>
          <w:szCs w:val="24"/>
        </w:rPr>
        <w:t xml:space="preserve">– </w:t>
      </w:r>
      <w:r w:rsidR="009D6B85" w:rsidRPr="002F2548">
        <w:rPr>
          <w:rFonts w:ascii="Times New Roman" w:eastAsia="Times New Roman" w:hAnsi="Times New Roman" w:cs="Times New Roman"/>
          <w:sz w:val="24"/>
          <w:szCs w:val="24"/>
        </w:rPr>
        <w:t>pirkėjas</w:t>
      </w:r>
      <w:r w:rsidR="00DF054B">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vadovaudamasi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147B1E">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4544C1D"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057B45">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6D5000"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6D5000" w:rsidRPr="00FC1024" w:rsidRDefault="006D5000"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1D0F9BE6" w:rsidR="006D5000" w:rsidRPr="006D5000" w:rsidRDefault="006D5000"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Tipas</w:t>
            </w:r>
          </w:p>
        </w:tc>
        <w:tc>
          <w:tcPr>
            <w:tcW w:w="4402" w:type="dxa"/>
            <w:shd w:val="clear" w:color="auto" w:fill="auto"/>
            <w:tcMar>
              <w:top w:w="100" w:type="dxa"/>
              <w:left w:w="100" w:type="dxa"/>
              <w:bottom w:w="100" w:type="dxa"/>
              <w:right w:w="100" w:type="dxa"/>
            </w:tcMar>
          </w:tcPr>
          <w:p w14:paraId="28B4C54B" w14:textId="51162D43" w:rsidR="006D5000" w:rsidRPr="006D5000" w:rsidRDefault="00B4557D" w:rsidP="000D48B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r>
              <w:rPr>
                <w:rFonts w:ascii="Times New Roman" w:eastAsia="Calibri" w:hAnsi="Times New Roman" w:cs="Times New Roman"/>
                <w:sz w:val="24"/>
                <w:szCs w:val="24"/>
              </w:rPr>
              <w:t>Juostinė</w:t>
            </w:r>
          </w:p>
        </w:tc>
      </w:tr>
      <w:tr w:rsidR="006D5000"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6D5000" w:rsidRPr="00FC1024" w:rsidRDefault="006D5000"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40CF24B0" w:rsidR="006D5000" w:rsidRPr="006D5000" w:rsidRDefault="006D5000" w:rsidP="00FC1024">
            <w:pPr>
              <w:pStyle w:val="BodyTextIndent3"/>
              <w:ind w:left="57" w:firstLine="0"/>
            </w:pPr>
            <w:proofErr w:type="spellStart"/>
            <w:r w:rsidRPr="006D5000">
              <w:rPr>
                <w:rFonts w:eastAsia="Calibri"/>
              </w:rPr>
              <w:t>Darbinis</w:t>
            </w:r>
            <w:proofErr w:type="spellEnd"/>
            <w:r w:rsidRPr="006D5000">
              <w:rPr>
                <w:rFonts w:eastAsia="Calibri"/>
              </w:rPr>
              <w:t xml:space="preserve"> </w:t>
            </w:r>
            <w:proofErr w:type="spellStart"/>
            <w:r w:rsidRPr="006D5000">
              <w:rPr>
                <w:rFonts w:eastAsia="Calibri"/>
              </w:rPr>
              <w:t>plotis</w:t>
            </w:r>
            <w:proofErr w:type="spellEnd"/>
          </w:p>
        </w:tc>
        <w:tc>
          <w:tcPr>
            <w:tcW w:w="4402" w:type="dxa"/>
            <w:shd w:val="clear" w:color="auto" w:fill="auto"/>
            <w:tcMar>
              <w:top w:w="100" w:type="dxa"/>
              <w:left w:w="100" w:type="dxa"/>
              <w:bottom w:w="100" w:type="dxa"/>
              <w:right w:w="100" w:type="dxa"/>
            </w:tcMar>
          </w:tcPr>
          <w:p w14:paraId="4EC64D0B" w14:textId="36179571" w:rsidR="006D5000" w:rsidRPr="006D5000" w:rsidRDefault="006D500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 xml:space="preserve">Ne mažiau </w:t>
            </w:r>
            <w:r w:rsidR="006904F1">
              <w:rPr>
                <w:rFonts w:ascii="Times New Roman" w:eastAsia="Calibri" w:hAnsi="Times New Roman" w:cs="Times New Roman"/>
                <w:sz w:val="24"/>
                <w:szCs w:val="24"/>
              </w:rPr>
              <w:t xml:space="preserve">nei </w:t>
            </w:r>
            <w:r w:rsidRPr="006D5000">
              <w:rPr>
                <w:rFonts w:ascii="Times New Roman" w:eastAsia="Calibri" w:hAnsi="Times New Roman" w:cs="Times New Roman"/>
                <w:sz w:val="24"/>
                <w:szCs w:val="24"/>
              </w:rPr>
              <w:t>6,0 m</w:t>
            </w:r>
          </w:p>
        </w:tc>
      </w:tr>
      <w:tr w:rsidR="006D5000"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6D5000" w:rsidRPr="00FC1024" w:rsidRDefault="006D5000"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1C0C6D98" w:rsidR="006D5000" w:rsidRPr="006D5000" w:rsidRDefault="002E6F57"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highlight w:val="yellow"/>
              </w:rPr>
            </w:pPr>
            <w:r>
              <w:rPr>
                <w:rFonts w:ascii="Times New Roman" w:hAnsi="Times New Roman" w:cs="Times New Roman"/>
                <w:iCs/>
                <w:sz w:val="24"/>
                <w:szCs w:val="24"/>
              </w:rPr>
              <w:t>Sėklų tarpueilių plotis</w:t>
            </w:r>
            <w:r w:rsidR="00AD22EE">
              <w:rPr>
                <w:rFonts w:ascii="Times New Roman" w:hAnsi="Times New Roman" w:cs="Times New Roman"/>
                <w:iCs/>
                <w:sz w:val="24"/>
                <w:szCs w:val="24"/>
              </w:rPr>
              <w:t xml:space="preserve"> </w:t>
            </w:r>
          </w:p>
        </w:tc>
        <w:tc>
          <w:tcPr>
            <w:tcW w:w="4402" w:type="dxa"/>
            <w:shd w:val="clear" w:color="auto" w:fill="auto"/>
            <w:tcMar>
              <w:top w:w="100" w:type="dxa"/>
              <w:left w:w="100" w:type="dxa"/>
              <w:bottom w:w="100" w:type="dxa"/>
              <w:right w:w="100" w:type="dxa"/>
            </w:tcMar>
          </w:tcPr>
          <w:p w14:paraId="66ACF932" w14:textId="1F9DF70B" w:rsidR="006D5000" w:rsidRPr="006D5000" w:rsidRDefault="008F4048"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8F4048">
              <w:rPr>
                <w:rFonts w:ascii="Times New Roman" w:eastAsia="Calibri" w:hAnsi="Times New Roman" w:cs="Times New Roman"/>
                <w:sz w:val="24"/>
                <w:szCs w:val="24"/>
              </w:rPr>
              <w:t>Ne daugiau 30cm.</w:t>
            </w:r>
          </w:p>
        </w:tc>
      </w:tr>
      <w:tr w:rsidR="006D5000" w:rsidRPr="00FC1024" w14:paraId="77819B98" w14:textId="77777777" w:rsidTr="00AA7987">
        <w:trPr>
          <w:trHeight w:val="422"/>
        </w:trPr>
        <w:tc>
          <w:tcPr>
            <w:tcW w:w="571" w:type="dxa"/>
            <w:shd w:val="clear" w:color="auto" w:fill="auto"/>
            <w:tcMar>
              <w:top w:w="100" w:type="dxa"/>
              <w:left w:w="100" w:type="dxa"/>
              <w:bottom w:w="100" w:type="dxa"/>
              <w:right w:w="100" w:type="dxa"/>
            </w:tcMar>
          </w:tcPr>
          <w:p w14:paraId="14D6CF78" w14:textId="77777777" w:rsidR="006D5000" w:rsidRPr="00FC1024" w:rsidRDefault="006D500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vAlign w:val="center"/>
          </w:tcPr>
          <w:p w14:paraId="0FE1F63A" w14:textId="3CF7455A" w:rsidR="006D5000" w:rsidRPr="006D5000" w:rsidRDefault="00247783"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sidRPr="00247783">
              <w:rPr>
                <w:rFonts w:ascii="Times New Roman" w:hAnsi="Times New Roman" w:cs="Times New Roman"/>
                <w:sz w:val="24"/>
                <w:szCs w:val="24"/>
              </w:rPr>
              <w:t>Bunkeris sekloms/tr</w:t>
            </w:r>
            <w:r w:rsidR="004D6CA9">
              <w:rPr>
                <w:rFonts w:ascii="Times New Roman" w:hAnsi="Times New Roman" w:cs="Times New Roman"/>
                <w:sz w:val="24"/>
                <w:szCs w:val="24"/>
              </w:rPr>
              <w:t>ąš</w:t>
            </w:r>
            <w:r w:rsidRPr="00247783">
              <w:rPr>
                <w:rFonts w:ascii="Times New Roman" w:hAnsi="Times New Roman" w:cs="Times New Roman"/>
                <w:sz w:val="24"/>
                <w:szCs w:val="24"/>
              </w:rPr>
              <w:t>oms,bendra talpa</w:t>
            </w:r>
          </w:p>
        </w:tc>
        <w:tc>
          <w:tcPr>
            <w:tcW w:w="4402" w:type="dxa"/>
            <w:shd w:val="clear" w:color="auto" w:fill="auto"/>
            <w:tcMar>
              <w:top w:w="100" w:type="dxa"/>
              <w:left w:w="100" w:type="dxa"/>
              <w:bottom w:w="100" w:type="dxa"/>
              <w:right w:w="100" w:type="dxa"/>
            </w:tcMar>
            <w:vAlign w:val="center"/>
          </w:tcPr>
          <w:p w14:paraId="6AAFDB6C" w14:textId="18161039" w:rsidR="006D5000" w:rsidRPr="00814341" w:rsidRDefault="002D4FC6" w:rsidP="0081434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lang w:val="en-US"/>
              </w:rPr>
            </w:pPr>
            <w:r w:rsidRPr="002D4FC6">
              <w:rPr>
                <w:rFonts w:ascii="Times New Roman" w:hAnsi="Times New Roman" w:cs="Times New Roman"/>
                <w:sz w:val="24"/>
                <w:szCs w:val="24"/>
              </w:rPr>
              <w:t>Ne ma</w:t>
            </w:r>
            <w:r>
              <w:rPr>
                <w:rFonts w:ascii="Times New Roman" w:hAnsi="Times New Roman" w:cs="Times New Roman"/>
                <w:sz w:val="24"/>
                <w:szCs w:val="24"/>
              </w:rPr>
              <w:t>ž</w:t>
            </w:r>
            <w:r w:rsidRPr="002D4FC6">
              <w:rPr>
                <w:rFonts w:ascii="Times New Roman" w:hAnsi="Times New Roman" w:cs="Times New Roman"/>
                <w:sz w:val="24"/>
                <w:szCs w:val="24"/>
              </w:rPr>
              <w:t>iau 50001.</w:t>
            </w:r>
          </w:p>
        </w:tc>
      </w:tr>
      <w:tr w:rsidR="006D5000" w:rsidRPr="00FC1024" w14:paraId="061D4632" w14:textId="77777777" w:rsidTr="00AA7987">
        <w:trPr>
          <w:trHeight w:val="422"/>
        </w:trPr>
        <w:tc>
          <w:tcPr>
            <w:tcW w:w="571" w:type="dxa"/>
            <w:shd w:val="clear" w:color="auto" w:fill="auto"/>
            <w:tcMar>
              <w:top w:w="100" w:type="dxa"/>
              <w:left w:w="100" w:type="dxa"/>
              <w:bottom w:w="100" w:type="dxa"/>
              <w:right w:w="100" w:type="dxa"/>
            </w:tcMar>
          </w:tcPr>
          <w:p w14:paraId="2D2C1539" w14:textId="0B43E70C" w:rsidR="006D5000" w:rsidRPr="00FC1024" w:rsidRDefault="006D5000"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vAlign w:val="center"/>
          </w:tcPr>
          <w:p w14:paraId="0F36F0B8" w14:textId="40A548CA" w:rsidR="006D5000" w:rsidRPr="006D5000" w:rsidRDefault="001A0724" w:rsidP="0004114B">
            <w:pPr>
              <w:spacing w:line="240" w:lineRule="auto"/>
              <w:textAlignment w:val="baseline"/>
              <w:rPr>
                <w:rFonts w:ascii="Times New Roman" w:hAnsi="Times New Roman" w:cs="Times New Roman"/>
                <w:sz w:val="24"/>
                <w:szCs w:val="24"/>
              </w:rPr>
            </w:pPr>
            <w:r w:rsidRPr="001A0724">
              <w:rPr>
                <w:rFonts w:ascii="Times New Roman" w:hAnsi="Times New Roman" w:cs="Times New Roman"/>
                <w:sz w:val="24"/>
                <w:szCs w:val="24"/>
              </w:rPr>
              <w:t>Tr</w:t>
            </w:r>
            <w:r w:rsidR="00B22F36">
              <w:rPr>
                <w:rFonts w:ascii="Times New Roman" w:hAnsi="Times New Roman" w:cs="Times New Roman"/>
                <w:sz w:val="24"/>
                <w:szCs w:val="24"/>
              </w:rPr>
              <w:t>ąšų</w:t>
            </w:r>
            <w:r w:rsidRPr="001A0724">
              <w:rPr>
                <w:rFonts w:ascii="Times New Roman" w:hAnsi="Times New Roman" w:cs="Times New Roman"/>
                <w:sz w:val="24"/>
                <w:szCs w:val="24"/>
              </w:rPr>
              <w:t xml:space="preserve"> iterpimo disk</w:t>
            </w:r>
            <w:r w:rsidR="00B22F36">
              <w:rPr>
                <w:rFonts w:ascii="Times New Roman" w:hAnsi="Times New Roman" w:cs="Times New Roman"/>
                <w:sz w:val="24"/>
                <w:szCs w:val="24"/>
              </w:rPr>
              <w:t>ų</w:t>
            </w:r>
            <w:r w:rsidRPr="001A0724">
              <w:rPr>
                <w:rFonts w:ascii="Times New Roman" w:hAnsi="Times New Roman" w:cs="Times New Roman"/>
                <w:sz w:val="24"/>
                <w:szCs w:val="24"/>
              </w:rPr>
              <w:t>/norageli</w:t>
            </w:r>
            <w:r w:rsidR="00B22F36">
              <w:rPr>
                <w:rFonts w:ascii="Times New Roman" w:hAnsi="Times New Roman" w:cs="Times New Roman"/>
                <w:sz w:val="24"/>
                <w:szCs w:val="24"/>
              </w:rPr>
              <w:t>ų</w:t>
            </w:r>
            <w:r w:rsidRPr="001A0724">
              <w:rPr>
                <w:rFonts w:ascii="Times New Roman" w:hAnsi="Times New Roman" w:cs="Times New Roman"/>
                <w:sz w:val="24"/>
                <w:szCs w:val="24"/>
              </w:rPr>
              <w:t xml:space="preserve"> skaidius</w:t>
            </w:r>
          </w:p>
        </w:tc>
        <w:tc>
          <w:tcPr>
            <w:tcW w:w="4402" w:type="dxa"/>
            <w:shd w:val="clear" w:color="auto" w:fill="auto"/>
            <w:tcMar>
              <w:top w:w="100" w:type="dxa"/>
              <w:left w:w="100" w:type="dxa"/>
              <w:bottom w:w="100" w:type="dxa"/>
              <w:right w:w="100" w:type="dxa"/>
            </w:tcMar>
            <w:vAlign w:val="center"/>
          </w:tcPr>
          <w:p w14:paraId="49BD817C" w14:textId="60BA8C0C" w:rsidR="006D5000" w:rsidRPr="0004114B" w:rsidRDefault="00BB7CFD" w:rsidP="0004114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lang w:val="en-US"/>
              </w:rPr>
            </w:pPr>
            <w:r w:rsidRPr="00BB7CFD">
              <w:rPr>
                <w:rFonts w:ascii="Times New Roman" w:hAnsi="Times New Roman" w:cs="Times New Roman"/>
                <w:sz w:val="24"/>
                <w:szCs w:val="24"/>
              </w:rPr>
              <w:t>Ne ma</w:t>
            </w:r>
            <w:r>
              <w:rPr>
                <w:rFonts w:ascii="Times New Roman" w:hAnsi="Times New Roman" w:cs="Times New Roman"/>
                <w:sz w:val="24"/>
                <w:szCs w:val="24"/>
              </w:rPr>
              <w:t>ž</w:t>
            </w:r>
            <w:r w:rsidRPr="00BB7CFD">
              <w:rPr>
                <w:rFonts w:ascii="Times New Roman" w:hAnsi="Times New Roman" w:cs="Times New Roman"/>
                <w:sz w:val="24"/>
                <w:szCs w:val="24"/>
              </w:rPr>
              <w:t>iau kaip 20vnt</w:t>
            </w:r>
          </w:p>
        </w:tc>
      </w:tr>
      <w:tr w:rsidR="006D5000"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6D5000" w:rsidRPr="00FC1024" w:rsidRDefault="006D5000"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6.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4D678ED6" w:rsidR="006D5000" w:rsidRPr="006D5000" w:rsidRDefault="00A824EB" w:rsidP="00C533EF">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highlight w:val="yellow"/>
              </w:rPr>
            </w:pPr>
            <w:r w:rsidRPr="00A824EB">
              <w:rPr>
                <w:rFonts w:ascii="Times New Roman" w:hAnsi="Times New Roman" w:cs="Times New Roman"/>
                <w:iCs/>
                <w:sz w:val="24"/>
                <w:szCs w:val="24"/>
              </w:rPr>
              <w:t>Stambi</w:t>
            </w:r>
            <w:r>
              <w:rPr>
                <w:rFonts w:ascii="Times New Roman" w:hAnsi="Times New Roman" w:cs="Times New Roman"/>
                <w:iCs/>
                <w:sz w:val="24"/>
                <w:szCs w:val="24"/>
              </w:rPr>
              <w:t>ų</w:t>
            </w:r>
            <w:r w:rsidRPr="00A824EB">
              <w:rPr>
                <w:rFonts w:ascii="Times New Roman" w:hAnsi="Times New Roman" w:cs="Times New Roman"/>
                <w:iCs/>
                <w:sz w:val="24"/>
                <w:szCs w:val="24"/>
              </w:rPr>
              <w:t xml:space="preserve"> sekl</w:t>
            </w:r>
            <w:r>
              <w:rPr>
                <w:rFonts w:ascii="Times New Roman" w:hAnsi="Times New Roman" w:cs="Times New Roman"/>
                <w:iCs/>
                <w:sz w:val="24"/>
                <w:szCs w:val="24"/>
              </w:rPr>
              <w:t>ų</w:t>
            </w:r>
            <w:r w:rsidRPr="00A824EB">
              <w:rPr>
                <w:rFonts w:ascii="Times New Roman" w:hAnsi="Times New Roman" w:cs="Times New Roman"/>
                <w:iCs/>
                <w:sz w:val="24"/>
                <w:szCs w:val="24"/>
              </w:rPr>
              <w:t xml:space="preserve"> adapteris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55F5EBD3" w:rsidR="006D5000" w:rsidRPr="006D5000" w:rsidRDefault="00660B6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r>
      <w:tr w:rsidR="006D5000"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6D5000" w:rsidRPr="00FC1024" w:rsidRDefault="006D5000"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7.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200769A1" w:rsidR="006D5000" w:rsidRPr="006D5000" w:rsidRDefault="00366D8F"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366D8F">
              <w:rPr>
                <w:rFonts w:ascii="Times New Roman" w:hAnsi="Times New Roman" w:cs="Times New Roman"/>
                <w:iCs/>
                <w:sz w:val="24"/>
                <w:szCs w:val="24"/>
              </w:rPr>
              <w:t>Privolavimo ratukai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3A651893" w:rsidR="006D5000" w:rsidRPr="006D5000" w:rsidRDefault="00366D8F"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r>
      <w:tr w:rsidR="006D5000" w:rsidRPr="00FC1024" w14:paraId="2659943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D42BAB" w14:textId="40DDE562" w:rsidR="006D5000" w:rsidRPr="00FC1024" w:rsidRDefault="006D5000"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9C301E" w14:textId="2EDFCCC3" w:rsidR="006D5000" w:rsidRPr="006D5000" w:rsidRDefault="003E51BA"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Pr>
                <w:rFonts w:ascii="Times New Roman" w:hAnsi="Times New Roman" w:cs="Times New Roman"/>
                <w:iCs/>
                <w:sz w:val="24"/>
                <w:szCs w:val="24"/>
              </w:rPr>
              <w:t>Sėklų</w:t>
            </w:r>
            <w:r w:rsidRPr="003E51BA">
              <w:rPr>
                <w:rFonts w:ascii="Times New Roman" w:hAnsi="Times New Roman" w:cs="Times New Roman"/>
                <w:iCs/>
                <w:sz w:val="24"/>
                <w:szCs w:val="24"/>
              </w:rPr>
              <w:t xml:space="preserve"> u</w:t>
            </w:r>
            <w:r>
              <w:rPr>
                <w:rFonts w:ascii="Times New Roman" w:hAnsi="Times New Roman" w:cs="Times New Roman"/>
                <w:iCs/>
                <w:sz w:val="24"/>
                <w:szCs w:val="24"/>
              </w:rPr>
              <w:t>žžė</w:t>
            </w:r>
            <w:r w:rsidRPr="003E51BA">
              <w:rPr>
                <w:rFonts w:ascii="Times New Roman" w:hAnsi="Times New Roman" w:cs="Times New Roman"/>
                <w:iCs/>
                <w:sz w:val="24"/>
                <w:szCs w:val="24"/>
              </w:rPr>
              <w:t>rimo aket</w:t>
            </w:r>
            <w:r>
              <w:rPr>
                <w:rFonts w:ascii="Times New Roman" w:hAnsi="Times New Roman" w:cs="Times New Roman"/>
                <w:iCs/>
                <w:sz w:val="24"/>
                <w:szCs w:val="24"/>
              </w:rPr>
              <w:t>ė</w:t>
            </w:r>
            <w:r w:rsidRPr="003E51BA">
              <w:rPr>
                <w:rFonts w:ascii="Times New Roman" w:hAnsi="Times New Roman" w:cs="Times New Roman"/>
                <w:iCs/>
                <w:sz w:val="24"/>
                <w:szCs w:val="24"/>
              </w:rPr>
              <w:t>l</w:t>
            </w:r>
            <w:r>
              <w:rPr>
                <w:rFonts w:ascii="Times New Roman" w:hAnsi="Times New Roman" w:cs="Times New Roman"/>
                <w:iCs/>
                <w:sz w:val="24"/>
                <w:szCs w:val="24"/>
              </w:rPr>
              <w:t>ė</w:t>
            </w:r>
            <w:r w:rsidRPr="003E51BA">
              <w:rPr>
                <w:rFonts w:ascii="Times New Roman" w:hAnsi="Times New Roman" w:cs="Times New Roman"/>
                <w:iCs/>
                <w:sz w:val="24"/>
                <w:szCs w:val="24"/>
              </w:rPr>
              <w:t>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EE9F13" w14:textId="6F554491" w:rsidR="006D5000" w:rsidRPr="006D5000" w:rsidRDefault="00DA5E4D"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r>
      <w:tr w:rsidR="0081328D" w:rsidRPr="00FC1024" w14:paraId="51FAA285"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45FA19" w14:textId="3CEA637D" w:rsidR="0081328D" w:rsidRPr="00FC1024" w:rsidRDefault="007661B9"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9879C2" w14:textId="37965614" w:rsidR="0081328D" w:rsidRDefault="0081328D" w:rsidP="006024BE">
            <w:pPr>
              <w:widowControl w:val="0"/>
              <w:pBdr>
                <w:top w:val="nil"/>
                <w:left w:val="nil"/>
                <w:bottom w:val="nil"/>
                <w:right w:val="nil"/>
                <w:between w:val="nil"/>
              </w:pBdr>
              <w:spacing w:line="240" w:lineRule="auto"/>
              <w:ind w:left="120"/>
              <w:rPr>
                <w:rFonts w:ascii="Times New Roman" w:hAnsi="Times New Roman" w:cs="Times New Roman"/>
                <w:iCs/>
                <w:sz w:val="24"/>
                <w:szCs w:val="24"/>
              </w:rPr>
            </w:pPr>
            <w:r w:rsidRPr="0081328D">
              <w:rPr>
                <w:rFonts w:ascii="Times New Roman" w:hAnsi="Times New Roman" w:cs="Times New Roman"/>
                <w:iCs/>
                <w:sz w:val="24"/>
                <w:szCs w:val="24"/>
              </w:rPr>
              <w:t>Tankinimo volas vis</w:t>
            </w:r>
            <w:r>
              <w:rPr>
                <w:rFonts w:ascii="Times New Roman" w:hAnsi="Times New Roman" w:cs="Times New Roman"/>
                <w:iCs/>
                <w:sz w:val="24"/>
                <w:szCs w:val="24"/>
              </w:rPr>
              <w:t>u</w:t>
            </w:r>
            <w:r w:rsidRPr="0081328D">
              <w:rPr>
                <w:rFonts w:ascii="Times New Roman" w:hAnsi="Times New Roman" w:cs="Times New Roman"/>
                <w:iCs/>
                <w:sz w:val="24"/>
                <w:szCs w:val="24"/>
              </w:rPr>
              <w:t xml:space="preserve"> s</w:t>
            </w:r>
            <w:r>
              <w:rPr>
                <w:rFonts w:ascii="Times New Roman" w:hAnsi="Times New Roman" w:cs="Times New Roman"/>
                <w:iCs/>
                <w:sz w:val="24"/>
                <w:szCs w:val="24"/>
              </w:rPr>
              <w:t>ė</w:t>
            </w:r>
            <w:r w:rsidRPr="0081328D">
              <w:rPr>
                <w:rFonts w:ascii="Times New Roman" w:hAnsi="Times New Roman" w:cs="Times New Roman"/>
                <w:iCs/>
                <w:sz w:val="24"/>
                <w:szCs w:val="24"/>
              </w:rPr>
              <w:t>jamosios darbiniu plo</w:t>
            </w:r>
            <w:r>
              <w:rPr>
                <w:rFonts w:ascii="Times New Roman" w:hAnsi="Times New Roman" w:cs="Times New Roman"/>
                <w:iCs/>
                <w:sz w:val="24"/>
                <w:szCs w:val="24"/>
              </w:rPr>
              <w:t>č</w:t>
            </w:r>
            <w:r w:rsidRPr="0081328D">
              <w:rPr>
                <w:rFonts w:ascii="Times New Roman" w:hAnsi="Times New Roman" w:cs="Times New Roman"/>
                <w:iCs/>
                <w:sz w:val="24"/>
                <w:szCs w:val="24"/>
              </w:rPr>
              <w:t>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83D7CC" w14:textId="4A5120DA" w:rsidR="0081328D" w:rsidRPr="00660B65" w:rsidRDefault="00636EC3" w:rsidP="006024BE">
            <w:pPr>
              <w:widowControl w:val="0"/>
              <w:pBdr>
                <w:top w:val="nil"/>
                <w:left w:val="nil"/>
                <w:bottom w:val="nil"/>
                <w:right w:val="nil"/>
                <w:between w:val="nil"/>
              </w:pBdr>
              <w:spacing w:line="240" w:lineRule="auto"/>
              <w:ind w:left="120"/>
              <w:rPr>
                <w:rFonts w:ascii="Times New Roman" w:eastAsia="Calibri"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r>
      <w:tr w:rsidR="00E64D5E" w:rsidRPr="00FC1024" w14:paraId="18C08D6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72AD54" w14:textId="36C22A03" w:rsidR="00E64D5E" w:rsidRDefault="00E64D5E"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70314F" w14:textId="7E7EE32E" w:rsidR="00E64D5E" w:rsidRPr="0081328D" w:rsidRDefault="00EC0907" w:rsidP="006024BE">
            <w:pPr>
              <w:widowControl w:val="0"/>
              <w:pBdr>
                <w:top w:val="nil"/>
                <w:left w:val="nil"/>
                <w:bottom w:val="nil"/>
                <w:right w:val="nil"/>
                <w:between w:val="nil"/>
              </w:pBdr>
              <w:spacing w:line="240" w:lineRule="auto"/>
              <w:ind w:left="120"/>
              <w:rPr>
                <w:rFonts w:ascii="Times New Roman" w:hAnsi="Times New Roman" w:cs="Times New Roman"/>
                <w:iCs/>
                <w:sz w:val="24"/>
                <w:szCs w:val="24"/>
              </w:rPr>
            </w:pPr>
            <w:r w:rsidRPr="00EC0907">
              <w:rPr>
                <w:rFonts w:ascii="Times New Roman" w:hAnsi="Times New Roman" w:cs="Times New Roman"/>
                <w:iCs/>
                <w:sz w:val="24"/>
                <w:szCs w:val="24"/>
              </w:rPr>
              <w:t>Galin</w:t>
            </w:r>
            <w:r w:rsidR="00C11D29">
              <w:rPr>
                <w:rFonts w:ascii="Times New Roman" w:hAnsi="Times New Roman" w:cs="Times New Roman"/>
                <w:iCs/>
                <w:sz w:val="24"/>
                <w:szCs w:val="24"/>
              </w:rPr>
              <w:t>ė</w:t>
            </w:r>
            <w:r w:rsidRPr="00EC0907">
              <w:rPr>
                <w:rFonts w:ascii="Times New Roman" w:hAnsi="Times New Roman" w:cs="Times New Roman"/>
                <w:iCs/>
                <w:sz w:val="24"/>
                <w:szCs w:val="24"/>
              </w:rPr>
              <w:t xml:space="preserve"> l</w:t>
            </w:r>
            <w:r w:rsidR="00C11D29">
              <w:rPr>
                <w:rFonts w:ascii="Times New Roman" w:hAnsi="Times New Roman" w:cs="Times New Roman"/>
                <w:iCs/>
                <w:sz w:val="24"/>
                <w:szCs w:val="24"/>
              </w:rPr>
              <w:t>y</w:t>
            </w:r>
            <w:r w:rsidRPr="00EC0907">
              <w:rPr>
                <w:rFonts w:ascii="Times New Roman" w:hAnsi="Times New Roman" w:cs="Times New Roman"/>
                <w:iCs/>
                <w:sz w:val="24"/>
                <w:szCs w:val="24"/>
              </w:rPr>
              <w:t>ginimo lenta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20433E" w14:textId="2566251C" w:rsidR="00E64D5E" w:rsidRPr="00660B65" w:rsidRDefault="00636EC3" w:rsidP="006024BE">
            <w:pPr>
              <w:widowControl w:val="0"/>
              <w:pBdr>
                <w:top w:val="nil"/>
                <w:left w:val="nil"/>
                <w:bottom w:val="nil"/>
                <w:right w:val="nil"/>
                <w:between w:val="nil"/>
              </w:pBdr>
              <w:spacing w:line="240" w:lineRule="auto"/>
              <w:ind w:left="120"/>
              <w:rPr>
                <w:rFonts w:ascii="Times New Roman" w:eastAsia="Calibri"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r>
      <w:tr w:rsidR="00E64D5E" w:rsidRPr="00FC1024" w14:paraId="61C34B9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899EBA" w14:textId="3BECC7BD" w:rsidR="00E64D5E" w:rsidRDefault="00E64D5E"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9B2A33" w14:textId="69A1A9DE" w:rsidR="00E64D5E" w:rsidRPr="0081328D" w:rsidRDefault="006774F1" w:rsidP="006024BE">
            <w:pPr>
              <w:widowControl w:val="0"/>
              <w:pBdr>
                <w:top w:val="nil"/>
                <w:left w:val="nil"/>
                <w:bottom w:val="nil"/>
                <w:right w:val="nil"/>
                <w:between w:val="nil"/>
              </w:pBdr>
              <w:spacing w:line="240" w:lineRule="auto"/>
              <w:ind w:left="120"/>
              <w:rPr>
                <w:rFonts w:ascii="Times New Roman" w:hAnsi="Times New Roman" w:cs="Times New Roman"/>
                <w:iCs/>
                <w:sz w:val="24"/>
                <w:szCs w:val="24"/>
              </w:rPr>
            </w:pPr>
            <w:r w:rsidRPr="006774F1">
              <w:rPr>
                <w:rFonts w:ascii="Times New Roman" w:hAnsi="Times New Roman" w:cs="Times New Roman"/>
                <w:iCs/>
                <w:sz w:val="24"/>
                <w:szCs w:val="24"/>
              </w:rPr>
              <w:t>S</w:t>
            </w:r>
            <w:r>
              <w:rPr>
                <w:rFonts w:ascii="Times New Roman" w:hAnsi="Times New Roman" w:cs="Times New Roman"/>
                <w:iCs/>
                <w:sz w:val="24"/>
                <w:szCs w:val="24"/>
              </w:rPr>
              <w:t>ė</w:t>
            </w:r>
            <w:r w:rsidRPr="006774F1">
              <w:rPr>
                <w:rFonts w:ascii="Times New Roman" w:hAnsi="Times New Roman" w:cs="Times New Roman"/>
                <w:iCs/>
                <w:sz w:val="24"/>
                <w:szCs w:val="24"/>
              </w:rPr>
              <w:t>klos ir tr</w:t>
            </w:r>
            <w:r>
              <w:rPr>
                <w:rFonts w:ascii="Times New Roman" w:hAnsi="Times New Roman" w:cs="Times New Roman"/>
                <w:iCs/>
                <w:sz w:val="24"/>
                <w:szCs w:val="24"/>
              </w:rPr>
              <w:t>ąšų</w:t>
            </w:r>
            <w:r w:rsidRPr="006774F1">
              <w:rPr>
                <w:rFonts w:ascii="Times New Roman" w:hAnsi="Times New Roman" w:cs="Times New Roman"/>
                <w:iCs/>
                <w:sz w:val="24"/>
                <w:szCs w:val="24"/>
              </w:rPr>
              <w:t xml:space="preserve"> u</w:t>
            </w:r>
            <w:r w:rsidR="00B54A6E">
              <w:rPr>
                <w:rFonts w:ascii="Times New Roman" w:hAnsi="Times New Roman" w:cs="Times New Roman"/>
                <w:iCs/>
                <w:sz w:val="24"/>
                <w:szCs w:val="24"/>
              </w:rPr>
              <w:t>ž</w:t>
            </w:r>
            <w:r w:rsidRPr="006774F1">
              <w:rPr>
                <w:rFonts w:ascii="Times New Roman" w:hAnsi="Times New Roman" w:cs="Times New Roman"/>
                <w:iCs/>
                <w:sz w:val="24"/>
                <w:szCs w:val="24"/>
              </w:rPr>
              <w:t>sikim</w:t>
            </w:r>
            <w:r w:rsidR="00B54A6E">
              <w:rPr>
                <w:rFonts w:ascii="Times New Roman" w:hAnsi="Times New Roman" w:cs="Times New Roman"/>
                <w:iCs/>
                <w:sz w:val="24"/>
                <w:szCs w:val="24"/>
              </w:rPr>
              <w:t>š</w:t>
            </w:r>
            <w:r w:rsidRPr="006774F1">
              <w:rPr>
                <w:rFonts w:ascii="Times New Roman" w:hAnsi="Times New Roman" w:cs="Times New Roman"/>
                <w:iCs/>
                <w:sz w:val="24"/>
                <w:szCs w:val="24"/>
              </w:rPr>
              <w:t>imo davikliai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AEBE33" w14:textId="5AAA7BD0" w:rsidR="00E64D5E" w:rsidRPr="00660B65" w:rsidRDefault="00636EC3" w:rsidP="006024BE">
            <w:pPr>
              <w:widowControl w:val="0"/>
              <w:pBdr>
                <w:top w:val="nil"/>
                <w:left w:val="nil"/>
                <w:bottom w:val="nil"/>
                <w:right w:val="nil"/>
                <w:between w:val="nil"/>
              </w:pBdr>
              <w:spacing w:line="240" w:lineRule="auto"/>
              <w:ind w:left="120"/>
              <w:rPr>
                <w:rFonts w:ascii="Times New Roman" w:eastAsia="Calibri"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r>
      <w:tr w:rsidR="00E64D5E" w:rsidRPr="00FC1024" w14:paraId="478C94F0"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69077B" w14:textId="0DAE4AC7" w:rsidR="00E64D5E" w:rsidRDefault="00E64D5E"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50C8A9" w14:textId="2F5344BB" w:rsidR="00E64D5E" w:rsidRPr="0081328D" w:rsidRDefault="0099756F" w:rsidP="006024BE">
            <w:pPr>
              <w:widowControl w:val="0"/>
              <w:pBdr>
                <w:top w:val="nil"/>
                <w:left w:val="nil"/>
                <w:bottom w:val="nil"/>
                <w:right w:val="nil"/>
                <w:between w:val="nil"/>
              </w:pBdr>
              <w:spacing w:line="240" w:lineRule="auto"/>
              <w:ind w:left="120"/>
              <w:rPr>
                <w:rFonts w:ascii="Times New Roman" w:hAnsi="Times New Roman" w:cs="Times New Roman"/>
                <w:iCs/>
                <w:sz w:val="24"/>
                <w:szCs w:val="24"/>
              </w:rPr>
            </w:pPr>
            <w:r>
              <w:rPr>
                <w:rFonts w:ascii="Times New Roman" w:hAnsi="Times New Roman" w:cs="Times New Roman"/>
                <w:iCs/>
                <w:sz w:val="24"/>
                <w:szCs w:val="24"/>
              </w:rPr>
              <w:t>Iš</w:t>
            </w:r>
            <w:r w:rsidRPr="0099756F">
              <w:rPr>
                <w:rFonts w:ascii="Times New Roman" w:hAnsi="Times New Roman" w:cs="Times New Roman"/>
                <w:iCs/>
                <w:sz w:val="24"/>
                <w:szCs w:val="24"/>
              </w:rPr>
              <w:t>s</w:t>
            </w:r>
            <w:r>
              <w:rPr>
                <w:rFonts w:ascii="Times New Roman" w:hAnsi="Times New Roman" w:cs="Times New Roman"/>
                <w:iCs/>
                <w:sz w:val="24"/>
                <w:szCs w:val="24"/>
              </w:rPr>
              <w:t>ė</w:t>
            </w:r>
            <w:r w:rsidRPr="0099756F">
              <w:rPr>
                <w:rFonts w:ascii="Times New Roman" w:hAnsi="Times New Roman" w:cs="Times New Roman"/>
                <w:iCs/>
                <w:sz w:val="24"/>
                <w:szCs w:val="24"/>
              </w:rPr>
              <w:t xml:space="preserve">jimo sistemos spaudimas </w:t>
            </w:r>
            <w:r>
              <w:rPr>
                <w:rFonts w:ascii="Times New Roman" w:hAnsi="Times New Roman" w:cs="Times New Roman"/>
                <w:iCs/>
                <w:sz w:val="24"/>
                <w:szCs w:val="24"/>
              </w:rPr>
              <w:t>į</w:t>
            </w:r>
            <w:r w:rsidRPr="0099756F">
              <w:rPr>
                <w:rFonts w:ascii="Times New Roman" w:hAnsi="Times New Roman" w:cs="Times New Roman"/>
                <w:iCs/>
                <w:sz w:val="24"/>
                <w:szCs w:val="24"/>
              </w:rPr>
              <w:t xml:space="preserve"> s</w:t>
            </w:r>
            <w:r>
              <w:rPr>
                <w:rFonts w:ascii="Times New Roman" w:hAnsi="Times New Roman" w:cs="Times New Roman"/>
                <w:iCs/>
                <w:sz w:val="24"/>
                <w:szCs w:val="24"/>
              </w:rPr>
              <w:t>ė</w:t>
            </w:r>
            <w:r w:rsidRPr="0099756F">
              <w:rPr>
                <w:rFonts w:ascii="Times New Roman" w:hAnsi="Times New Roman" w:cs="Times New Roman"/>
                <w:iCs/>
                <w:sz w:val="24"/>
                <w:szCs w:val="24"/>
              </w:rPr>
              <w:t>jos noragel</w:t>
            </w:r>
            <w:r>
              <w:rPr>
                <w:rFonts w:ascii="Times New Roman" w:hAnsi="Times New Roman" w:cs="Times New Roman"/>
                <w:iCs/>
                <w:sz w:val="24"/>
                <w:szCs w:val="24"/>
              </w:rPr>
              <w:t>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2EC01B" w14:textId="4CCCD9F8" w:rsidR="00E64D5E" w:rsidRPr="00660B65" w:rsidRDefault="00A235A5" w:rsidP="006024BE">
            <w:pPr>
              <w:widowControl w:val="0"/>
              <w:pBdr>
                <w:top w:val="nil"/>
                <w:left w:val="nil"/>
                <w:bottom w:val="nil"/>
                <w:right w:val="nil"/>
                <w:between w:val="nil"/>
              </w:pBdr>
              <w:spacing w:line="240" w:lineRule="auto"/>
              <w:ind w:left="120"/>
              <w:rPr>
                <w:rFonts w:ascii="Times New Roman" w:eastAsia="Calibri" w:hAnsi="Times New Roman" w:cs="Times New Roman"/>
                <w:sz w:val="24"/>
                <w:szCs w:val="24"/>
              </w:rPr>
            </w:pPr>
            <w:r w:rsidRPr="00A235A5">
              <w:rPr>
                <w:rFonts w:ascii="Times New Roman" w:eastAsia="Calibri" w:hAnsi="Times New Roman" w:cs="Times New Roman"/>
                <w:sz w:val="24"/>
                <w:szCs w:val="24"/>
              </w:rPr>
              <w:t>Ne ma</w:t>
            </w:r>
            <w:r>
              <w:rPr>
                <w:rFonts w:ascii="Times New Roman" w:eastAsia="Calibri" w:hAnsi="Times New Roman" w:cs="Times New Roman"/>
                <w:sz w:val="24"/>
                <w:szCs w:val="24"/>
              </w:rPr>
              <w:t>ž</w:t>
            </w:r>
            <w:r w:rsidRPr="00A235A5">
              <w:rPr>
                <w:rFonts w:ascii="Times New Roman" w:eastAsia="Calibri" w:hAnsi="Times New Roman" w:cs="Times New Roman"/>
                <w:sz w:val="24"/>
                <w:szCs w:val="24"/>
              </w:rPr>
              <w:t>iau kaip 100 kg</w:t>
            </w:r>
          </w:p>
        </w:tc>
      </w:tr>
      <w:tr w:rsidR="00E64D5E" w:rsidRPr="00FC1024" w14:paraId="3571C6F9"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34EADB" w14:textId="5E984A91" w:rsidR="00E64D5E" w:rsidRDefault="00E64D5E"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22A47C" w14:textId="1E18239A" w:rsidR="00E64D5E" w:rsidRPr="0081328D" w:rsidRDefault="002F3F9C" w:rsidP="006024BE">
            <w:pPr>
              <w:widowControl w:val="0"/>
              <w:pBdr>
                <w:top w:val="nil"/>
                <w:left w:val="nil"/>
                <w:bottom w:val="nil"/>
                <w:right w:val="nil"/>
                <w:between w:val="nil"/>
              </w:pBdr>
              <w:spacing w:line="240" w:lineRule="auto"/>
              <w:ind w:left="120"/>
              <w:rPr>
                <w:rFonts w:ascii="Times New Roman" w:hAnsi="Times New Roman" w:cs="Times New Roman"/>
                <w:iCs/>
                <w:sz w:val="24"/>
                <w:szCs w:val="24"/>
              </w:rPr>
            </w:pPr>
            <w:r w:rsidRPr="002F3F9C">
              <w:rPr>
                <w:rFonts w:ascii="Times New Roman" w:hAnsi="Times New Roman" w:cs="Times New Roman"/>
                <w:iCs/>
                <w:sz w:val="24"/>
                <w:szCs w:val="24"/>
              </w:rPr>
              <w:t>Galimyb</w:t>
            </w:r>
            <w:r>
              <w:rPr>
                <w:rFonts w:ascii="Times New Roman" w:hAnsi="Times New Roman" w:cs="Times New Roman"/>
                <w:iCs/>
                <w:sz w:val="24"/>
                <w:szCs w:val="24"/>
              </w:rPr>
              <w:t>ė</w:t>
            </w:r>
            <w:r w:rsidRPr="002F3F9C">
              <w:rPr>
                <w:rFonts w:ascii="Times New Roman" w:hAnsi="Times New Roman" w:cs="Times New Roman"/>
                <w:iCs/>
                <w:sz w:val="24"/>
                <w:szCs w:val="24"/>
              </w:rPr>
              <w:t xml:space="preserve"> tr</w:t>
            </w:r>
            <w:r>
              <w:rPr>
                <w:rFonts w:ascii="Times New Roman" w:hAnsi="Times New Roman" w:cs="Times New Roman"/>
                <w:iCs/>
                <w:sz w:val="24"/>
                <w:szCs w:val="24"/>
              </w:rPr>
              <w:t>ęš</w:t>
            </w:r>
            <w:r w:rsidRPr="002F3F9C">
              <w:rPr>
                <w:rFonts w:ascii="Times New Roman" w:hAnsi="Times New Roman" w:cs="Times New Roman"/>
                <w:iCs/>
                <w:sz w:val="24"/>
                <w:szCs w:val="24"/>
              </w:rPr>
              <w:t xml:space="preserve">ti pagal </w:t>
            </w:r>
            <w:r w:rsidR="0040649E">
              <w:rPr>
                <w:rFonts w:ascii="Times New Roman" w:hAnsi="Times New Roman" w:cs="Times New Roman"/>
                <w:iCs/>
                <w:sz w:val="24"/>
                <w:szCs w:val="24"/>
              </w:rPr>
              <w:t>ž</w:t>
            </w:r>
            <w:r w:rsidRPr="002F3F9C">
              <w:rPr>
                <w:rFonts w:ascii="Times New Roman" w:hAnsi="Times New Roman" w:cs="Times New Roman"/>
                <w:iCs/>
                <w:sz w:val="24"/>
                <w:szCs w:val="24"/>
              </w:rPr>
              <w:t>em</w:t>
            </w:r>
            <w:r w:rsidR="0040649E">
              <w:rPr>
                <w:rFonts w:ascii="Times New Roman" w:hAnsi="Times New Roman" w:cs="Times New Roman"/>
                <w:iCs/>
                <w:sz w:val="24"/>
                <w:szCs w:val="24"/>
              </w:rPr>
              <w:t>ė</w:t>
            </w:r>
            <w:r w:rsidRPr="002F3F9C">
              <w:rPr>
                <w:rFonts w:ascii="Times New Roman" w:hAnsi="Times New Roman" w:cs="Times New Roman"/>
                <w:iCs/>
                <w:sz w:val="24"/>
                <w:szCs w:val="24"/>
              </w:rPr>
              <w:t>lap</w:t>
            </w:r>
            <w:r w:rsidR="0040649E">
              <w:rPr>
                <w:rFonts w:ascii="Times New Roman" w:hAnsi="Times New Roman" w:cs="Times New Roman"/>
                <w:iCs/>
                <w:sz w:val="24"/>
                <w:szCs w:val="24"/>
              </w:rPr>
              <w:t>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0CE31E" w14:textId="767EB364" w:rsidR="00E64D5E" w:rsidRPr="00660B65" w:rsidRDefault="00DE443C" w:rsidP="006024BE">
            <w:pPr>
              <w:widowControl w:val="0"/>
              <w:pBdr>
                <w:top w:val="nil"/>
                <w:left w:val="nil"/>
                <w:bottom w:val="nil"/>
                <w:right w:val="nil"/>
                <w:between w:val="nil"/>
              </w:pBdr>
              <w:spacing w:line="240" w:lineRule="auto"/>
              <w:ind w:left="120"/>
              <w:rPr>
                <w:rFonts w:ascii="Times New Roman" w:eastAsia="Calibri"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r>
      <w:tr w:rsidR="00E64D5E" w:rsidRPr="00FC1024" w14:paraId="594238A3"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B782E8" w14:textId="2A8D21EF" w:rsidR="00E64D5E" w:rsidRDefault="00E64D5E"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25DBF2" w14:textId="46DDD0E0" w:rsidR="00E64D5E" w:rsidRPr="0081328D" w:rsidRDefault="0003256D" w:rsidP="0003256D">
            <w:pPr>
              <w:widowControl w:val="0"/>
              <w:pBdr>
                <w:top w:val="nil"/>
                <w:left w:val="nil"/>
                <w:bottom w:val="nil"/>
                <w:right w:val="nil"/>
                <w:between w:val="nil"/>
              </w:pBdr>
              <w:spacing w:line="240" w:lineRule="auto"/>
              <w:ind w:left="120"/>
              <w:rPr>
                <w:rFonts w:ascii="Times New Roman" w:hAnsi="Times New Roman" w:cs="Times New Roman"/>
                <w:iCs/>
                <w:sz w:val="24"/>
                <w:szCs w:val="24"/>
              </w:rPr>
            </w:pPr>
            <w:r w:rsidRPr="0003256D">
              <w:rPr>
                <w:rFonts w:ascii="Times New Roman" w:hAnsi="Times New Roman" w:cs="Times New Roman"/>
                <w:iCs/>
                <w:sz w:val="24"/>
                <w:szCs w:val="24"/>
              </w:rPr>
              <w:t>Papildomas smuki</w:t>
            </w:r>
            <w:r>
              <w:rPr>
                <w:rFonts w:ascii="Times New Roman" w:hAnsi="Times New Roman" w:cs="Times New Roman"/>
                <w:iCs/>
                <w:sz w:val="24"/>
                <w:szCs w:val="24"/>
              </w:rPr>
              <w:t>ų</w:t>
            </w:r>
            <w:r w:rsidRPr="0003256D">
              <w:rPr>
                <w:rFonts w:ascii="Times New Roman" w:hAnsi="Times New Roman" w:cs="Times New Roman"/>
                <w:iCs/>
                <w:sz w:val="24"/>
                <w:szCs w:val="24"/>
              </w:rPr>
              <w:t xml:space="preserve"> sekl</w:t>
            </w:r>
            <w:r>
              <w:rPr>
                <w:rFonts w:ascii="Times New Roman" w:hAnsi="Times New Roman" w:cs="Times New Roman"/>
                <w:iCs/>
                <w:sz w:val="24"/>
                <w:szCs w:val="24"/>
              </w:rPr>
              <w:t>ų</w:t>
            </w:r>
            <w:r w:rsidRPr="0003256D">
              <w:rPr>
                <w:rFonts w:ascii="Times New Roman" w:hAnsi="Times New Roman" w:cs="Times New Roman"/>
                <w:iCs/>
                <w:sz w:val="24"/>
                <w:szCs w:val="24"/>
              </w:rPr>
              <w:t xml:space="preserve">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738856" w14:textId="75B4E914" w:rsidR="00E64D5E" w:rsidRPr="00660B65" w:rsidRDefault="00DE443C" w:rsidP="006024BE">
            <w:pPr>
              <w:widowControl w:val="0"/>
              <w:pBdr>
                <w:top w:val="nil"/>
                <w:left w:val="nil"/>
                <w:bottom w:val="nil"/>
                <w:right w:val="nil"/>
                <w:between w:val="nil"/>
              </w:pBdr>
              <w:spacing w:line="240" w:lineRule="auto"/>
              <w:ind w:left="120"/>
              <w:rPr>
                <w:rFonts w:ascii="Times New Roman" w:eastAsia="Calibri"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r>
      <w:tr w:rsidR="00E64D5E" w:rsidRPr="00FC1024" w14:paraId="4761CE75"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4A0036" w14:textId="1D013F9A" w:rsidR="00E64D5E" w:rsidRDefault="00E64D5E"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F6D79C" w14:textId="742B6639" w:rsidR="00E64D5E" w:rsidRPr="0081328D" w:rsidRDefault="00991DEA" w:rsidP="006024BE">
            <w:pPr>
              <w:widowControl w:val="0"/>
              <w:pBdr>
                <w:top w:val="nil"/>
                <w:left w:val="nil"/>
                <w:bottom w:val="nil"/>
                <w:right w:val="nil"/>
                <w:between w:val="nil"/>
              </w:pBdr>
              <w:spacing w:line="240" w:lineRule="auto"/>
              <w:ind w:left="120"/>
              <w:rPr>
                <w:rFonts w:ascii="Times New Roman" w:hAnsi="Times New Roman" w:cs="Times New Roman"/>
                <w:iCs/>
                <w:sz w:val="24"/>
                <w:szCs w:val="24"/>
              </w:rPr>
            </w:pPr>
            <w:r w:rsidRPr="00991DEA">
              <w:rPr>
                <w:rFonts w:ascii="Times New Roman" w:hAnsi="Times New Roman" w:cs="Times New Roman"/>
                <w:iCs/>
                <w:sz w:val="24"/>
                <w:szCs w:val="24"/>
              </w:rPr>
              <w:t>Pneumatini</w:t>
            </w:r>
            <w:r>
              <w:rPr>
                <w:rFonts w:ascii="Times New Roman" w:hAnsi="Times New Roman" w:cs="Times New Roman"/>
                <w:iCs/>
                <w:sz w:val="24"/>
                <w:szCs w:val="24"/>
              </w:rPr>
              <w:t>ų</w:t>
            </w:r>
            <w:r w:rsidRPr="00991DEA">
              <w:rPr>
                <w:rFonts w:ascii="Times New Roman" w:hAnsi="Times New Roman" w:cs="Times New Roman"/>
                <w:iCs/>
                <w:sz w:val="24"/>
                <w:szCs w:val="24"/>
              </w:rPr>
              <w:t xml:space="preserve"> stabd</w:t>
            </w:r>
            <w:r>
              <w:rPr>
                <w:rFonts w:ascii="Times New Roman" w:hAnsi="Times New Roman" w:cs="Times New Roman"/>
                <w:iCs/>
                <w:sz w:val="24"/>
                <w:szCs w:val="24"/>
              </w:rPr>
              <w:t>ž</w:t>
            </w:r>
            <w:r w:rsidRPr="00991DEA">
              <w:rPr>
                <w:rFonts w:ascii="Times New Roman" w:hAnsi="Times New Roman" w:cs="Times New Roman"/>
                <w:iCs/>
                <w:sz w:val="24"/>
                <w:szCs w:val="24"/>
              </w:rPr>
              <w:t>i</w:t>
            </w:r>
            <w:r>
              <w:rPr>
                <w:rFonts w:ascii="Times New Roman" w:hAnsi="Times New Roman" w:cs="Times New Roman"/>
                <w:iCs/>
                <w:sz w:val="24"/>
                <w:szCs w:val="24"/>
              </w:rPr>
              <w:t>ų</w:t>
            </w:r>
            <w:r w:rsidRPr="00991DEA">
              <w:rPr>
                <w:rFonts w:ascii="Times New Roman" w:hAnsi="Times New Roman" w:cs="Times New Roman"/>
                <w:iCs/>
                <w:sz w:val="24"/>
                <w:szCs w:val="24"/>
              </w:rPr>
              <w:t xml:space="preserve"> sistema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A33CC" w14:textId="385E97E1" w:rsidR="00E64D5E" w:rsidRPr="00660B65" w:rsidRDefault="00DE443C" w:rsidP="006024BE">
            <w:pPr>
              <w:widowControl w:val="0"/>
              <w:pBdr>
                <w:top w:val="nil"/>
                <w:left w:val="nil"/>
                <w:bottom w:val="nil"/>
                <w:right w:val="nil"/>
                <w:between w:val="nil"/>
              </w:pBdr>
              <w:spacing w:line="240" w:lineRule="auto"/>
              <w:ind w:left="120"/>
              <w:rPr>
                <w:rFonts w:ascii="Times New Roman" w:eastAsia="Calibri"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D2F8AE3" w:rsidR="00D03D5B" w:rsidRPr="006024BE"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5.1. Prekės pristatymo terminas – prekė turi būti pristatyta ne vėliau kaip iki 202</w:t>
      </w:r>
      <w:r w:rsidR="00D9572F">
        <w:rPr>
          <w:rFonts w:ascii="Times New Roman" w:eastAsia="Times New Roman" w:hAnsi="Times New Roman" w:cs="Times New Roman"/>
          <w:color w:val="000000"/>
          <w:sz w:val="24"/>
          <w:szCs w:val="24"/>
        </w:rPr>
        <w:t>5</w:t>
      </w:r>
      <w:r w:rsidR="00BE62A9" w:rsidRPr="006024BE">
        <w:rPr>
          <w:rFonts w:ascii="Times New Roman" w:eastAsia="Times New Roman" w:hAnsi="Times New Roman" w:cs="Times New Roman"/>
          <w:color w:val="000000"/>
          <w:sz w:val="24"/>
          <w:szCs w:val="24"/>
        </w:rPr>
        <w:t>-</w:t>
      </w:r>
      <w:r w:rsidR="00D9572F">
        <w:rPr>
          <w:rFonts w:ascii="Times New Roman" w:eastAsia="Times New Roman" w:hAnsi="Times New Roman" w:cs="Times New Roman"/>
          <w:color w:val="000000"/>
          <w:sz w:val="24"/>
          <w:szCs w:val="24"/>
        </w:rPr>
        <w:t>12</w:t>
      </w:r>
      <w:r w:rsidR="00354C08" w:rsidRPr="006024BE">
        <w:rPr>
          <w:rFonts w:ascii="Times New Roman" w:eastAsia="Times New Roman" w:hAnsi="Times New Roman" w:cs="Times New Roman"/>
          <w:color w:val="000000"/>
          <w:sz w:val="24"/>
          <w:szCs w:val="24"/>
        </w:rPr>
        <w:t>-</w:t>
      </w:r>
      <w:r w:rsidR="00D9572F">
        <w:rPr>
          <w:rFonts w:ascii="Times New Roman" w:eastAsia="Times New Roman" w:hAnsi="Times New Roman" w:cs="Times New Roman"/>
          <w:color w:val="000000"/>
          <w:sz w:val="24"/>
          <w:szCs w:val="24"/>
          <w:lang w:val="en-US"/>
        </w:rPr>
        <w:t>26</w:t>
      </w:r>
      <w:r w:rsidRPr="006024BE">
        <w:rPr>
          <w:rFonts w:ascii="Times New Roman" w:eastAsia="Times New Roman" w:hAnsi="Times New Roman" w:cs="Times New Roman"/>
          <w:color w:val="000000"/>
          <w:sz w:val="24"/>
          <w:szCs w:val="24"/>
        </w:rPr>
        <w:t xml:space="preserve">.  </w:t>
      </w:r>
    </w:p>
    <w:p w14:paraId="71230C78" w14:textId="1CDBC78E"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5.2. Apmokėjimo sąlygos: avansas ne didesnis kaip </w:t>
      </w:r>
      <w:r w:rsidR="00A2594B">
        <w:rPr>
          <w:rFonts w:ascii="Times New Roman" w:eastAsia="Times New Roman" w:hAnsi="Times New Roman" w:cs="Times New Roman"/>
          <w:color w:val="000000"/>
          <w:sz w:val="24"/>
          <w:szCs w:val="24"/>
        </w:rPr>
        <w:t>10</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procen</w:t>
      </w:r>
      <w:r w:rsidR="007C308E" w:rsidRPr="006024BE">
        <w:rPr>
          <w:rFonts w:ascii="Times New Roman" w:eastAsia="Times New Roman" w:hAnsi="Times New Roman" w:cs="Times New Roman"/>
          <w:color w:val="000000"/>
          <w:sz w:val="24"/>
          <w:szCs w:val="24"/>
        </w:rPr>
        <w:t>tų</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 xml:space="preserve">nuo visos sumos su PVM  sumokamas per </w:t>
      </w:r>
      <w:r w:rsidR="007C308E" w:rsidRPr="006024BE">
        <w:rPr>
          <w:rFonts w:ascii="Times New Roman" w:eastAsia="Times New Roman" w:hAnsi="Times New Roman" w:cs="Times New Roman"/>
          <w:color w:val="000000"/>
          <w:sz w:val="24"/>
          <w:szCs w:val="24"/>
        </w:rPr>
        <w:t>7</w:t>
      </w:r>
      <w:r w:rsidRPr="006024BE">
        <w:rPr>
          <w:rFonts w:ascii="Times New Roman" w:eastAsia="Times New Roman" w:hAnsi="Times New Roman" w:cs="Times New Roman"/>
          <w:color w:val="000000"/>
          <w:sz w:val="24"/>
          <w:szCs w:val="24"/>
        </w:rPr>
        <w:t xml:space="preserve"> </w:t>
      </w:r>
      <w:r w:rsidR="00BE62A9" w:rsidRPr="006024BE">
        <w:rPr>
          <w:rFonts w:ascii="Times New Roman" w:eastAsia="Times New Roman" w:hAnsi="Times New Roman" w:cs="Times New Roman"/>
          <w:color w:val="000000"/>
          <w:sz w:val="24"/>
          <w:szCs w:val="24"/>
        </w:rPr>
        <w:t>kalendorin</w:t>
      </w:r>
      <w:r w:rsidR="007C308E" w:rsidRPr="006024BE">
        <w:rPr>
          <w:rFonts w:ascii="Times New Roman" w:eastAsia="Times New Roman" w:hAnsi="Times New Roman" w:cs="Times New Roman"/>
          <w:color w:val="000000"/>
          <w:sz w:val="24"/>
          <w:szCs w:val="24"/>
        </w:rPr>
        <w:t>es</w:t>
      </w:r>
      <w:r w:rsidR="00BE62A9" w:rsidRPr="006024BE">
        <w:rPr>
          <w:rFonts w:ascii="Times New Roman" w:eastAsia="Times New Roman" w:hAnsi="Times New Roman" w:cs="Times New Roman"/>
          <w:color w:val="000000"/>
          <w:sz w:val="24"/>
          <w:szCs w:val="24"/>
        </w:rPr>
        <w:t xml:space="preserve"> dien</w:t>
      </w:r>
      <w:r w:rsidR="007C308E" w:rsidRPr="006024BE">
        <w:rPr>
          <w:rFonts w:ascii="Times New Roman" w:eastAsia="Times New Roman" w:hAnsi="Times New Roman" w:cs="Times New Roman"/>
          <w:color w:val="000000"/>
          <w:sz w:val="24"/>
          <w:szCs w:val="24"/>
        </w:rPr>
        <w:t>as</w:t>
      </w:r>
      <w:r w:rsidRPr="006024BE">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w:t>
      </w:r>
      <w:r>
        <w:rPr>
          <w:rFonts w:ascii="Times New Roman" w:eastAsia="Times New Roman" w:hAnsi="Times New Roman" w:cs="Times New Roman"/>
          <w:color w:val="000000"/>
          <w:sz w:val="24"/>
          <w:szCs w:val="24"/>
        </w:rPr>
        <w:lastRenderedPageBreak/>
        <w:t xml:space="preserve">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679EC8B" w:rsidR="00782CE1"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sidRPr="006024BE">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2E6241" w:rsidRPr="00D929A0">
        <w:rPr>
          <w:rFonts w:ascii="Times New Roman" w:hAnsi="Times New Roman" w:cs="Times New Roman"/>
          <w:sz w:val="24"/>
          <w:szCs w:val="24"/>
          <w:u w:val="single"/>
          <w:lang w:val="en-US" w:eastAsia="en-US"/>
        </w:rPr>
        <w:t>zubsilagalis@gmail.com</w:t>
      </w:r>
    </w:p>
    <w:p w14:paraId="6276BB50" w14:textId="16276995" w:rsidR="00D03D5B"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6024BE"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024BE">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46B37C1E" w:rsidR="00D03D5B" w:rsidRPr="006024BE"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024BE">
        <w:rPr>
          <w:rFonts w:ascii="Times New Roman" w:eastAsia="Times New Roman" w:hAnsi="Times New Roman" w:cs="Times New Roman"/>
          <w:sz w:val="24"/>
          <w:szCs w:val="24"/>
        </w:rPr>
        <w:t>13. Pasiūlymai turi būti pateikti iki 202</w:t>
      </w:r>
      <w:r w:rsidR="007C308E" w:rsidRPr="006024BE">
        <w:rPr>
          <w:rFonts w:ascii="Times New Roman" w:eastAsia="Times New Roman" w:hAnsi="Times New Roman" w:cs="Times New Roman"/>
          <w:sz w:val="24"/>
          <w:szCs w:val="24"/>
        </w:rPr>
        <w:t>4</w:t>
      </w:r>
      <w:r w:rsidRPr="006024BE">
        <w:rPr>
          <w:rFonts w:ascii="Times New Roman" w:eastAsia="Times New Roman" w:hAnsi="Times New Roman" w:cs="Times New Roman"/>
          <w:sz w:val="24"/>
          <w:szCs w:val="24"/>
        </w:rPr>
        <w:t>-</w:t>
      </w:r>
      <w:r w:rsidR="00A77715">
        <w:rPr>
          <w:rFonts w:ascii="Times New Roman" w:eastAsia="Times New Roman" w:hAnsi="Times New Roman" w:cs="Times New Roman"/>
          <w:sz w:val="24"/>
          <w:szCs w:val="24"/>
        </w:rPr>
        <w:t>12</w:t>
      </w:r>
      <w:r w:rsidR="00CF7944" w:rsidRPr="006024BE">
        <w:rPr>
          <w:rFonts w:ascii="Times New Roman" w:eastAsia="Times New Roman" w:hAnsi="Times New Roman" w:cs="Times New Roman"/>
          <w:sz w:val="24"/>
          <w:szCs w:val="24"/>
        </w:rPr>
        <w:t>-</w:t>
      </w:r>
      <w:r w:rsidR="00A77715">
        <w:rPr>
          <w:rFonts w:ascii="Times New Roman" w:eastAsia="Times New Roman" w:hAnsi="Times New Roman" w:cs="Times New Roman"/>
          <w:sz w:val="24"/>
          <w:szCs w:val="24"/>
        </w:rPr>
        <w:t>31</w:t>
      </w:r>
      <w:r w:rsidRPr="006024BE">
        <w:rPr>
          <w:rFonts w:ascii="Times New Roman" w:eastAsia="Times New Roman" w:hAnsi="Times New Roman" w:cs="Times New Roman"/>
          <w:sz w:val="24"/>
          <w:szCs w:val="24"/>
        </w:rPr>
        <w:t xml:space="preserve">, 10:00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14. Pasiūlymai, pateikti pavėluotai, nepriimami.</w:t>
      </w:r>
      <w:r>
        <w:rPr>
          <w:rFonts w:ascii="Times New Roman" w:eastAsia="Times New Roman" w:hAnsi="Times New Roman" w:cs="Times New Roman"/>
          <w:color w:val="000000"/>
          <w:sz w:val="24"/>
          <w:szCs w:val="24"/>
        </w:rPr>
        <w:t xml:space="preserve">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F7FC0B0"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2E6241" w:rsidRPr="00D929A0">
        <w:rPr>
          <w:rFonts w:ascii="Times New Roman" w:hAnsi="Times New Roman" w:cs="Times New Roman"/>
          <w:sz w:val="24"/>
          <w:szCs w:val="24"/>
          <w:u w:val="single"/>
          <w:lang w:val="en-US" w:eastAsia="en-US"/>
        </w:rPr>
        <w:t>zubsilagalis@gmail.com</w:t>
      </w:r>
      <w:r w:rsidR="007203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38877E6B" w:rsidR="00B53653"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vertinami </w:t>
      </w:r>
      <w:r w:rsidRPr="00160DC1">
        <w:rPr>
          <w:rFonts w:ascii="Times New Roman" w:eastAsia="Times New Roman" w:hAnsi="Times New Roman" w:cs="Times New Roman"/>
          <w:b/>
          <w:sz w:val="24"/>
          <w:szCs w:val="24"/>
        </w:rPr>
        <w:t>202</w:t>
      </w:r>
      <w:r w:rsidR="007C308E" w:rsidRPr="00160DC1">
        <w:rPr>
          <w:rFonts w:ascii="Times New Roman" w:eastAsia="Times New Roman" w:hAnsi="Times New Roman" w:cs="Times New Roman"/>
          <w:b/>
          <w:sz w:val="24"/>
          <w:szCs w:val="24"/>
        </w:rPr>
        <w:t>4</w:t>
      </w:r>
      <w:r w:rsidRPr="00160DC1">
        <w:rPr>
          <w:rFonts w:ascii="Times New Roman" w:eastAsia="Times New Roman" w:hAnsi="Times New Roman" w:cs="Times New Roman"/>
          <w:b/>
          <w:sz w:val="24"/>
          <w:szCs w:val="24"/>
        </w:rPr>
        <w:t xml:space="preserve"> m. </w:t>
      </w:r>
      <w:r w:rsidR="00AC7BA2">
        <w:rPr>
          <w:rFonts w:ascii="Times New Roman" w:eastAsia="Times New Roman" w:hAnsi="Times New Roman" w:cs="Times New Roman"/>
          <w:b/>
          <w:sz w:val="24"/>
          <w:szCs w:val="24"/>
        </w:rPr>
        <w:t>gruodžio</w:t>
      </w:r>
      <w:r w:rsidR="009A258A" w:rsidRPr="00160DC1">
        <w:rPr>
          <w:rFonts w:ascii="Times New Roman" w:eastAsia="Times New Roman" w:hAnsi="Times New Roman" w:cs="Times New Roman"/>
          <w:b/>
          <w:sz w:val="24"/>
          <w:szCs w:val="24"/>
        </w:rPr>
        <w:t xml:space="preserve"> </w:t>
      </w:r>
      <w:r w:rsidR="00AC7BA2">
        <w:rPr>
          <w:rFonts w:ascii="Times New Roman" w:eastAsia="Times New Roman" w:hAnsi="Times New Roman" w:cs="Times New Roman"/>
          <w:b/>
          <w:sz w:val="24"/>
          <w:szCs w:val="24"/>
        </w:rPr>
        <w:t>31</w:t>
      </w:r>
      <w:r w:rsidR="009A258A" w:rsidRPr="00160DC1">
        <w:rPr>
          <w:rFonts w:ascii="Times New Roman" w:eastAsia="Times New Roman" w:hAnsi="Times New Roman" w:cs="Times New Roman"/>
          <w:b/>
          <w:sz w:val="24"/>
          <w:szCs w:val="24"/>
        </w:rPr>
        <w:t xml:space="preserve"> </w:t>
      </w:r>
      <w:r w:rsidRPr="00160DC1">
        <w:rPr>
          <w:rFonts w:ascii="Times New Roman" w:eastAsia="Times New Roman" w:hAnsi="Times New Roman" w:cs="Times New Roman"/>
          <w:b/>
          <w:sz w:val="24"/>
          <w:szCs w:val="24"/>
        </w:rPr>
        <w:t>d., 10.00 val</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4923BD" w:rsidRPr="00234947">
        <w:rPr>
          <w:rFonts w:ascii="Times New Roman" w:eastAsia="Calibri" w:hAnsi="Times New Roman" w:cs="Times New Roman"/>
          <w:sz w:val="24"/>
          <w:szCs w:val="24"/>
          <w:u w:val="single"/>
        </w:rPr>
        <w:t>Durpyno g. 22, Šilagalio k., LT-36258 Panevėžio r.</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96"/>
        <w:gridCol w:w="3524"/>
        <w:gridCol w:w="2516"/>
        <w:gridCol w:w="2940"/>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333EED"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333EED">
              <w:rPr>
                <w:rFonts w:ascii="Times New Roman" w:eastAsia="Times New Roman" w:hAnsi="Times New Roman" w:cs="Times New Roman"/>
                <w:b/>
                <w:color w:val="000000"/>
                <w:sz w:val="24"/>
                <w:szCs w:val="24"/>
              </w:rPr>
              <w:t>Prekių, paslaugų ar darbų  siūlomos savybės</w:t>
            </w:r>
          </w:p>
        </w:tc>
      </w:tr>
      <w:tr w:rsidR="0008443E"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62C3BD06"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0" w:type="auto"/>
            <w:shd w:val="clear" w:color="auto" w:fill="auto"/>
            <w:tcMar>
              <w:top w:w="100" w:type="dxa"/>
              <w:left w:w="100" w:type="dxa"/>
              <w:bottom w:w="100" w:type="dxa"/>
              <w:right w:w="100" w:type="dxa"/>
            </w:tcMar>
          </w:tcPr>
          <w:p w14:paraId="457060A9" w14:textId="39061EF6" w:rsidR="0008443E" w:rsidRDefault="0008443E" w:rsidP="0008443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6D5000">
              <w:rPr>
                <w:rFonts w:ascii="Times New Roman" w:eastAsia="Calibri" w:hAnsi="Times New Roman" w:cs="Times New Roman"/>
                <w:sz w:val="24"/>
                <w:szCs w:val="24"/>
              </w:rPr>
              <w:t>Tipas</w:t>
            </w:r>
          </w:p>
        </w:tc>
        <w:tc>
          <w:tcPr>
            <w:tcW w:w="0" w:type="auto"/>
            <w:shd w:val="clear" w:color="auto" w:fill="auto"/>
            <w:tcMar>
              <w:top w:w="100" w:type="dxa"/>
              <w:left w:w="100" w:type="dxa"/>
              <w:bottom w:w="100" w:type="dxa"/>
              <w:right w:w="100" w:type="dxa"/>
            </w:tcMar>
          </w:tcPr>
          <w:p w14:paraId="033912DB" w14:textId="07F73ACD" w:rsidR="0008443E" w:rsidRPr="00176ADA" w:rsidRDefault="0008443E" w:rsidP="0008443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ascii="Times New Roman" w:eastAsia="Calibri" w:hAnsi="Times New Roman" w:cs="Times New Roman"/>
                <w:sz w:val="24"/>
                <w:szCs w:val="24"/>
              </w:rPr>
              <w:t>Juostinė</w:t>
            </w:r>
          </w:p>
        </w:tc>
        <w:tc>
          <w:tcPr>
            <w:tcW w:w="0" w:type="auto"/>
            <w:shd w:val="clear" w:color="auto" w:fill="auto"/>
            <w:tcMar>
              <w:top w:w="100" w:type="dxa"/>
              <w:left w:w="100" w:type="dxa"/>
              <w:bottom w:w="100" w:type="dxa"/>
              <w:right w:w="100" w:type="dxa"/>
            </w:tcMar>
          </w:tcPr>
          <w:p w14:paraId="3F951EC5"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190224F"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0" w:type="auto"/>
            <w:shd w:val="clear" w:color="auto" w:fill="auto"/>
            <w:tcMar>
              <w:top w:w="100" w:type="dxa"/>
              <w:left w:w="100" w:type="dxa"/>
              <w:bottom w:w="100" w:type="dxa"/>
              <w:right w:w="100" w:type="dxa"/>
            </w:tcMar>
          </w:tcPr>
          <w:p w14:paraId="104CD1A8" w14:textId="7ABEAE50" w:rsidR="0008443E" w:rsidRDefault="0008443E" w:rsidP="0008443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D5000">
              <w:rPr>
                <w:rFonts w:eastAsia="Calibri"/>
              </w:rPr>
              <w:t>Darbinis plotis</w:t>
            </w:r>
          </w:p>
        </w:tc>
        <w:tc>
          <w:tcPr>
            <w:tcW w:w="0" w:type="auto"/>
            <w:shd w:val="clear" w:color="auto" w:fill="auto"/>
            <w:tcMar>
              <w:top w:w="100" w:type="dxa"/>
              <w:left w:w="100" w:type="dxa"/>
              <w:bottom w:w="100" w:type="dxa"/>
              <w:right w:w="100" w:type="dxa"/>
            </w:tcMar>
          </w:tcPr>
          <w:p w14:paraId="6E13DBF7" w14:textId="21FC5CD5" w:rsidR="0008443E" w:rsidRPr="00176ADA" w:rsidRDefault="0008443E" w:rsidP="0008443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D5000">
              <w:rPr>
                <w:rFonts w:ascii="Times New Roman" w:eastAsia="Calibri" w:hAnsi="Times New Roman" w:cs="Times New Roman"/>
                <w:sz w:val="24"/>
                <w:szCs w:val="24"/>
              </w:rPr>
              <w:t xml:space="preserve">Ne mažiau </w:t>
            </w:r>
            <w:r>
              <w:rPr>
                <w:rFonts w:ascii="Times New Roman" w:eastAsia="Calibri" w:hAnsi="Times New Roman" w:cs="Times New Roman"/>
                <w:sz w:val="24"/>
                <w:szCs w:val="24"/>
              </w:rPr>
              <w:t xml:space="preserve">nei </w:t>
            </w:r>
            <w:r w:rsidRPr="006D5000">
              <w:rPr>
                <w:rFonts w:ascii="Times New Roman" w:eastAsia="Calibri" w:hAnsi="Times New Roman" w:cs="Times New Roman"/>
                <w:sz w:val="24"/>
                <w:szCs w:val="24"/>
              </w:rPr>
              <w:t>6,0 m</w:t>
            </w:r>
          </w:p>
        </w:tc>
        <w:tc>
          <w:tcPr>
            <w:tcW w:w="0" w:type="auto"/>
            <w:shd w:val="clear" w:color="auto" w:fill="auto"/>
            <w:tcMar>
              <w:top w:w="100" w:type="dxa"/>
              <w:left w:w="100" w:type="dxa"/>
              <w:bottom w:w="100" w:type="dxa"/>
              <w:right w:w="100" w:type="dxa"/>
            </w:tcMar>
          </w:tcPr>
          <w:p w14:paraId="0AEA8CF1"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1AC9A4C1"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0" w:type="auto"/>
            <w:shd w:val="clear" w:color="auto" w:fill="auto"/>
            <w:tcMar>
              <w:top w:w="100" w:type="dxa"/>
              <w:left w:w="100" w:type="dxa"/>
              <w:bottom w:w="100" w:type="dxa"/>
              <w:right w:w="100" w:type="dxa"/>
            </w:tcMar>
          </w:tcPr>
          <w:p w14:paraId="04F72BF1" w14:textId="402BCDFC" w:rsidR="0008443E" w:rsidRDefault="0008443E" w:rsidP="0008443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hAnsi="Times New Roman" w:cs="Times New Roman"/>
                <w:iCs/>
                <w:sz w:val="24"/>
                <w:szCs w:val="24"/>
              </w:rPr>
              <w:t xml:space="preserve">Sėklų tarpueilių plotis </w:t>
            </w:r>
          </w:p>
        </w:tc>
        <w:tc>
          <w:tcPr>
            <w:tcW w:w="0" w:type="auto"/>
            <w:shd w:val="clear" w:color="auto" w:fill="auto"/>
            <w:tcMar>
              <w:top w:w="100" w:type="dxa"/>
              <w:left w:w="100" w:type="dxa"/>
              <w:bottom w:w="100" w:type="dxa"/>
              <w:right w:w="100" w:type="dxa"/>
            </w:tcMar>
          </w:tcPr>
          <w:p w14:paraId="195D6F94" w14:textId="29421FE4" w:rsidR="0008443E" w:rsidRPr="00176ADA" w:rsidRDefault="0008443E" w:rsidP="0008443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8F4048">
              <w:rPr>
                <w:rFonts w:ascii="Times New Roman" w:eastAsia="Calibri" w:hAnsi="Times New Roman" w:cs="Times New Roman"/>
                <w:sz w:val="24"/>
                <w:szCs w:val="24"/>
              </w:rPr>
              <w:t>Ne daugiau 30cm.</w:t>
            </w:r>
          </w:p>
        </w:tc>
        <w:tc>
          <w:tcPr>
            <w:tcW w:w="0" w:type="auto"/>
            <w:shd w:val="clear" w:color="auto" w:fill="auto"/>
            <w:tcMar>
              <w:top w:w="100" w:type="dxa"/>
              <w:left w:w="100" w:type="dxa"/>
              <w:bottom w:w="100" w:type="dxa"/>
              <w:right w:w="100" w:type="dxa"/>
            </w:tcMar>
          </w:tcPr>
          <w:p w14:paraId="308E4EFE"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244E7972" w14:textId="77777777" w:rsidTr="00AA7987">
        <w:trPr>
          <w:trHeight w:val="571"/>
        </w:trPr>
        <w:tc>
          <w:tcPr>
            <w:tcW w:w="0" w:type="auto"/>
            <w:shd w:val="clear" w:color="auto" w:fill="auto"/>
            <w:tcMar>
              <w:top w:w="100" w:type="dxa"/>
              <w:left w:w="100" w:type="dxa"/>
              <w:bottom w:w="100" w:type="dxa"/>
              <w:right w:w="100" w:type="dxa"/>
            </w:tcMar>
          </w:tcPr>
          <w:p w14:paraId="6A810285" w14:textId="19D2FE81"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0" w:type="auto"/>
            <w:shd w:val="clear" w:color="auto" w:fill="auto"/>
            <w:tcMar>
              <w:top w:w="100" w:type="dxa"/>
              <w:left w:w="100" w:type="dxa"/>
              <w:bottom w:w="100" w:type="dxa"/>
              <w:right w:w="100" w:type="dxa"/>
            </w:tcMar>
            <w:vAlign w:val="center"/>
          </w:tcPr>
          <w:p w14:paraId="724A8932" w14:textId="4B754A3E" w:rsidR="0008443E" w:rsidRDefault="0008443E" w:rsidP="0008443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247783">
              <w:rPr>
                <w:rFonts w:ascii="Times New Roman" w:hAnsi="Times New Roman" w:cs="Times New Roman"/>
                <w:sz w:val="24"/>
                <w:szCs w:val="24"/>
              </w:rPr>
              <w:t>Bunkeris sekloms/tr</w:t>
            </w:r>
            <w:r>
              <w:rPr>
                <w:rFonts w:ascii="Times New Roman" w:hAnsi="Times New Roman" w:cs="Times New Roman"/>
                <w:sz w:val="24"/>
                <w:szCs w:val="24"/>
              </w:rPr>
              <w:t>ąš</w:t>
            </w:r>
            <w:r w:rsidRPr="00247783">
              <w:rPr>
                <w:rFonts w:ascii="Times New Roman" w:hAnsi="Times New Roman" w:cs="Times New Roman"/>
                <w:sz w:val="24"/>
                <w:szCs w:val="24"/>
              </w:rPr>
              <w:t>oms,bendra talpa</w:t>
            </w:r>
          </w:p>
        </w:tc>
        <w:tc>
          <w:tcPr>
            <w:tcW w:w="0" w:type="auto"/>
            <w:shd w:val="clear" w:color="auto" w:fill="auto"/>
            <w:tcMar>
              <w:top w:w="100" w:type="dxa"/>
              <w:left w:w="100" w:type="dxa"/>
              <w:bottom w:w="100" w:type="dxa"/>
              <w:right w:w="100" w:type="dxa"/>
            </w:tcMar>
            <w:vAlign w:val="center"/>
          </w:tcPr>
          <w:p w14:paraId="307E3E0C" w14:textId="4922A4DA" w:rsidR="0008443E" w:rsidRPr="00176ADA" w:rsidRDefault="0008443E" w:rsidP="0008443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2D4FC6">
              <w:rPr>
                <w:rFonts w:ascii="Times New Roman" w:hAnsi="Times New Roman" w:cs="Times New Roman"/>
                <w:sz w:val="24"/>
                <w:szCs w:val="24"/>
              </w:rPr>
              <w:t>Ne ma</w:t>
            </w:r>
            <w:r>
              <w:rPr>
                <w:rFonts w:ascii="Times New Roman" w:hAnsi="Times New Roman" w:cs="Times New Roman"/>
                <w:sz w:val="24"/>
                <w:szCs w:val="24"/>
              </w:rPr>
              <w:t>ž</w:t>
            </w:r>
            <w:r w:rsidRPr="002D4FC6">
              <w:rPr>
                <w:rFonts w:ascii="Times New Roman" w:hAnsi="Times New Roman" w:cs="Times New Roman"/>
                <w:sz w:val="24"/>
                <w:szCs w:val="24"/>
              </w:rPr>
              <w:t>iau 50001.</w:t>
            </w:r>
          </w:p>
        </w:tc>
        <w:tc>
          <w:tcPr>
            <w:tcW w:w="0" w:type="auto"/>
            <w:shd w:val="clear" w:color="auto" w:fill="auto"/>
            <w:tcMar>
              <w:top w:w="100" w:type="dxa"/>
              <w:left w:w="100" w:type="dxa"/>
              <w:bottom w:w="100" w:type="dxa"/>
              <w:right w:w="100" w:type="dxa"/>
            </w:tcMar>
          </w:tcPr>
          <w:p w14:paraId="761F2800"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06C5D199" w14:textId="77777777" w:rsidTr="00AA7987">
        <w:trPr>
          <w:trHeight w:val="295"/>
        </w:trPr>
        <w:tc>
          <w:tcPr>
            <w:tcW w:w="0" w:type="auto"/>
            <w:shd w:val="clear" w:color="auto" w:fill="auto"/>
            <w:tcMar>
              <w:top w:w="100" w:type="dxa"/>
              <w:left w:w="100" w:type="dxa"/>
              <w:bottom w:w="100" w:type="dxa"/>
              <w:right w:w="100" w:type="dxa"/>
            </w:tcMar>
          </w:tcPr>
          <w:p w14:paraId="155E4949" w14:textId="4FC5509B"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5. </w:t>
            </w:r>
          </w:p>
        </w:tc>
        <w:tc>
          <w:tcPr>
            <w:tcW w:w="0" w:type="auto"/>
            <w:shd w:val="clear" w:color="auto" w:fill="auto"/>
            <w:tcMar>
              <w:top w:w="100" w:type="dxa"/>
              <w:left w:w="100" w:type="dxa"/>
              <w:bottom w:w="100" w:type="dxa"/>
              <w:right w:w="100" w:type="dxa"/>
            </w:tcMar>
            <w:vAlign w:val="center"/>
          </w:tcPr>
          <w:p w14:paraId="5D2E295E" w14:textId="18A4B40C" w:rsidR="0008443E" w:rsidRDefault="0008443E" w:rsidP="0008443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1A0724">
              <w:rPr>
                <w:rFonts w:ascii="Times New Roman" w:hAnsi="Times New Roman" w:cs="Times New Roman"/>
                <w:sz w:val="24"/>
                <w:szCs w:val="24"/>
              </w:rPr>
              <w:t>Tr</w:t>
            </w:r>
            <w:r>
              <w:rPr>
                <w:rFonts w:ascii="Times New Roman" w:hAnsi="Times New Roman" w:cs="Times New Roman"/>
                <w:sz w:val="24"/>
                <w:szCs w:val="24"/>
              </w:rPr>
              <w:t>ąšų</w:t>
            </w:r>
            <w:r w:rsidRPr="001A0724">
              <w:rPr>
                <w:rFonts w:ascii="Times New Roman" w:hAnsi="Times New Roman" w:cs="Times New Roman"/>
                <w:sz w:val="24"/>
                <w:szCs w:val="24"/>
              </w:rPr>
              <w:t xml:space="preserve"> iterpimo disk</w:t>
            </w:r>
            <w:r>
              <w:rPr>
                <w:rFonts w:ascii="Times New Roman" w:hAnsi="Times New Roman" w:cs="Times New Roman"/>
                <w:sz w:val="24"/>
                <w:szCs w:val="24"/>
              </w:rPr>
              <w:t>ų</w:t>
            </w:r>
            <w:r w:rsidRPr="001A0724">
              <w:rPr>
                <w:rFonts w:ascii="Times New Roman" w:hAnsi="Times New Roman" w:cs="Times New Roman"/>
                <w:sz w:val="24"/>
                <w:szCs w:val="24"/>
              </w:rPr>
              <w:t>/norageli</w:t>
            </w:r>
            <w:r>
              <w:rPr>
                <w:rFonts w:ascii="Times New Roman" w:hAnsi="Times New Roman" w:cs="Times New Roman"/>
                <w:sz w:val="24"/>
                <w:szCs w:val="24"/>
              </w:rPr>
              <w:t>ų</w:t>
            </w:r>
            <w:r w:rsidRPr="001A0724">
              <w:rPr>
                <w:rFonts w:ascii="Times New Roman" w:hAnsi="Times New Roman" w:cs="Times New Roman"/>
                <w:sz w:val="24"/>
                <w:szCs w:val="24"/>
              </w:rPr>
              <w:t xml:space="preserve"> skaidius</w:t>
            </w:r>
          </w:p>
        </w:tc>
        <w:tc>
          <w:tcPr>
            <w:tcW w:w="0" w:type="auto"/>
            <w:shd w:val="clear" w:color="auto" w:fill="auto"/>
            <w:tcMar>
              <w:top w:w="100" w:type="dxa"/>
              <w:left w:w="100" w:type="dxa"/>
              <w:bottom w:w="100" w:type="dxa"/>
              <w:right w:w="100" w:type="dxa"/>
            </w:tcMar>
            <w:vAlign w:val="center"/>
          </w:tcPr>
          <w:p w14:paraId="4EF5EFA9" w14:textId="551B936E" w:rsidR="0008443E" w:rsidRPr="00176ADA" w:rsidRDefault="0008443E" w:rsidP="0008443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B7CFD">
              <w:rPr>
                <w:rFonts w:ascii="Times New Roman" w:hAnsi="Times New Roman" w:cs="Times New Roman"/>
                <w:sz w:val="24"/>
                <w:szCs w:val="24"/>
              </w:rPr>
              <w:t>Ne ma</w:t>
            </w:r>
            <w:r>
              <w:rPr>
                <w:rFonts w:ascii="Times New Roman" w:hAnsi="Times New Roman" w:cs="Times New Roman"/>
                <w:sz w:val="24"/>
                <w:szCs w:val="24"/>
              </w:rPr>
              <w:t>ž</w:t>
            </w:r>
            <w:r w:rsidRPr="00BB7CFD">
              <w:rPr>
                <w:rFonts w:ascii="Times New Roman" w:hAnsi="Times New Roman" w:cs="Times New Roman"/>
                <w:sz w:val="24"/>
                <w:szCs w:val="24"/>
              </w:rPr>
              <w:t>iau kaip 20vnt</w:t>
            </w:r>
          </w:p>
        </w:tc>
        <w:tc>
          <w:tcPr>
            <w:tcW w:w="0" w:type="auto"/>
            <w:shd w:val="clear" w:color="auto" w:fill="auto"/>
            <w:tcMar>
              <w:top w:w="100" w:type="dxa"/>
              <w:left w:w="100" w:type="dxa"/>
              <w:bottom w:w="100" w:type="dxa"/>
              <w:right w:w="100" w:type="dxa"/>
            </w:tcMar>
          </w:tcPr>
          <w:p w14:paraId="4BF8118B"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5899F24"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6. </w:t>
            </w:r>
          </w:p>
        </w:tc>
        <w:tc>
          <w:tcPr>
            <w:tcW w:w="0" w:type="auto"/>
            <w:shd w:val="clear" w:color="auto" w:fill="auto"/>
            <w:tcMar>
              <w:top w:w="100" w:type="dxa"/>
              <w:left w:w="100" w:type="dxa"/>
              <w:bottom w:w="100" w:type="dxa"/>
              <w:right w:w="100" w:type="dxa"/>
            </w:tcMar>
          </w:tcPr>
          <w:p w14:paraId="0D847B9D" w14:textId="2BB2D532" w:rsidR="0008443E" w:rsidRDefault="0008443E" w:rsidP="0008443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824EB">
              <w:rPr>
                <w:rFonts w:ascii="Times New Roman" w:hAnsi="Times New Roman" w:cs="Times New Roman"/>
                <w:iCs/>
                <w:sz w:val="24"/>
                <w:szCs w:val="24"/>
              </w:rPr>
              <w:t>Stambi</w:t>
            </w:r>
            <w:r>
              <w:rPr>
                <w:rFonts w:ascii="Times New Roman" w:hAnsi="Times New Roman" w:cs="Times New Roman"/>
                <w:iCs/>
                <w:sz w:val="24"/>
                <w:szCs w:val="24"/>
              </w:rPr>
              <w:t>ų</w:t>
            </w:r>
            <w:r w:rsidRPr="00A824EB">
              <w:rPr>
                <w:rFonts w:ascii="Times New Roman" w:hAnsi="Times New Roman" w:cs="Times New Roman"/>
                <w:iCs/>
                <w:sz w:val="24"/>
                <w:szCs w:val="24"/>
              </w:rPr>
              <w:t xml:space="preserve"> sekl</w:t>
            </w:r>
            <w:r>
              <w:rPr>
                <w:rFonts w:ascii="Times New Roman" w:hAnsi="Times New Roman" w:cs="Times New Roman"/>
                <w:iCs/>
                <w:sz w:val="24"/>
                <w:szCs w:val="24"/>
              </w:rPr>
              <w:t>ų</w:t>
            </w:r>
            <w:r w:rsidRPr="00A824EB">
              <w:rPr>
                <w:rFonts w:ascii="Times New Roman" w:hAnsi="Times New Roman" w:cs="Times New Roman"/>
                <w:iCs/>
                <w:sz w:val="24"/>
                <w:szCs w:val="24"/>
              </w:rPr>
              <w:t xml:space="preserve"> adapteris</w:t>
            </w:r>
          </w:p>
        </w:tc>
        <w:tc>
          <w:tcPr>
            <w:tcW w:w="0" w:type="auto"/>
            <w:shd w:val="clear" w:color="auto" w:fill="auto"/>
            <w:tcMar>
              <w:top w:w="100" w:type="dxa"/>
              <w:left w:w="100" w:type="dxa"/>
              <w:bottom w:w="100" w:type="dxa"/>
              <w:right w:w="100" w:type="dxa"/>
            </w:tcMar>
          </w:tcPr>
          <w:p w14:paraId="2E86F9FF" w14:textId="351A7058" w:rsidR="0008443E" w:rsidRPr="00176ADA" w:rsidRDefault="0008443E" w:rsidP="0008443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c>
          <w:tcPr>
            <w:tcW w:w="0" w:type="auto"/>
            <w:shd w:val="clear" w:color="auto" w:fill="auto"/>
            <w:tcMar>
              <w:top w:w="100" w:type="dxa"/>
              <w:left w:w="100" w:type="dxa"/>
              <w:bottom w:w="100" w:type="dxa"/>
              <w:right w:w="100" w:type="dxa"/>
            </w:tcMar>
          </w:tcPr>
          <w:p w14:paraId="0B317BD0"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43DFE016"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7. </w:t>
            </w:r>
          </w:p>
        </w:tc>
        <w:tc>
          <w:tcPr>
            <w:tcW w:w="0" w:type="auto"/>
            <w:shd w:val="clear" w:color="auto" w:fill="auto"/>
            <w:tcMar>
              <w:top w:w="100" w:type="dxa"/>
              <w:left w:w="100" w:type="dxa"/>
              <w:bottom w:w="100" w:type="dxa"/>
              <w:right w:w="100" w:type="dxa"/>
            </w:tcMar>
          </w:tcPr>
          <w:p w14:paraId="5085BCD3" w14:textId="13781944" w:rsidR="0008443E" w:rsidRDefault="0008443E" w:rsidP="0008443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366D8F">
              <w:rPr>
                <w:rFonts w:ascii="Times New Roman" w:hAnsi="Times New Roman" w:cs="Times New Roman"/>
                <w:iCs/>
                <w:sz w:val="24"/>
                <w:szCs w:val="24"/>
              </w:rPr>
              <w:t>Privolavimo ratukai</w:t>
            </w:r>
          </w:p>
        </w:tc>
        <w:tc>
          <w:tcPr>
            <w:tcW w:w="0" w:type="auto"/>
            <w:shd w:val="clear" w:color="auto" w:fill="auto"/>
            <w:tcMar>
              <w:top w:w="100" w:type="dxa"/>
              <w:left w:w="100" w:type="dxa"/>
              <w:bottom w:w="100" w:type="dxa"/>
              <w:right w:w="100" w:type="dxa"/>
            </w:tcMar>
          </w:tcPr>
          <w:p w14:paraId="35A9D6B3" w14:textId="76F99D78" w:rsidR="0008443E" w:rsidRPr="00176ADA" w:rsidRDefault="0008443E" w:rsidP="0008443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c>
          <w:tcPr>
            <w:tcW w:w="0" w:type="auto"/>
            <w:shd w:val="clear" w:color="auto" w:fill="auto"/>
            <w:tcMar>
              <w:top w:w="100" w:type="dxa"/>
              <w:left w:w="100" w:type="dxa"/>
              <w:bottom w:w="100" w:type="dxa"/>
              <w:right w:w="100" w:type="dxa"/>
            </w:tcMar>
          </w:tcPr>
          <w:p w14:paraId="4F9E6805"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403CB8A2"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8. </w:t>
            </w:r>
          </w:p>
        </w:tc>
        <w:tc>
          <w:tcPr>
            <w:tcW w:w="0" w:type="auto"/>
            <w:shd w:val="clear" w:color="auto" w:fill="auto"/>
            <w:tcMar>
              <w:top w:w="100" w:type="dxa"/>
              <w:left w:w="100" w:type="dxa"/>
              <w:bottom w:w="100" w:type="dxa"/>
              <w:right w:w="100" w:type="dxa"/>
            </w:tcMar>
          </w:tcPr>
          <w:p w14:paraId="42E003C2" w14:textId="63BC4D05" w:rsidR="0008443E" w:rsidRDefault="0008443E" w:rsidP="0008443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iCs/>
                <w:sz w:val="24"/>
                <w:szCs w:val="24"/>
              </w:rPr>
              <w:t>Sėklų</w:t>
            </w:r>
            <w:r w:rsidRPr="003E51BA">
              <w:rPr>
                <w:rFonts w:ascii="Times New Roman" w:hAnsi="Times New Roman" w:cs="Times New Roman"/>
                <w:iCs/>
                <w:sz w:val="24"/>
                <w:szCs w:val="24"/>
              </w:rPr>
              <w:t xml:space="preserve"> u</w:t>
            </w:r>
            <w:r>
              <w:rPr>
                <w:rFonts w:ascii="Times New Roman" w:hAnsi="Times New Roman" w:cs="Times New Roman"/>
                <w:iCs/>
                <w:sz w:val="24"/>
                <w:szCs w:val="24"/>
              </w:rPr>
              <w:t>žžė</w:t>
            </w:r>
            <w:r w:rsidRPr="003E51BA">
              <w:rPr>
                <w:rFonts w:ascii="Times New Roman" w:hAnsi="Times New Roman" w:cs="Times New Roman"/>
                <w:iCs/>
                <w:sz w:val="24"/>
                <w:szCs w:val="24"/>
              </w:rPr>
              <w:t>rimo aket</w:t>
            </w:r>
            <w:r>
              <w:rPr>
                <w:rFonts w:ascii="Times New Roman" w:hAnsi="Times New Roman" w:cs="Times New Roman"/>
                <w:iCs/>
                <w:sz w:val="24"/>
                <w:szCs w:val="24"/>
              </w:rPr>
              <w:t>ė</w:t>
            </w:r>
            <w:r w:rsidRPr="003E51BA">
              <w:rPr>
                <w:rFonts w:ascii="Times New Roman" w:hAnsi="Times New Roman" w:cs="Times New Roman"/>
                <w:iCs/>
                <w:sz w:val="24"/>
                <w:szCs w:val="24"/>
              </w:rPr>
              <w:t>l</w:t>
            </w:r>
            <w:r>
              <w:rPr>
                <w:rFonts w:ascii="Times New Roman" w:hAnsi="Times New Roman" w:cs="Times New Roman"/>
                <w:iCs/>
                <w:sz w:val="24"/>
                <w:szCs w:val="24"/>
              </w:rPr>
              <w:t>ė</w:t>
            </w:r>
            <w:r w:rsidRPr="003E51BA">
              <w:rPr>
                <w:rFonts w:ascii="Times New Roman" w:hAnsi="Times New Roman" w:cs="Times New Roman"/>
                <w:iCs/>
                <w:sz w:val="24"/>
                <w:szCs w:val="24"/>
              </w:rPr>
              <w:t>s</w:t>
            </w:r>
          </w:p>
        </w:tc>
        <w:tc>
          <w:tcPr>
            <w:tcW w:w="0" w:type="auto"/>
            <w:shd w:val="clear" w:color="auto" w:fill="auto"/>
            <w:tcMar>
              <w:top w:w="100" w:type="dxa"/>
              <w:left w:w="100" w:type="dxa"/>
              <w:bottom w:w="100" w:type="dxa"/>
              <w:right w:w="100" w:type="dxa"/>
            </w:tcMar>
          </w:tcPr>
          <w:p w14:paraId="26FD10CE" w14:textId="3A97E78A" w:rsidR="0008443E" w:rsidRPr="00176ADA"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c>
          <w:tcPr>
            <w:tcW w:w="0" w:type="auto"/>
            <w:shd w:val="clear" w:color="auto" w:fill="auto"/>
            <w:tcMar>
              <w:top w:w="100" w:type="dxa"/>
              <w:left w:w="100" w:type="dxa"/>
              <w:bottom w:w="100" w:type="dxa"/>
              <w:right w:w="100" w:type="dxa"/>
            </w:tcMar>
          </w:tcPr>
          <w:p w14:paraId="557A74D1"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6F0F807E" w14:textId="77777777" w:rsidTr="00D75D92">
        <w:trPr>
          <w:trHeight w:val="297"/>
        </w:trPr>
        <w:tc>
          <w:tcPr>
            <w:tcW w:w="0" w:type="auto"/>
            <w:shd w:val="clear" w:color="auto" w:fill="auto"/>
            <w:tcMar>
              <w:top w:w="100" w:type="dxa"/>
              <w:left w:w="100" w:type="dxa"/>
              <w:bottom w:w="100" w:type="dxa"/>
              <w:right w:w="100" w:type="dxa"/>
            </w:tcMar>
          </w:tcPr>
          <w:p w14:paraId="319CE2DE" w14:textId="51B6B529" w:rsidR="0008443E" w:rsidRPr="008252D6"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9.</w:t>
            </w:r>
          </w:p>
        </w:tc>
        <w:tc>
          <w:tcPr>
            <w:tcW w:w="0" w:type="auto"/>
            <w:shd w:val="clear" w:color="auto" w:fill="auto"/>
            <w:tcMar>
              <w:top w:w="100" w:type="dxa"/>
              <w:left w:w="100" w:type="dxa"/>
              <w:bottom w:w="100" w:type="dxa"/>
              <w:right w:w="100" w:type="dxa"/>
            </w:tcMar>
          </w:tcPr>
          <w:p w14:paraId="6AB83F4E" w14:textId="709A73CB" w:rsidR="0008443E" w:rsidRDefault="0008443E" w:rsidP="0008443E">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sidRPr="0081328D">
              <w:rPr>
                <w:rFonts w:ascii="Times New Roman" w:hAnsi="Times New Roman" w:cs="Times New Roman"/>
                <w:iCs/>
                <w:sz w:val="24"/>
                <w:szCs w:val="24"/>
              </w:rPr>
              <w:t>Tankinimo volas vis</w:t>
            </w:r>
            <w:r>
              <w:rPr>
                <w:rFonts w:ascii="Times New Roman" w:hAnsi="Times New Roman" w:cs="Times New Roman"/>
                <w:iCs/>
                <w:sz w:val="24"/>
                <w:szCs w:val="24"/>
              </w:rPr>
              <w:t>u</w:t>
            </w:r>
            <w:r w:rsidRPr="0081328D">
              <w:rPr>
                <w:rFonts w:ascii="Times New Roman" w:hAnsi="Times New Roman" w:cs="Times New Roman"/>
                <w:iCs/>
                <w:sz w:val="24"/>
                <w:szCs w:val="24"/>
              </w:rPr>
              <w:t xml:space="preserve"> s</w:t>
            </w:r>
            <w:r>
              <w:rPr>
                <w:rFonts w:ascii="Times New Roman" w:hAnsi="Times New Roman" w:cs="Times New Roman"/>
                <w:iCs/>
                <w:sz w:val="24"/>
                <w:szCs w:val="24"/>
              </w:rPr>
              <w:t>ė</w:t>
            </w:r>
            <w:r w:rsidRPr="0081328D">
              <w:rPr>
                <w:rFonts w:ascii="Times New Roman" w:hAnsi="Times New Roman" w:cs="Times New Roman"/>
                <w:iCs/>
                <w:sz w:val="24"/>
                <w:szCs w:val="24"/>
              </w:rPr>
              <w:t>jamosios darbiniu plo</w:t>
            </w:r>
            <w:r>
              <w:rPr>
                <w:rFonts w:ascii="Times New Roman" w:hAnsi="Times New Roman" w:cs="Times New Roman"/>
                <w:iCs/>
                <w:sz w:val="24"/>
                <w:szCs w:val="24"/>
              </w:rPr>
              <w:t>č</w:t>
            </w:r>
            <w:r w:rsidRPr="0081328D">
              <w:rPr>
                <w:rFonts w:ascii="Times New Roman" w:hAnsi="Times New Roman" w:cs="Times New Roman"/>
                <w:iCs/>
                <w:sz w:val="24"/>
                <w:szCs w:val="24"/>
              </w:rPr>
              <w:t>iu</w:t>
            </w:r>
          </w:p>
        </w:tc>
        <w:tc>
          <w:tcPr>
            <w:tcW w:w="0" w:type="auto"/>
            <w:shd w:val="clear" w:color="auto" w:fill="auto"/>
            <w:tcMar>
              <w:top w:w="100" w:type="dxa"/>
              <w:left w:w="100" w:type="dxa"/>
              <w:bottom w:w="100" w:type="dxa"/>
              <w:right w:w="100" w:type="dxa"/>
            </w:tcMar>
          </w:tcPr>
          <w:p w14:paraId="39617950" w14:textId="70592AB4" w:rsidR="0008443E" w:rsidRDefault="0008443E" w:rsidP="0008443E">
            <w:pPr>
              <w:widowControl w:val="0"/>
              <w:pBdr>
                <w:top w:val="nil"/>
                <w:left w:val="nil"/>
                <w:bottom w:val="nil"/>
                <w:right w:val="nil"/>
                <w:between w:val="nil"/>
              </w:pBdr>
              <w:rPr>
                <w:rFonts w:ascii="Times New Roman" w:eastAsia="Calibri"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c>
          <w:tcPr>
            <w:tcW w:w="0" w:type="auto"/>
            <w:shd w:val="clear" w:color="auto" w:fill="auto"/>
            <w:tcMar>
              <w:top w:w="100" w:type="dxa"/>
              <w:left w:w="100" w:type="dxa"/>
              <w:bottom w:w="100" w:type="dxa"/>
              <w:right w:w="100" w:type="dxa"/>
            </w:tcMar>
          </w:tcPr>
          <w:p w14:paraId="6B77D411"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2F1459D5" w14:textId="77777777" w:rsidTr="00D75D92">
        <w:trPr>
          <w:trHeight w:val="297"/>
        </w:trPr>
        <w:tc>
          <w:tcPr>
            <w:tcW w:w="0" w:type="auto"/>
            <w:shd w:val="clear" w:color="auto" w:fill="auto"/>
            <w:tcMar>
              <w:top w:w="100" w:type="dxa"/>
              <w:left w:w="100" w:type="dxa"/>
              <w:bottom w:w="100" w:type="dxa"/>
              <w:right w:w="100" w:type="dxa"/>
            </w:tcMar>
          </w:tcPr>
          <w:p w14:paraId="17C4C3CE" w14:textId="34626846"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0" w:type="auto"/>
            <w:shd w:val="clear" w:color="auto" w:fill="auto"/>
            <w:tcMar>
              <w:top w:w="100" w:type="dxa"/>
              <w:left w:w="100" w:type="dxa"/>
              <w:bottom w:w="100" w:type="dxa"/>
              <w:right w:w="100" w:type="dxa"/>
            </w:tcMar>
          </w:tcPr>
          <w:p w14:paraId="7298693C" w14:textId="27C83440" w:rsidR="0008443E" w:rsidRDefault="0008443E" w:rsidP="0008443E">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sidRPr="00EC0907">
              <w:rPr>
                <w:rFonts w:ascii="Times New Roman" w:hAnsi="Times New Roman" w:cs="Times New Roman"/>
                <w:iCs/>
                <w:sz w:val="24"/>
                <w:szCs w:val="24"/>
              </w:rPr>
              <w:t>Galin</w:t>
            </w:r>
            <w:r>
              <w:rPr>
                <w:rFonts w:ascii="Times New Roman" w:hAnsi="Times New Roman" w:cs="Times New Roman"/>
                <w:iCs/>
                <w:sz w:val="24"/>
                <w:szCs w:val="24"/>
              </w:rPr>
              <w:t>ė</w:t>
            </w:r>
            <w:r w:rsidRPr="00EC0907">
              <w:rPr>
                <w:rFonts w:ascii="Times New Roman" w:hAnsi="Times New Roman" w:cs="Times New Roman"/>
                <w:iCs/>
                <w:sz w:val="24"/>
                <w:szCs w:val="24"/>
              </w:rPr>
              <w:t xml:space="preserve"> l</w:t>
            </w:r>
            <w:r>
              <w:rPr>
                <w:rFonts w:ascii="Times New Roman" w:hAnsi="Times New Roman" w:cs="Times New Roman"/>
                <w:iCs/>
                <w:sz w:val="24"/>
                <w:szCs w:val="24"/>
              </w:rPr>
              <w:t>y</w:t>
            </w:r>
            <w:r w:rsidRPr="00EC0907">
              <w:rPr>
                <w:rFonts w:ascii="Times New Roman" w:hAnsi="Times New Roman" w:cs="Times New Roman"/>
                <w:iCs/>
                <w:sz w:val="24"/>
                <w:szCs w:val="24"/>
              </w:rPr>
              <w:t>ginimo lenta</w:t>
            </w:r>
          </w:p>
        </w:tc>
        <w:tc>
          <w:tcPr>
            <w:tcW w:w="0" w:type="auto"/>
            <w:shd w:val="clear" w:color="auto" w:fill="auto"/>
            <w:tcMar>
              <w:top w:w="100" w:type="dxa"/>
              <w:left w:w="100" w:type="dxa"/>
              <w:bottom w:w="100" w:type="dxa"/>
              <w:right w:w="100" w:type="dxa"/>
            </w:tcMar>
          </w:tcPr>
          <w:p w14:paraId="5C0A13DD" w14:textId="468954A4" w:rsidR="0008443E" w:rsidRDefault="0008443E" w:rsidP="0008443E">
            <w:pPr>
              <w:widowControl w:val="0"/>
              <w:pBdr>
                <w:top w:val="nil"/>
                <w:left w:val="nil"/>
                <w:bottom w:val="nil"/>
                <w:right w:val="nil"/>
                <w:between w:val="nil"/>
              </w:pBdr>
              <w:rPr>
                <w:rFonts w:ascii="Times New Roman" w:eastAsia="Calibri"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c>
          <w:tcPr>
            <w:tcW w:w="0" w:type="auto"/>
            <w:shd w:val="clear" w:color="auto" w:fill="auto"/>
            <w:tcMar>
              <w:top w:w="100" w:type="dxa"/>
              <w:left w:w="100" w:type="dxa"/>
              <w:bottom w:w="100" w:type="dxa"/>
              <w:right w:w="100" w:type="dxa"/>
            </w:tcMar>
          </w:tcPr>
          <w:p w14:paraId="09A8E2E0"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444D9309" w14:textId="77777777" w:rsidTr="00D75D92">
        <w:trPr>
          <w:trHeight w:val="297"/>
        </w:trPr>
        <w:tc>
          <w:tcPr>
            <w:tcW w:w="0" w:type="auto"/>
            <w:shd w:val="clear" w:color="auto" w:fill="auto"/>
            <w:tcMar>
              <w:top w:w="100" w:type="dxa"/>
              <w:left w:w="100" w:type="dxa"/>
              <w:bottom w:w="100" w:type="dxa"/>
              <w:right w:w="100" w:type="dxa"/>
            </w:tcMar>
          </w:tcPr>
          <w:p w14:paraId="2AC18325" w14:textId="203FE9F0"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0" w:type="auto"/>
            <w:shd w:val="clear" w:color="auto" w:fill="auto"/>
            <w:tcMar>
              <w:top w:w="100" w:type="dxa"/>
              <w:left w:w="100" w:type="dxa"/>
              <w:bottom w:w="100" w:type="dxa"/>
              <w:right w:w="100" w:type="dxa"/>
            </w:tcMar>
          </w:tcPr>
          <w:p w14:paraId="5CD0DC82" w14:textId="1D80E5CE" w:rsidR="0008443E" w:rsidRDefault="0008443E" w:rsidP="0008443E">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sidRPr="006774F1">
              <w:rPr>
                <w:rFonts w:ascii="Times New Roman" w:hAnsi="Times New Roman" w:cs="Times New Roman"/>
                <w:iCs/>
                <w:sz w:val="24"/>
                <w:szCs w:val="24"/>
              </w:rPr>
              <w:t>S</w:t>
            </w:r>
            <w:r>
              <w:rPr>
                <w:rFonts w:ascii="Times New Roman" w:hAnsi="Times New Roman" w:cs="Times New Roman"/>
                <w:iCs/>
                <w:sz w:val="24"/>
                <w:szCs w:val="24"/>
              </w:rPr>
              <w:t>ė</w:t>
            </w:r>
            <w:r w:rsidRPr="006774F1">
              <w:rPr>
                <w:rFonts w:ascii="Times New Roman" w:hAnsi="Times New Roman" w:cs="Times New Roman"/>
                <w:iCs/>
                <w:sz w:val="24"/>
                <w:szCs w:val="24"/>
              </w:rPr>
              <w:t>klos ir tr</w:t>
            </w:r>
            <w:r>
              <w:rPr>
                <w:rFonts w:ascii="Times New Roman" w:hAnsi="Times New Roman" w:cs="Times New Roman"/>
                <w:iCs/>
                <w:sz w:val="24"/>
                <w:szCs w:val="24"/>
              </w:rPr>
              <w:t>ąšų</w:t>
            </w:r>
            <w:r w:rsidRPr="006774F1">
              <w:rPr>
                <w:rFonts w:ascii="Times New Roman" w:hAnsi="Times New Roman" w:cs="Times New Roman"/>
                <w:iCs/>
                <w:sz w:val="24"/>
                <w:szCs w:val="24"/>
              </w:rPr>
              <w:t xml:space="preserve"> u</w:t>
            </w:r>
            <w:r>
              <w:rPr>
                <w:rFonts w:ascii="Times New Roman" w:hAnsi="Times New Roman" w:cs="Times New Roman"/>
                <w:iCs/>
                <w:sz w:val="24"/>
                <w:szCs w:val="24"/>
              </w:rPr>
              <w:t>ž</w:t>
            </w:r>
            <w:r w:rsidRPr="006774F1">
              <w:rPr>
                <w:rFonts w:ascii="Times New Roman" w:hAnsi="Times New Roman" w:cs="Times New Roman"/>
                <w:iCs/>
                <w:sz w:val="24"/>
                <w:szCs w:val="24"/>
              </w:rPr>
              <w:t>sikim</w:t>
            </w:r>
            <w:r>
              <w:rPr>
                <w:rFonts w:ascii="Times New Roman" w:hAnsi="Times New Roman" w:cs="Times New Roman"/>
                <w:iCs/>
                <w:sz w:val="24"/>
                <w:szCs w:val="24"/>
              </w:rPr>
              <w:t>š</w:t>
            </w:r>
            <w:r w:rsidRPr="006774F1">
              <w:rPr>
                <w:rFonts w:ascii="Times New Roman" w:hAnsi="Times New Roman" w:cs="Times New Roman"/>
                <w:iCs/>
                <w:sz w:val="24"/>
                <w:szCs w:val="24"/>
              </w:rPr>
              <w:t>imo davikliai</w:t>
            </w:r>
          </w:p>
        </w:tc>
        <w:tc>
          <w:tcPr>
            <w:tcW w:w="0" w:type="auto"/>
            <w:shd w:val="clear" w:color="auto" w:fill="auto"/>
            <w:tcMar>
              <w:top w:w="100" w:type="dxa"/>
              <w:left w:w="100" w:type="dxa"/>
              <w:bottom w:w="100" w:type="dxa"/>
              <w:right w:w="100" w:type="dxa"/>
            </w:tcMar>
          </w:tcPr>
          <w:p w14:paraId="53A85EA9" w14:textId="74FCDB96" w:rsidR="0008443E" w:rsidRDefault="0008443E" w:rsidP="0008443E">
            <w:pPr>
              <w:widowControl w:val="0"/>
              <w:pBdr>
                <w:top w:val="nil"/>
                <w:left w:val="nil"/>
                <w:bottom w:val="nil"/>
                <w:right w:val="nil"/>
                <w:between w:val="nil"/>
              </w:pBdr>
              <w:rPr>
                <w:rFonts w:ascii="Times New Roman" w:eastAsia="Calibri"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c>
          <w:tcPr>
            <w:tcW w:w="0" w:type="auto"/>
            <w:shd w:val="clear" w:color="auto" w:fill="auto"/>
            <w:tcMar>
              <w:top w:w="100" w:type="dxa"/>
              <w:left w:w="100" w:type="dxa"/>
              <w:bottom w:w="100" w:type="dxa"/>
              <w:right w:w="100" w:type="dxa"/>
            </w:tcMar>
          </w:tcPr>
          <w:p w14:paraId="7D4467C3"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1A3F9A04" w14:textId="77777777" w:rsidTr="00D75D92">
        <w:trPr>
          <w:trHeight w:val="297"/>
        </w:trPr>
        <w:tc>
          <w:tcPr>
            <w:tcW w:w="0" w:type="auto"/>
            <w:shd w:val="clear" w:color="auto" w:fill="auto"/>
            <w:tcMar>
              <w:top w:w="100" w:type="dxa"/>
              <w:left w:w="100" w:type="dxa"/>
              <w:bottom w:w="100" w:type="dxa"/>
              <w:right w:w="100" w:type="dxa"/>
            </w:tcMar>
          </w:tcPr>
          <w:p w14:paraId="3887F90C" w14:textId="6AF0B764"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c>
          <w:tcPr>
            <w:tcW w:w="0" w:type="auto"/>
            <w:shd w:val="clear" w:color="auto" w:fill="auto"/>
            <w:tcMar>
              <w:top w:w="100" w:type="dxa"/>
              <w:left w:w="100" w:type="dxa"/>
              <w:bottom w:w="100" w:type="dxa"/>
              <w:right w:w="100" w:type="dxa"/>
            </w:tcMar>
          </w:tcPr>
          <w:p w14:paraId="536A2670" w14:textId="2380FBD6" w:rsidR="0008443E" w:rsidRDefault="0008443E" w:rsidP="0008443E">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Pr>
                <w:rFonts w:ascii="Times New Roman" w:hAnsi="Times New Roman" w:cs="Times New Roman"/>
                <w:iCs/>
                <w:sz w:val="24"/>
                <w:szCs w:val="24"/>
              </w:rPr>
              <w:t>Iš</w:t>
            </w:r>
            <w:r w:rsidRPr="0099756F">
              <w:rPr>
                <w:rFonts w:ascii="Times New Roman" w:hAnsi="Times New Roman" w:cs="Times New Roman"/>
                <w:iCs/>
                <w:sz w:val="24"/>
                <w:szCs w:val="24"/>
              </w:rPr>
              <w:t>s</w:t>
            </w:r>
            <w:r>
              <w:rPr>
                <w:rFonts w:ascii="Times New Roman" w:hAnsi="Times New Roman" w:cs="Times New Roman"/>
                <w:iCs/>
                <w:sz w:val="24"/>
                <w:szCs w:val="24"/>
              </w:rPr>
              <w:t>ė</w:t>
            </w:r>
            <w:r w:rsidRPr="0099756F">
              <w:rPr>
                <w:rFonts w:ascii="Times New Roman" w:hAnsi="Times New Roman" w:cs="Times New Roman"/>
                <w:iCs/>
                <w:sz w:val="24"/>
                <w:szCs w:val="24"/>
              </w:rPr>
              <w:t xml:space="preserve">jimo sistemos spaudimas </w:t>
            </w:r>
            <w:r>
              <w:rPr>
                <w:rFonts w:ascii="Times New Roman" w:hAnsi="Times New Roman" w:cs="Times New Roman"/>
                <w:iCs/>
                <w:sz w:val="24"/>
                <w:szCs w:val="24"/>
              </w:rPr>
              <w:t>į</w:t>
            </w:r>
            <w:r w:rsidRPr="0099756F">
              <w:rPr>
                <w:rFonts w:ascii="Times New Roman" w:hAnsi="Times New Roman" w:cs="Times New Roman"/>
                <w:iCs/>
                <w:sz w:val="24"/>
                <w:szCs w:val="24"/>
              </w:rPr>
              <w:t xml:space="preserve"> s</w:t>
            </w:r>
            <w:r>
              <w:rPr>
                <w:rFonts w:ascii="Times New Roman" w:hAnsi="Times New Roman" w:cs="Times New Roman"/>
                <w:iCs/>
                <w:sz w:val="24"/>
                <w:szCs w:val="24"/>
              </w:rPr>
              <w:t>ė</w:t>
            </w:r>
            <w:r w:rsidRPr="0099756F">
              <w:rPr>
                <w:rFonts w:ascii="Times New Roman" w:hAnsi="Times New Roman" w:cs="Times New Roman"/>
                <w:iCs/>
                <w:sz w:val="24"/>
                <w:szCs w:val="24"/>
              </w:rPr>
              <w:t>jos noragel</w:t>
            </w:r>
            <w:r>
              <w:rPr>
                <w:rFonts w:ascii="Times New Roman" w:hAnsi="Times New Roman" w:cs="Times New Roman"/>
                <w:iCs/>
                <w:sz w:val="24"/>
                <w:szCs w:val="24"/>
              </w:rPr>
              <w:t>į</w:t>
            </w:r>
          </w:p>
        </w:tc>
        <w:tc>
          <w:tcPr>
            <w:tcW w:w="0" w:type="auto"/>
            <w:shd w:val="clear" w:color="auto" w:fill="auto"/>
            <w:tcMar>
              <w:top w:w="100" w:type="dxa"/>
              <w:left w:w="100" w:type="dxa"/>
              <w:bottom w:w="100" w:type="dxa"/>
              <w:right w:w="100" w:type="dxa"/>
            </w:tcMar>
          </w:tcPr>
          <w:p w14:paraId="2A5171CD" w14:textId="2649FB6A" w:rsidR="0008443E" w:rsidRDefault="0008443E" w:rsidP="0008443E">
            <w:pPr>
              <w:widowControl w:val="0"/>
              <w:pBdr>
                <w:top w:val="nil"/>
                <w:left w:val="nil"/>
                <w:bottom w:val="nil"/>
                <w:right w:val="nil"/>
                <w:between w:val="nil"/>
              </w:pBdr>
              <w:rPr>
                <w:rFonts w:ascii="Times New Roman" w:eastAsia="Calibri" w:hAnsi="Times New Roman" w:cs="Times New Roman"/>
                <w:sz w:val="24"/>
                <w:szCs w:val="24"/>
              </w:rPr>
            </w:pPr>
            <w:r w:rsidRPr="00A235A5">
              <w:rPr>
                <w:rFonts w:ascii="Times New Roman" w:eastAsia="Calibri" w:hAnsi="Times New Roman" w:cs="Times New Roman"/>
                <w:sz w:val="24"/>
                <w:szCs w:val="24"/>
              </w:rPr>
              <w:t>Ne ma</w:t>
            </w:r>
            <w:r>
              <w:rPr>
                <w:rFonts w:ascii="Times New Roman" w:eastAsia="Calibri" w:hAnsi="Times New Roman" w:cs="Times New Roman"/>
                <w:sz w:val="24"/>
                <w:szCs w:val="24"/>
              </w:rPr>
              <w:t>ž</w:t>
            </w:r>
            <w:r w:rsidRPr="00A235A5">
              <w:rPr>
                <w:rFonts w:ascii="Times New Roman" w:eastAsia="Calibri" w:hAnsi="Times New Roman" w:cs="Times New Roman"/>
                <w:sz w:val="24"/>
                <w:szCs w:val="24"/>
              </w:rPr>
              <w:t>iau kaip 100 kg</w:t>
            </w:r>
          </w:p>
        </w:tc>
        <w:tc>
          <w:tcPr>
            <w:tcW w:w="0" w:type="auto"/>
            <w:shd w:val="clear" w:color="auto" w:fill="auto"/>
            <w:tcMar>
              <w:top w:w="100" w:type="dxa"/>
              <w:left w:w="100" w:type="dxa"/>
              <w:bottom w:w="100" w:type="dxa"/>
              <w:right w:w="100" w:type="dxa"/>
            </w:tcMar>
          </w:tcPr>
          <w:p w14:paraId="11879A85"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4B20BD47" w14:textId="77777777" w:rsidTr="00D75D92">
        <w:trPr>
          <w:trHeight w:val="297"/>
        </w:trPr>
        <w:tc>
          <w:tcPr>
            <w:tcW w:w="0" w:type="auto"/>
            <w:shd w:val="clear" w:color="auto" w:fill="auto"/>
            <w:tcMar>
              <w:top w:w="100" w:type="dxa"/>
              <w:left w:w="100" w:type="dxa"/>
              <w:bottom w:w="100" w:type="dxa"/>
              <w:right w:w="100" w:type="dxa"/>
            </w:tcMar>
          </w:tcPr>
          <w:p w14:paraId="780420B7" w14:textId="7BF6A025"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w:t>
            </w:r>
          </w:p>
        </w:tc>
        <w:tc>
          <w:tcPr>
            <w:tcW w:w="0" w:type="auto"/>
            <w:shd w:val="clear" w:color="auto" w:fill="auto"/>
            <w:tcMar>
              <w:top w:w="100" w:type="dxa"/>
              <w:left w:w="100" w:type="dxa"/>
              <w:bottom w:w="100" w:type="dxa"/>
              <w:right w:w="100" w:type="dxa"/>
            </w:tcMar>
          </w:tcPr>
          <w:p w14:paraId="516800FE" w14:textId="7F3ECD99" w:rsidR="0008443E" w:rsidRDefault="0008443E" w:rsidP="0008443E">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sidRPr="002F3F9C">
              <w:rPr>
                <w:rFonts w:ascii="Times New Roman" w:hAnsi="Times New Roman" w:cs="Times New Roman"/>
                <w:iCs/>
                <w:sz w:val="24"/>
                <w:szCs w:val="24"/>
              </w:rPr>
              <w:t>Galimyb</w:t>
            </w:r>
            <w:r>
              <w:rPr>
                <w:rFonts w:ascii="Times New Roman" w:hAnsi="Times New Roman" w:cs="Times New Roman"/>
                <w:iCs/>
                <w:sz w:val="24"/>
                <w:szCs w:val="24"/>
              </w:rPr>
              <w:t>ė</w:t>
            </w:r>
            <w:r w:rsidRPr="002F3F9C">
              <w:rPr>
                <w:rFonts w:ascii="Times New Roman" w:hAnsi="Times New Roman" w:cs="Times New Roman"/>
                <w:iCs/>
                <w:sz w:val="24"/>
                <w:szCs w:val="24"/>
              </w:rPr>
              <w:t xml:space="preserve"> tr</w:t>
            </w:r>
            <w:r>
              <w:rPr>
                <w:rFonts w:ascii="Times New Roman" w:hAnsi="Times New Roman" w:cs="Times New Roman"/>
                <w:iCs/>
                <w:sz w:val="24"/>
                <w:szCs w:val="24"/>
              </w:rPr>
              <w:t>ęš</w:t>
            </w:r>
            <w:r w:rsidRPr="002F3F9C">
              <w:rPr>
                <w:rFonts w:ascii="Times New Roman" w:hAnsi="Times New Roman" w:cs="Times New Roman"/>
                <w:iCs/>
                <w:sz w:val="24"/>
                <w:szCs w:val="24"/>
              </w:rPr>
              <w:t xml:space="preserve">ti pagal </w:t>
            </w:r>
            <w:r>
              <w:rPr>
                <w:rFonts w:ascii="Times New Roman" w:hAnsi="Times New Roman" w:cs="Times New Roman"/>
                <w:iCs/>
                <w:sz w:val="24"/>
                <w:szCs w:val="24"/>
              </w:rPr>
              <w:t>ž</w:t>
            </w:r>
            <w:r w:rsidRPr="002F3F9C">
              <w:rPr>
                <w:rFonts w:ascii="Times New Roman" w:hAnsi="Times New Roman" w:cs="Times New Roman"/>
                <w:iCs/>
                <w:sz w:val="24"/>
                <w:szCs w:val="24"/>
              </w:rPr>
              <w:t>em</w:t>
            </w:r>
            <w:r>
              <w:rPr>
                <w:rFonts w:ascii="Times New Roman" w:hAnsi="Times New Roman" w:cs="Times New Roman"/>
                <w:iCs/>
                <w:sz w:val="24"/>
                <w:szCs w:val="24"/>
              </w:rPr>
              <w:t>ė</w:t>
            </w:r>
            <w:r w:rsidRPr="002F3F9C">
              <w:rPr>
                <w:rFonts w:ascii="Times New Roman" w:hAnsi="Times New Roman" w:cs="Times New Roman"/>
                <w:iCs/>
                <w:sz w:val="24"/>
                <w:szCs w:val="24"/>
              </w:rPr>
              <w:t>lap</w:t>
            </w:r>
            <w:r>
              <w:rPr>
                <w:rFonts w:ascii="Times New Roman" w:hAnsi="Times New Roman" w:cs="Times New Roman"/>
                <w:iCs/>
                <w:sz w:val="24"/>
                <w:szCs w:val="24"/>
              </w:rPr>
              <w:t>į</w:t>
            </w:r>
          </w:p>
        </w:tc>
        <w:tc>
          <w:tcPr>
            <w:tcW w:w="0" w:type="auto"/>
            <w:shd w:val="clear" w:color="auto" w:fill="auto"/>
            <w:tcMar>
              <w:top w:w="100" w:type="dxa"/>
              <w:left w:w="100" w:type="dxa"/>
              <w:bottom w:w="100" w:type="dxa"/>
              <w:right w:w="100" w:type="dxa"/>
            </w:tcMar>
          </w:tcPr>
          <w:p w14:paraId="1DFAFB80" w14:textId="27625A59" w:rsidR="0008443E" w:rsidRDefault="0008443E" w:rsidP="0008443E">
            <w:pPr>
              <w:widowControl w:val="0"/>
              <w:pBdr>
                <w:top w:val="nil"/>
                <w:left w:val="nil"/>
                <w:bottom w:val="nil"/>
                <w:right w:val="nil"/>
                <w:between w:val="nil"/>
              </w:pBdr>
              <w:rPr>
                <w:rFonts w:ascii="Times New Roman" w:eastAsia="Calibri"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c>
          <w:tcPr>
            <w:tcW w:w="0" w:type="auto"/>
            <w:shd w:val="clear" w:color="auto" w:fill="auto"/>
            <w:tcMar>
              <w:top w:w="100" w:type="dxa"/>
              <w:left w:w="100" w:type="dxa"/>
              <w:bottom w:w="100" w:type="dxa"/>
              <w:right w:w="100" w:type="dxa"/>
            </w:tcMar>
          </w:tcPr>
          <w:p w14:paraId="408F0E34"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7F490A06" w14:textId="77777777" w:rsidTr="00D75D92">
        <w:trPr>
          <w:trHeight w:val="297"/>
        </w:trPr>
        <w:tc>
          <w:tcPr>
            <w:tcW w:w="0" w:type="auto"/>
            <w:shd w:val="clear" w:color="auto" w:fill="auto"/>
            <w:tcMar>
              <w:top w:w="100" w:type="dxa"/>
              <w:left w:w="100" w:type="dxa"/>
              <w:bottom w:w="100" w:type="dxa"/>
              <w:right w:w="100" w:type="dxa"/>
            </w:tcMar>
          </w:tcPr>
          <w:p w14:paraId="1AD3D170" w14:textId="428B6D8D"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p>
        </w:tc>
        <w:tc>
          <w:tcPr>
            <w:tcW w:w="0" w:type="auto"/>
            <w:shd w:val="clear" w:color="auto" w:fill="auto"/>
            <w:tcMar>
              <w:top w:w="100" w:type="dxa"/>
              <w:left w:w="100" w:type="dxa"/>
              <w:bottom w:w="100" w:type="dxa"/>
              <w:right w:w="100" w:type="dxa"/>
            </w:tcMar>
          </w:tcPr>
          <w:p w14:paraId="4B166963" w14:textId="0330D43D" w:rsidR="0008443E" w:rsidRDefault="0008443E" w:rsidP="0008443E">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sidRPr="0003256D">
              <w:rPr>
                <w:rFonts w:ascii="Times New Roman" w:hAnsi="Times New Roman" w:cs="Times New Roman"/>
                <w:iCs/>
                <w:sz w:val="24"/>
                <w:szCs w:val="24"/>
              </w:rPr>
              <w:t>Papildomas smuki</w:t>
            </w:r>
            <w:r>
              <w:rPr>
                <w:rFonts w:ascii="Times New Roman" w:hAnsi="Times New Roman" w:cs="Times New Roman"/>
                <w:iCs/>
                <w:sz w:val="24"/>
                <w:szCs w:val="24"/>
              </w:rPr>
              <w:t>ų</w:t>
            </w:r>
            <w:r w:rsidRPr="0003256D">
              <w:rPr>
                <w:rFonts w:ascii="Times New Roman" w:hAnsi="Times New Roman" w:cs="Times New Roman"/>
                <w:iCs/>
                <w:sz w:val="24"/>
                <w:szCs w:val="24"/>
              </w:rPr>
              <w:t xml:space="preserve"> sekl</w:t>
            </w:r>
            <w:r>
              <w:rPr>
                <w:rFonts w:ascii="Times New Roman" w:hAnsi="Times New Roman" w:cs="Times New Roman"/>
                <w:iCs/>
                <w:sz w:val="24"/>
                <w:szCs w:val="24"/>
              </w:rPr>
              <w:t>ų</w:t>
            </w:r>
            <w:r w:rsidRPr="0003256D">
              <w:rPr>
                <w:rFonts w:ascii="Times New Roman" w:hAnsi="Times New Roman" w:cs="Times New Roman"/>
                <w:iCs/>
                <w:sz w:val="24"/>
                <w:szCs w:val="24"/>
              </w:rPr>
              <w:t xml:space="preserve"> bunkeris</w:t>
            </w:r>
          </w:p>
        </w:tc>
        <w:tc>
          <w:tcPr>
            <w:tcW w:w="0" w:type="auto"/>
            <w:shd w:val="clear" w:color="auto" w:fill="auto"/>
            <w:tcMar>
              <w:top w:w="100" w:type="dxa"/>
              <w:left w:w="100" w:type="dxa"/>
              <w:bottom w:w="100" w:type="dxa"/>
              <w:right w:w="100" w:type="dxa"/>
            </w:tcMar>
          </w:tcPr>
          <w:p w14:paraId="35D5E18B" w14:textId="034ADBB7" w:rsidR="0008443E" w:rsidRDefault="0008443E" w:rsidP="0008443E">
            <w:pPr>
              <w:widowControl w:val="0"/>
              <w:pBdr>
                <w:top w:val="nil"/>
                <w:left w:val="nil"/>
                <w:bottom w:val="nil"/>
                <w:right w:val="nil"/>
                <w:between w:val="nil"/>
              </w:pBdr>
              <w:rPr>
                <w:rFonts w:ascii="Times New Roman" w:eastAsia="Calibri"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c>
          <w:tcPr>
            <w:tcW w:w="0" w:type="auto"/>
            <w:shd w:val="clear" w:color="auto" w:fill="auto"/>
            <w:tcMar>
              <w:top w:w="100" w:type="dxa"/>
              <w:left w:w="100" w:type="dxa"/>
              <w:bottom w:w="100" w:type="dxa"/>
              <w:right w:w="100" w:type="dxa"/>
            </w:tcMar>
          </w:tcPr>
          <w:p w14:paraId="693A5E85"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08443E" w14:paraId="3DFB92DE" w14:textId="77777777" w:rsidTr="00D75D92">
        <w:trPr>
          <w:trHeight w:val="297"/>
        </w:trPr>
        <w:tc>
          <w:tcPr>
            <w:tcW w:w="0" w:type="auto"/>
            <w:shd w:val="clear" w:color="auto" w:fill="auto"/>
            <w:tcMar>
              <w:top w:w="100" w:type="dxa"/>
              <w:left w:w="100" w:type="dxa"/>
              <w:bottom w:w="100" w:type="dxa"/>
              <w:right w:w="100" w:type="dxa"/>
            </w:tcMar>
          </w:tcPr>
          <w:p w14:paraId="04E9B8B0" w14:textId="531239D8" w:rsidR="0008443E" w:rsidRDefault="0008443E" w:rsidP="0008443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p>
        </w:tc>
        <w:tc>
          <w:tcPr>
            <w:tcW w:w="0" w:type="auto"/>
            <w:shd w:val="clear" w:color="auto" w:fill="auto"/>
            <w:tcMar>
              <w:top w:w="100" w:type="dxa"/>
              <w:left w:w="100" w:type="dxa"/>
              <w:bottom w:w="100" w:type="dxa"/>
              <w:right w:w="100" w:type="dxa"/>
            </w:tcMar>
          </w:tcPr>
          <w:p w14:paraId="155ED8FC" w14:textId="69DBADC2" w:rsidR="0008443E" w:rsidRDefault="0008443E" w:rsidP="0008443E">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sidRPr="00991DEA">
              <w:rPr>
                <w:rFonts w:ascii="Times New Roman" w:hAnsi="Times New Roman" w:cs="Times New Roman"/>
                <w:iCs/>
                <w:sz w:val="24"/>
                <w:szCs w:val="24"/>
              </w:rPr>
              <w:t>Pneumatini</w:t>
            </w:r>
            <w:r>
              <w:rPr>
                <w:rFonts w:ascii="Times New Roman" w:hAnsi="Times New Roman" w:cs="Times New Roman"/>
                <w:iCs/>
                <w:sz w:val="24"/>
                <w:szCs w:val="24"/>
              </w:rPr>
              <w:t>ų</w:t>
            </w:r>
            <w:r w:rsidRPr="00991DEA">
              <w:rPr>
                <w:rFonts w:ascii="Times New Roman" w:hAnsi="Times New Roman" w:cs="Times New Roman"/>
                <w:iCs/>
                <w:sz w:val="24"/>
                <w:szCs w:val="24"/>
              </w:rPr>
              <w:t xml:space="preserve"> stabd</w:t>
            </w:r>
            <w:r>
              <w:rPr>
                <w:rFonts w:ascii="Times New Roman" w:hAnsi="Times New Roman" w:cs="Times New Roman"/>
                <w:iCs/>
                <w:sz w:val="24"/>
                <w:szCs w:val="24"/>
              </w:rPr>
              <w:t>ž</w:t>
            </w:r>
            <w:r w:rsidRPr="00991DEA">
              <w:rPr>
                <w:rFonts w:ascii="Times New Roman" w:hAnsi="Times New Roman" w:cs="Times New Roman"/>
                <w:iCs/>
                <w:sz w:val="24"/>
                <w:szCs w:val="24"/>
              </w:rPr>
              <w:t>i</w:t>
            </w:r>
            <w:r>
              <w:rPr>
                <w:rFonts w:ascii="Times New Roman" w:hAnsi="Times New Roman" w:cs="Times New Roman"/>
                <w:iCs/>
                <w:sz w:val="24"/>
                <w:szCs w:val="24"/>
              </w:rPr>
              <w:t>ų</w:t>
            </w:r>
            <w:r w:rsidRPr="00991DEA">
              <w:rPr>
                <w:rFonts w:ascii="Times New Roman" w:hAnsi="Times New Roman" w:cs="Times New Roman"/>
                <w:iCs/>
                <w:sz w:val="24"/>
                <w:szCs w:val="24"/>
              </w:rPr>
              <w:t xml:space="preserve"> sistema</w:t>
            </w:r>
          </w:p>
        </w:tc>
        <w:tc>
          <w:tcPr>
            <w:tcW w:w="0" w:type="auto"/>
            <w:shd w:val="clear" w:color="auto" w:fill="auto"/>
            <w:tcMar>
              <w:top w:w="100" w:type="dxa"/>
              <w:left w:w="100" w:type="dxa"/>
              <w:bottom w:w="100" w:type="dxa"/>
              <w:right w:w="100" w:type="dxa"/>
            </w:tcMar>
          </w:tcPr>
          <w:p w14:paraId="72B6F2FE" w14:textId="2BA5D7BF" w:rsidR="0008443E" w:rsidRDefault="0008443E" w:rsidP="0008443E">
            <w:pPr>
              <w:widowControl w:val="0"/>
              <w:pBdr>
                <w:top w:val="nil"/>
                <w:left w:val="nil"/>
                <w:bottom w:val="nil"/>
                <w:right w:val="nil"/>
                <w:between w:val="nil"/>
              </w:pBdr>
              <w:rPr>
                <w:rFonts w:ascii="Times New Roman" w:eastAsia="Calibri" w:hAnsi="Times New Roman" w:cs="Times New Roman"/>
                <w:sz w:val="24"/>
                <w:szCs w:val="24"/>
              </w:rPr>
            </w:pPr>
            <w:r w:rsidRPr="00660B65">
              <w:rPr>
                <w:rFonts w:ascii="Times New Roman" w:eastAsia="Calibri" w:hAnsi="Times New Roman" w:cs="Times New Roman"/>
                <w:sz w:val="24"/>
                <w:szCs w:val="24"/>
              </w:rPr>
              <w:t>Turi b</w:t>
            </w:r>
            <w:r>
              <w:rPr>
                <w:rFonts w:ascii="Times New Roman" w:eastAsia="Calibri" w:hAnsi="Times New Roman" w:cs="Times New Roman"/>
                <w:sz w:val="24"/>
                <w:szCs w:val="24"/>
              </w:rPr>
              <w:t>ū</w:t>
            </w:r>
            <w:r w:rsidRPr="00660B65">
              <w:rPr>
                <w:rFonts w:ascii="Times New Roman" w:eastAsia="Calibri" w:hAnsi="Times New Roman" w:cs="Times New Roman"/>
                <w:sz w:val="24"/>
                <w:szCs w:val="24"/>
              </w:rPr>
              <w:t>ti</w:t>
            </w:r>
          </w:p>
        </w:tc>
        <w:tc>
          <w:tcPr>
            <w:tcW w:w="0" w:type="auto"/>
            <w:shd w:val="clear" w:color="auto" w:fill="auto"/>
            <w:tcMar>
              <w:top w:w="100" w:type="dxa"/>
              <w:left w:w="100" w:type="dxa"/>
              <w:bottom w:w="100" w:type="dxa"/>
              <w:right w:w="100" w:type="dxa"/>
            </w:tcMar>
          </w:tcPr>
          <w:p w14:paraId="6F94E3FF" w14:textId="77777777" w:rsidR="0008443E" w:rsidRDefault="0008443E" w:rsidP="000844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CE">
    <w:charset w:val="58"/>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21C3B"/>
    <w:rsid w:val="0003256D"/>
    <w:rsid w:val="0004114B"/>
    <w:rsid w:val="00057B45"/>
    <w:rsid w:val="00057D04"/>
    <w:rsid w:val="0008443E"/>
    <w:rsid w:val="000D48BA"/>
    <w:rsid w:val="000D4A19"/>
    <w:rsid w:val="000D6B48"/>
    <w:rsid w:val="00141136"/>
    <w:rsid w:val="001479A5"/>
    <w:rsid w:val="00147B1E"/>
    <w:rsid w:val="0015758E"/>
    <w:rsid w:val="0016086E"/>
    <w:rsid w:val="00160DC1"/>
    <w:rsid w:val="00176ADA"/>
    <w:rsid w:val="00176D5D"/>
    <w:rsid w:val="001A0724"/>
    <w:rsid w:val="001A4F23"/>
    <w:rsid w:val="001B5B2A"/>
    <w:rsid w:val="002107A6"/>
    <w:rsid w:val="00222868"/>
    <w:rsid w:val="002242EB"/>
    <w:rsid w:val="0023376E"/>
    <w:rsid w:val="00234947"/>
    <w:rsid w:val="00247783"/>
    <w:rsid w:val="002A502D"/>
    <w:rsid w:val="002D4FC6"/>
    <w:rsid w:val="002E6241"/>
    <w:rsid w:val="002E6F57"/>
    <w:rsid w:val="002F2548"/>
    <w:rsid w:val="002F3F9C"/>
    <w:rsid w:val="00307816"/>
    <w:rsid w:val="00311106"/>
    <w:rsid w:val="00333EED"/>
    <w:rsid w:val="00335D48"/>
    <w:rsid w:val="00354C08"/>
    <w:rsid w:val="00366D8F"/>
    <w:rsid w:val="00395BB0"/>
    <w:rsid w:val="003E51BA"/>
    <w:rsid w:val="0040649E"/>
    <w:rsid w:val="00444597"/>
    <w:rsid w:val="00483A5C"/>
    <w:rsid w:val="00487172"/>
    <w:rsid w:val="00487DCB"/>
    <w:rsid w:val="004923BD"/>
    <w:rsid w:val="004A3613"/>
    <w:rsid w:val="004D6CA9"/>
    <w:rsid w:val="004E3449"/>
    <w:rsid w:val="004F45A3"/>
    <w:rsid w:val="0051346C"/>
    <w:rsid w:val="00566241"/>
    <w:rsid w:val="0057247E"/>
    <w:rsid w:val="005A2C05"/>
    <w:rsid w:val="005E3998"/>
    <w:rsid w:val="006024BE"/>
    <w:rsid w:val="00630F01"/>
    <w:rsid w:val="00636EC3"/>
    <w:rsid w:val="00656A00"/>
    <w:rsid w:val="00660B65"/>
    <w:rsid w:val="00666A7B"/>
    <w:rsid w:val="006774F1"/>
    <w:rsid w:val="00683655"/>
    <w:rsid w:val="006904F1"/>
    <w:rsid w:val="006C3E0D"/>
    <w:rsid w:val="006D5000"/>
    <w:rsid w:val="006D7286"/>
    <w:rsid w:val="006F0E02"/>
    <w:rsid w:val="0070762F"/>
    <w:rsid w:val="00720398"/>
    <w:rsid w:val="007307AE"/>
    <w:rsid w:val="00754EA5"/>
    <w:rsid w:val="007661B9"/>
    <w:rsid w:val="00782CE1"/>
    <w:rsid w:val="007C308E"/>
    <w:rsid w:val="0081328D"/>
    <w:rsid w:val="00814341"/>
    <w:rsid w:val="008252D6"/>
    <w:rsid w:val="00844199"/>
    <w:rsid w:val="00864802"/>
    <w:rsid w:val="008838F0"/>
    <w:rsid w:val="008A2071"/>
    <w:rsid w:val="008A7CD8"/>
    <w:rsid w:val="008B22E5"/>
    <w:rsid w:val="008C4635"/>
    <w:rsid w:val="008C6C02"/>
    <w:rsid w:val="008F4048"/>
    <w:rsid w:val="00915394"/>
    <w:rsid w:val="00952CDE"/>
    <w:rsid w:val="00976FAA"/>
    <w:rsid w:val="00991DEA"/>
    <w:rsid w:val="0099756F"/>
    <w:rsid w:val="009A258A"/>
    <w:rsid w:val="009D6ABD"/>
    <w:rsid w:val="009D6B85"/>
    <w:rsid w:val="00A235A5"/>
    <w:rsid w:val="00A2594B"/>
    <w:rsid w:val="00A46545"/>
    <w:rsid w:val="00A77715"/>
    <w:rsid w:val="00A81273"/>
    <w:rsid w:val="00A824EB"/>
    <w:rsid w:val="00A90802"/>
    <w:rsid w:val="00AA322C"/>
    <w:rsid w:val="00AA7987"/>
    <w:rsid w:val="00AC148E"/>
    <w:rsid w:val="00AC7BA2"/>
    <w:rsid w:val="00AD22EE"/>
    <w:rsid w:val="00B22F36"/>
    <w:rsid w:val="00B26420"/>
    <w:rsid w:val="00B4557D"/>
    <w:rsid w:val="00B53653"/>
    <w:rsid w:val="00B54A6E"/>
    <w:rsid w:val="00B74A38"/>
    <w:rsid w:val="00BB6005"/>
    <w:rsid w:val="00BB7CFD"/>
    <w:rsid w:val="00BD4D08"/>
    <w:rsid w:val="00BE1A0F"/>
    <w:rsid w:val="00BE5DF1"/>
    <w:rsid w:val="00BE62A9"/>
    <w:rsid w:val="00BF234A"/>
    <w:rsid w:val="00C11D29"/>
    <w:rsid w:val="00C533EF"/>
    <w:rsid w:val="00C712D3"/>
    <w:rsid w:val="00CE3988"/>
    <w:rsid w:val="00CF7944"/>
    <w:rsid w:val="00D03D5B"/>
    <w:rsid w:val="00D21AD4"/>
    <w:rsid w:val="00D24305"/>
    <w:rsid w:val="00D42D9A"/>
    <w:rsid w:val="00D67BE1"/>
    <w:rsid w:val="00D75D92"/>
    <w:rsid w:val="00D929A0"/>
    <w:rsid w:val="00D9572F"/>
    <w:rsid w:val="00DA3640"/>
    <w:rsid w:val="00DA5E4D"/>
    <w:rsid w:val="00DA6D36"/>
    <w:rsid w:val="00DE443C"/>
    <w:rsid w:val="00DF054B"/>
    <w:rsid w:val="00DF388D"/>
    <w:rsid w:val="00E03DA2"/>
    <w:rsid w:val="00E64D5E"/>
    <w:rsid w:val="00E932D8"/>
    <w:rsid w:val="00EC0907"/>
    <w:rsid w:val="00ED3C57"/>
    <w:rsid w:val="00F17DAC"/>
    <w:rsid w:val="00F75217"/>
    <w:rsid w:val="00FA46D3"/>
    <w:rsid w:val="00FC1024"/>
    <w:rsid w:val="00FD279E"/>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77EDFF7E-7916-43B0-B153-02E96510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F054B"/>
    <w:rPr>
      <w:sz w:val="16"/>
      <w:szCs w:val="16"/>
    </w:rPr>
  </w:style>
  <w:style w:type="paragraph" w:styleId="CommentText">
    <w:name w:val="annotation text"/>
    <w:basedOn w:val="Normal"/>
    <w:link w:val="CommentTextChar"/>
    <w:uiPriority w:val="99"/>
    <w:semiHidden/>
    <w:unhideWhenUsed/>
    <w:rsid w:val="00DF054B"/>
    <w:pPr>
      <w:spacing w:line="240" w:lineRule="auto"/>
    </w:pPr>
    <w:rPr>
      <w:sz w:val="20"/>
      <w:szCs w:val="20"/>
    </w:rPr>
  </w:style>
  <w:style w:type="character" w:customStyle="1" w:styleId="CommentTextChar">
    <w:name w:val="Comment Text Char"/>
    <w:basedOn w:val="DefaultParagraphFont"/>
    <w:link w:val="CommentText"/>
    <w:uiPriority w:val="99"/>
    <w:semiHidden/>
    <w:rsid w:val="00DF054B"/>
    <w:rPr>
      <w:sz w:val="20"/>
      <w:szCs w:val="20"/>
    </w:rPr>
  </w:style>
  <w:style w:type="paragraph" w:styleId="CommentSubject">
    <w:name w:val="annotation subject"/>
    <w:basedOn w:val="CommentText"/>
    <w:next w:val="CommentText"/>
    <w:link w:val="CommentSubjectChar"/>
    <w:uiPriority w:val="99"/>
    <w:semiHidden/>
    <w:unhideWhenUsed/>
    <w:rsid w:val="00DF054B"/>
    <w:rPr>
      <w:b/>
      <w:bCs/>
    </w:rPr>
  </w:style>
  <w:style w:type="character" w:customStyle="1" w:styleId="CommentSubjectChar">
    <w:name w:val="Comment Subject Char"/>
    <w:basedOn w:val="CommentTextChar"/>
    <w:link w:val="CommentSubject"/>
    <w:uiPriority w:val="99"/>
    <w:semiHidden/>
    <w:rsid w:val="00DF054B"/>
    <w:rPr>
      <w:b/>
      <w:bCs/>
      <w:sz w:val="20"/>
      <w:szCs w:val="20"/>
    </w:rPr>
  </w:style>
  <w:style w:type="paragraph" w:styleId="BalloonText">
    <w:name w:val="Balloon Text"/>
    <w:basedOn w:val="Normal"/>
    <w:link w:val="BalloonTextChar"/>
    <w:uiPriority w:val="99"/>
    <w:semiHidden/>
    <w:unhideWhenUsed/>
    <w:rsid w:val="001A4F23"/>
    <w:pPr>
      <w:spacing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A4F23"/>
    <w:rPr>
      <w:rFonts w:ascii="Lucida Grande CE" w:hAnsi="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5280</Words>
  <Characters>3010</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 Berontiene</cp:lastModifiedBy>
  <cp:revision>55</cp:revision>
  <dcterms:created xsi:type="dcterms:W3CDTF">2024-12-18T20:36:00Z</dcterms:created>
  <dcterms:modified xsi:type="dcterms:W3CDTF">2024-12-18T21:06:00Z</dcterms:modified>
</cp:coreProperties>
</file>