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4B4D17CF" w:rsidR="00D03D5B" w:rsidRPr="003E15F2" w:rsidRDefault="00A74960" w:rsidP="004A4A3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sidRPr="003E15F2">
        <w:rPr>
          <w:rFonts w:ascii="Times New Roman" w:eastAsia="Calibri" w:hAnsi="Times New Roman" w:cs="Times New Roman"/>
          <w:sz w:val="24"/>
          <w:szCs w:val="24"/>
          <w:u w:val="single"/>
        </w:rPr>
        <w:t>Zenonas Vaičiulis</w:t>
      </w:r>
      <w:r w:rsidR="00C72FD8" w:rsidRPr="003E15F2">
        <w:rPr>
          <w:rFonts w:ascii="Times New Roman" w:eastAsia="Times New Roman" w:hAnsi="Times New Roman" w:cs="Times New Roman"/>
          <w:sz w:val="24"/>
          <w:szCs w:val="24"/>
          <w:u w:val="single"/>
        </w:rPr>
        <w:t xml:space="preserve">, </w:t>
      </w:r>
      <w:r w:rsidR="00A26C82" w:rsidRPr="003E15F2">
        <w:rPr>
          <w:rFonts w:ascii="Times New Roman" w:hAnsi="Times New Roman" w:cs="Times New Roman"/>
          <w:sz w:val="24"/>
          <w:szCs w:val="24"/>
          <w:u w:val="single"/>
          <w:lang w:val="en-US" w:eastAsia="en-US"/>
        </w:rPr>
        <w:t>3</w:t>
      </w:r>
      <w:r w:rsidR="001C460B" w:rsidRPr="003E15F2">
        <w:rPr>
          <w:rFonts w:ascii="Times New Roman" w:hAnsi="Times New Roman" w:cs="Times New Roman"/>
          <w:sz w:val="24"/>
          <w:szCs w:val="24"/>
          <w:u w:val="single"/>
          <w:lang w:val="en-US" w:eastAsia="en-US"/>
        </w:rPr>
        <w:t>**********</w:t>
      </w:r>
    </w:p>
    <w:p w14:paraId="25845279" w14:textId="77777777" w:rsidR="00D03D5B" w:rsidRPr="00747257"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747257">
        <w:rPr>
          <w:rFonts w:ascii="Times New Roman" w:eastAsia="Times New Roman" w:hAnsi="Times New Roman" w:cs="Times New Roman"/>
          <w:i/>
          <w:sz w:val="19"/>
          <w:szCs w:val="19"/>
        </w:rPr>
        <w:t xml:space="preserve">(projekto vykdytojo pavadinimas arba vardas, pavardė, įmonės kodas arba asmens kodas*) </w:t>
      </w:r>
    </w:p>
    <w:p w14:paraId="605CB576" w14:textId="42C5495B" w:rsidR="00D03D5B" w:rsidRPr="001C460B" w:rsidRDefault="0030589C" w:rsidP="004A4A38">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lang w:val="pt-BR"/>
        </w:rPr>
      </w:pPr>
      <w:r>
        <w:rPr>
          <w:rFonts w:ascii="Times New Roman" w:eastAsia="Calibri" w:hAnsi="Times New Roman" w:cs="Times New Roman"/>
          <w:sz w:val="24"/>
          <w:szCs w:val="24"/>
          <w:u w:val="single"/>
        </w:rPr>
        <w:t>Dvaro g. 6, Žemaitkiemis, Ukmergės r</w:t>
      </w:r>
      <w:r w:rsidR="00A26C82" w:rsidRPr="001C460B">
        <w:rPr>
          <w:rFonts w:ascii="Times New Roman" w:eastAsia="Calibri" w:hAnsi="Times New Roman" w:cs="Times New Roman"/>
          <w:sz w:val="24"/>
          <w:szCs w:val="24"/>
          <w:u w:val="single"/>
          <w:lang w:val="pt-BR"/>
        </w:rPr>
        <w:t>.</w:t>
      </w:r>
    </w:p>
    <w:p w14:paraId="5FAA50F9" w14:textId="77777777" w:rsidR="00D03D5B" w:rsidRPr="00747257"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747257">
        <w:rPr>
          <w:rFonts w:ascii="Times New Roman" w:eastAsia="Times New Roman" w:hAnsi="Times New Roman" w:cs="Times New Roman"/>
          <w:i/>
          <w:sz w:val="19"/>
          <w:szCs w:val="19"/>
        </w:rPr>
        <w:t xml:space="preserve">(buveinė arba adresas)  </w:t>
      </w:r>
    </w:p>
    <w:p w14:paraId="0DD693C5" w14:textId="20D35336" w:rsidR="008A2071" w:rsidRPr="00747257" w:rsidRDefault="009D6B85" w:rsidP="004A4A38">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747257">
        <w:rPr>
          <w:rFonts w:ascii="Times New Roman" w:eastAsia="Times New Roman" w:hAnsi="Times New Roman" w:cs="Times New Roman"/>
          <w:sz w:val="24"/>
          <w:szCs w:val="24"/>
          <w:u w:val="single"/>
        </w:rPr>
        <w:t>Tel.</w:t>
      </w:r>
      <w:r w:rsidR="00B53653" w:rsidRPr="00747257">
        <w:rPr>
          <w:rFonts w:ascii="Times New Roman" w:eastAsia="Times New Roman" w:hAnsi="Times New Roman" w:cs="Times New Roman"/>
          <w:sz w:val="24"/>
          <w:szCs w:val="24"/>
          <w:u w:val="single"/>
        </w:rPr>
        <w:t>:</w:t>
      </w:r>
      <w:r w:rsidRPr="00747257">
        <w:rPr>
          <w:rFonts w:ascii="Times New Roman" w:eastAsia="Times New Roman" w:hAnsi="Times New Roman" w:cs="Times New Roman"/>
          <w:sz w:val="24"/>
          <w:szCs w:val="24"/>
          <w:u w:val="single"/>
        </w:rPr>
        <w:t xml:space="preserve"> </w:t>
      </w:r>
      <w:r w:rsidR="00490044" w:rsidRPr="00747257">
        <w:rPr>
          <w:rFonts w:ascii="Times New Roman" w:eastAsia="Times New Roman" w:hAnsi="Times New Roman" w:cs="Times New Roman"/>
          <w:sz w:val="24"/>
          <w:szCs w:val="24"/>
          <w:u w:val="single"/>
        </w:rPr>
        <w:t>+</w:t>
      </w:r>
      <w:r w:rsidR="00D60ED8" w:rsidRPr="00747257">
        <w:rPr>
          <w:rFonts w:ascii="Times New Roman" w:eastAsia="Calibri" w:hAnsi="Times New Roman" w:cs="Times New Roman"/>
          <w:sz w:val="24"/>
          <w:szCs w:val="24"/>
          <w:u w:val="single"/>
        </w:rPr>
        <w:t>370</w:t>
      </w:r>
      <w:r w:rsidR="00A26C82" w:rsidRPr="001C460B">
        <w:rPr>
          <w:rFonts w:ascii="Times New Roman" w:eastAsia="Calibri" w:hAnsi="Times New Roman" w:cs="Times New Roman"/>
          <w:sz w:val="24"/>
          <w:szCs w:val="24"/>
          <w:u w:val="single"/>
          <w:lang w:val="pt-BR"/>
        </w:rPr>
        <w:t>6</w:t>
      </w:r>
      <w:r w:rsidR="00E2068B" w:rsidRPr="001C460B">
        <w:rPr>
          <w:rFonts w:ascii="Times New Roman" w:eastAsia="Calibri" w:hAnsi="Times New Roman" w:cs="Times New Roman"/>
          <w:sz w:val="24"/>
          <w:szCs w:val="24"/>
          <w:u w:val="single"/>
          <w:lang w:val="pt-BR"/>
        </w:rPr>
        <w:t>9848408</w:t>
      </w:r>
      <w:r w:rsidRPr="00747257">
        <w:rPr>
          <w:rFonts w:ascii="Times New Roman" w:eastAsia="Times New Roman" w:hAnsi="Times New Roman" w:cs="Times New Roman"/>
          <w:sz w:val="24"/>
          <w:szCs w:val="24"/>
          <w:u w:val="single"/>
        </w:rPr>
        <w:t xml:space="preserve">, </w:t>
      </w:r>
      <w:proofErr w:type="spellStart"/>
      <w:r w:rsidRPr="00747257">
        <w:rPr>
          <w:rFonts w:ascii="Times New Roman" w:eastAsia="Times New Roman" w:hAnsi="Times New Roman" w:cs="Times New Roman"/>
          <w:sz w:val="24"/>
          <w:szCs w:val="24"/>
          <w:u w:val="single"/>
        </w:rPr>
        <w:t>el.p</w:t>
      </w:r>
      <w:proofErr w:type="spellEnd"/>
      <w:r w:rsidR="00A26C82" w:rsidRPr="00747257">
        <w:rPr>
          <w:rFonts w:ascii="Times New Roman" w:eastAsia="Times New Roman" w:hAnsi="Times New Roman" w:cs="Times New Roman"/>
          <w:sz w:val="24"/>
          <w:szCs w:val="24"/>
          <w:u w:val="single"/>
        </w:rPr>
        <w:t>.</w:t>
      </w:r>
      <w:r w:rsidR="00B53653" w:rsidRPr="00747257">
        <w:rPr>
          <w:rFonts w:ascii="Times New Roman" w:eastAsia="Times New Roman" w:hAnsi="Times New Roman" w:cs="Times New Roman"/>
          <w:sz w:val="24"/>
          <w:szCs w:val="24"/>
          <w:u w:val="single"/>
        </w:rPr>
        <w:t>:</w:t>
      </w:r>
      <w:r w:rsidRPr="00747257">
        <w:rPr>
          <w:rFonts w:ascii="Times New Roman" w:eastAsia="Times New Roman" w:hAnsi="Times New Roman" w:cs="Times New Roman"/>
          <w:sz w:val="24"/>
          <w:szCs w:val="24"/>
          <w:u w:val="single"/>
        </w:rPr>
        <w:t xml:space="preserve"> </w:t>
      </w:r>
      <w:r w:rsidR="008E60E5" w:rsidRPr="001C460B">
        <w:rPr>
          <w:rFonts w:ascii="Times New Roman" w:hAnsi="Times New Roman" w:cs="Times New Roman"/>
          <w:sz w:val="24"/>
          <w:szCs w:val="24"/>
          <w:u w:val="single"/>
          <w:lang w:val="pt-BR" w:eastAsia="en-US"/>
        </w:rPr>
        <w:t>vaiciulisz</w:t>
      </w:r>
      <w:r w:rsidR="0046292C" w:rsidRPr="001C460B">
        <w:rPr>
          <w:rFonts w:ascii="Times New Roman" w:hAnsi="Times New Roman" w:cs="Times New Roman"/>
          <w:sz w:val="24"/>
          <w:szCs w:val="24"/>
          <w:u w:val="single"/>
          <w:lang w:val="pt-BR" w:eastAsia="en-US"/>
        </w:rPr>
        <w:t>@gmail.com</w:t>
      </w:r>
    </w:p>
    <w:p w14:paraId="7AAC2C61" w14:textId="2E9B108C" w:rsidR="00D03D5B" w:rsidRPr="00747257"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747257">
        <w:rPr>
          <w:rFonts w:ascii="Times New Roman" w:eastAsia="Times New Roman" w:hAnsi="Times New Roman" w:cs="Times New Roman"/>
          <w:i/>
          <w:color w:val="000000"/>
          <w:sz w:val="19"/>
          <w:szCs w:val="19"/>
        </w:rPr>
        <w:t xml:space="preserve">(telefono ir fakso numeriai, elektroninio pašto adresas) </w:t>
      </w:r>
    </w:p>
    <w:p w14:paraId="2DFF55CD" w14:textId="77777777" w:rsidR="001C460B"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KVIETIMAS PATEIKTI PREKIŲ, PASLAUGŲ AR DARBŲ PASIŪLYMĄ </w:t>
      </w:r>
    </w:p>
    <w:p w14:paraId="3A2F77CE" w14:textId="21D6C16F" w:rsidR="00D03D5B" w:rsidRPr="00747257"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u w:val="single"/>
        </w:rPr>
        <w:t>202</w:t>
      </w:r>
      <w:r w:rsidR="00C606EA" w:rsidRPr="00747257">
        <w:rPr>
          <w:rFonts w:ascii="Times New Roman" w:eastAsia="Times New Roman" w:hAnsi="Times New Roman" w:cs="Times New Roman"/>
          <w:color w:val="000000"/>
          <w:sz w:val="24"/>
          <w:szCs w:val="24"/>
          <w:u w:val="single"/>
        </w:rPr>
        <w:t>5</w:t>
      </w:r>
      <w:r w:rsidRPr="00747257">
        <w:rPr>
          <w:rFonts w:ascii="Times New Roman" w:eastAsia="Times New Roman" w:hAnsi="Times New Roman" w:cs="Times New Roman"/>
          <w:color w:val="000000"/>
          <w:sz w:val="24"/>
          <w:szCs w:val="24"/>
          <w:u w:val="single"/>
        </w:rPr>
        <w:t>-</w:t>
      </w:r>
      <w:r w:rsidR="00C606EA" w:rsidRPr="00747257">
        <w:rPr>
          <w:rFonts w:ascii="Times New Roman" w:eastAsia="Times New Roman" w:hAnsi="Times New Roman" w:cs="Times New Roman"/>
          <w:color w:val="000000"/>
          <w:sz w:val="24"/>
          <w:szCs w:val="24"/>
          <w:u w:val="single"/>
        </w:rPr>
        <w:t>0</w:t>
      </w:r>
      <w:r w:rsidR="008E60E5">
        <w:rPr>
          <w:rFonts w:ascii="Times New Roman" w:eastAsia="Times New Roman" w:hAnsi="Times New Roman" w:cs="Times New Roman"/>
          <w:color w:val="000000"/>
          <w:sz w:val="24"/>
          <w:szCs w:val="24"/>
          <w:u w:val="single"/>
        </w:rPr>
        <w:t>3</w:t>
      </w:r>
      <w:r w:rsidR="00FC1024" w:rsidRPr="00747257">
        <w:rPr>
          <w:rFonts w:ascii="Times New Roman" w:eastAsia="Times New Roman" w:hAnsi="Times New Roman" w:cs="Times New Roman"/>
          <w:color w:val="000000"/>
          <w:sz w:val="24"/>
          <w:szCs w:val="24"/>
          <w:u w:val="single"/>
        </w:rPr>
        <w:t>-</w:t>
      </w:r>
      <w:r w:rsidR="003E15F2">
        <w:rPr>
          <w:rFonts w:ascii="Times New Roman" w:eastAsia="Times New Roman" w:hAnsi="Times New Roman" w:cs="Times New Roman"/>
          <w:color w:val="000000"/>
          <w:sz w:val="24"/>
          <w:szCs w:val="24"/>
          <w:u w:val="single"/>
        </w:rPr>
        <w:t>28</w:t>
      </w:r>
      <w:r w:rsidR="009A258A" w:rsidRPr="00747257">
        <w:rPr>
          <w:rFonts w:ascii="Times New Roman" w:eastAsia="Times New Roman" w:hAnsi="Times New Roman" w:cs="Times New Roman"/>
          <w:color w:val="000000"/>
          <w:sz w:val="24"/>
          <w:szCs w:val="24"/>
          <w:u w:val="single"/>
        </w:rPr>
        <w:t xml:space="preserve"> </w:t>
      </w:r>
      <w:r w:rsidRPr="00747257">
        <w:rPr>
          <w:rFonts w:ascii="Times New Roman" w:eastAsia="Times New Roman" w:hAnsi="Times New Roman" w:cs="Times New Roman"/>
          <w:color w:val="000000"/>
          <w:sz w:val="24"/>
          <w:szCs w:val="24"/>
        </w:rPr>
        <w:t xml:space="preserve">Nr. </w:t>
      </w:r>
      <w:r w:rsidRPr="00747257">
        <w:rPr>
          <w:rFonts w:ascii="Times New Roman" w:eastAsia="Times New Roman" w:hAnsi="Times New Roman" w:cs="Times New Roman"/>
          <w:color w:val="000000"/>
          <w:sz w:val="24"/>
          <w:szCs w:val="24"/>
          <w:u w:val="single"/>
        </w:rPr>
        <w:t>1</w:t>
      </w:r>
      <w:r w:rsidRPr="00747257">
        <w:rPr>
          <w:rFonts w:ascii="Times New Roman" w:eastAsia="Times New Roman" w:hAnsi="Times New Roman" w:cs="Times New Roman"/>
          <w:color w:val="000000"/>
          <w:sz w:val="24"/>
          <w:szCs w:val="24"/>
        </w:rPr>
        <w:t xml:space="preserve"> </w:t>
      </w:r>
    </w:p>
    <w:p w14:paraId="4A13E956" w14:textId="0CCF3EBC" w:rsidR="00D03D5B" w:rsidRPr="00747257"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747257">
        <w:rPr>
          <w:rFonts w:ascii="Times New Roman" w:eastAsia="Times New Roman" w:hAnsi="Times New Roman" w:cs="Times New Roman"/>
          <w:color w:val="000000"/>
          <w:sz w:val="24"/>
          <w:szCs w:val="24"/>
        </w:rPr>
        <w:t xml:space="preserve"> </w:t>
      </w:r>
    </w:p>
    <w:p w14:paraId="280FCFD8" w14:textId="196A93E4" w:rsidR="00D52347" w:rsidRPr="00747257" w:rsidRDefault="00542A29" w:rsidP="00D52347">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747257">
        <w:rPr>
          <w:rFonts w:ascii="Times New Roman" w:eastAsia="Calibri" w:hAnsi="Times New Roman" w:cs="Times New Roman"/>
          <w:sz w:val="24"/>
          <w:szCs w:val="24"/>
        </w:rPr>
        <w:t>Ūkinink</w:t>
      </w:r>
      <w:r w:rsidR="00A26C82" w:rsidRPr="00747257">
        <w:rPr>
          <w:rFonts w:ascii="Times New Roman" w:eastAsia="Calibri" w:hAnsi="Times New Roman" w:cs="Times New Roman"/>
          <w:sz w:val="24"/>
          <w:szCs w:val="24"/>
        </w:rPr>
        <w:t>as</w:t>
      </w:r>
      <w:r w:rsidRPr="00747257">
        <w:rPr>
          <w:rFonts w:ascii="Times New Roman" w:eastAsia="Calibri" w:hAnsi="Times New Roman" w:cs="Times New Roman"/>
          <w:sz w:val="24"/>
          <w:szCs w:val="24"/>
        </w:rPr>
        <w:t xml:space="preserve"> </w:t>
      </w:r>
      <w:r w:rsidR="008E60E5">
        <w:rPr>
          <w:rFonts w:ascii="Times New Roman" w:eastAsia="Calibri" w:hAnsi="Times New Roman" w:cs="Times New Roman"/>
          <w:sz w:val="24"/>
          <w:szCs w:val="24"/>
        </w:rPr>
        <w:t>Zenonas Vaičiulis</w:t>
      </w:r>
      <w:r w:rsidRPr="00747257">
        <w:rPr>
          <w:rFonts w:ascii="Times New Roman" w:eastAsia="Times New Roman" w:hAnsi="Times New Roman" w:cs="Times New Roman"/>
          <w:sz w:val="24"/>
          <w:szCs w:val="24"/>
        </w:rPr>
        <w:t>,</w:t>
      </w:r>
      <w:r w:rsidR="009D6B85" w:rsidRPr="00747257">
        <w:rPr>
          <w:rFonts w:ascii="Times New Roman" w:eastAsia="Times New Roman" w:hAnsi="Times New Roman" w:cs="Times New Roman"/>
          <w:sz w:val="24"/>
          <w:szCs w:val="24"/>
        </w:rPr>
        <w:t xml:space="preserve"> toliau pirkėjas, vadovaudamasis Lietuvos Respublikos  aplinkos ministro 2010 m. rugsėjo 3 d. </w:t>
      </w:r>
      <w:r w:rsidR="000D019A" w:rsidRPr="00747257">
        <w:rPr>
          <w:rFonts w:ascii="Times New Roman" w:eastAsia="Times New Roman" w:hAnsi="Times New Roman" w:cs="Times New Roman"/>
          <w:sz w:val="24"/>
          <w:szCs w:val="24"/>
        </w:rPr>
        <w:t>Į</w:t>
      </w:r>
      <w:r w:rsidR="009D6B85" w:rsidRPr="00747257">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747257">
        <w:rPr>
          <w:rFonts w:ascii="Times New Roman" w:eastAsia="Times New Roman" w:hAnsi="Times New Roman" w:cs="Times New Roman"/>
          <w:sz w:val="24"/>
          <w:szCs w:val="24"/>
        </w:rPr>
        <w:t>žaliajame</w:t>
      </w:r>
      <w:r w:rsidR="00784D0F" w:rsidRPr="00747257">
        <w:rPr>
          <w:rFonts w:ascii="Times New Roman" w:eastAsia="Times New Roman" w:hAnsi="Times New Roman" w:cs="Times New Roman"/>
          <w:sz w:val="24"/>
          <w:szCs w:val="24"/>
        </w:rPr>
        <w:t xml:space="preserve"> </w:t>
      </w:r>
      <w:r w:rsidR="00561D40" w:rsidRPr="00747257">
        <w:rPr>
          <w:rFonts w:ascii="Times New Roman" w:eastAsia="Times New Roman" w:hAnsi="Times New Roman" w:cs="Times New Roman"/>
          <w:b/>
          <w:sz w:val="24"/>
          <w:szCs w:val="24"/>
        </w:rPr>
        <w:t>tiesioginės</w:t>
      </w:r>
      <w:r w:rsidR="00A81273" w:rsidRPr="00747257">
        <w:rPr>
          <w:rFonts w:ascii="Times New Roman" w:eastAsia="Times New Roman" w:hAnsi="Times New Roman" w:cs="Times New Roman"/>
          <w:b/>
          <w:sz w:val="24"/>
          <w:szCs w:val="24"/>
        </w:rPr>
        <w:t xml:space="preserve"> </w:t>
      </w:r>
      <w:r w:rsidR="009D6B85" w:rsidRPr="00747257">
        <w:rPr>
          <w:rFonts w:ascii="Times New Roman" w:eastAsia="Times New Roman" w:hAnsi="Times New Roman" w:cs="Times New Roman"/>
          <w:b/>
          <w:sz w:val="24"/>
          <w:szCs w:val="24"/>
        </w:rPr>
        <w:t xml:space="preserve">sėjamosios </w:t>
      </w:r>
      <w:r w:rsidR="009D6B85" w:rsidRPr="00747257">
        <w:rPr>
          <w:rFonts w:ascii="Times New Roman" w:eastAsia="Times New Roman" w:hAnsi="Times New Roman" w:cs="Times New Roman"/>
          <w:sz w:val="24"/>
          <w:szCs w:val="24"/>
        </w:rPr>
        <w:t xml:space="preserve">(toliau – prekė) pirkimo konkurse ir pateikti pasiūlymą. </w:t>
      </w:r>
    </w:p>
    <w:p w14:paraId="778383CB" w14:textId="77777777" w:rsidR="00D03D5B" w:rsidRPr="00747257"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 PIRKIMO OBJEKTAS </w:t>
      </w:r>
    </w:p>
    <w:p w14:paraId="0B63EA13" w14:textId="246F336E" w:rsidR="00D03D5B" w:rsidRPr="00747257"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Pirkimo objekto pavadinimas – </w:t>
      </w:r>
      <w:r w:rsidR="00092260" w:rsidRPr="00747257">
        <w:rPr>
          <w:rFonts w:ascii="Times New Roman" w:eastAsia="Times New Roman" w:hAnsi="Times New Roman" w:cs="Times New Roman"/>
          <w:b/>
          <w:color w:val="000000"/>
          <w:sz w:val="24"/>
          <w:szCs w:val="24"/>
        </w:rPr>
        <w:t>tiesioginė</w:t>
      </w:r>
      <w:r w:rsidRPr="00747257">
        <w:rPr>
          <w:rFonts w:ascii="Times New Roman" w:eastAsia="Times New Roman" w:hAnsi="Times New Roman" w:cs="Times New Roman"/>
          <w:b/>
          <w:color w:val="000000"/>
          <w:sz w:val="24"/>
          <w:szCs w:val="24"/>
        </w:rPr>
        <w:t xml:space="preserve"> sėjamoji </w:t>
      </w:r>
      <w:r w:rsidRPr="00747257">
        <w:rPr>
          <w:rFonts w:ascii="Times New Roman" w:eastAsia="Times New Roman" w:hAnsi="Times New Roman" w:cs="Times New Roman"/>
          <w:color w:val="000000"/>
          <w:sz w:val="24"/>
          <w:szCs w:val="24"/>
        </w:rPr>
        <w:t xml:space="preserve">(toliau prekė);  </w:t>
      </w:r>
    </w:p>
    <w:p w14:paraId="1317A0F7" w14:textId="77777777" w:rsidR="00D03D5B" w:rsidRPr="00747257"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rsidRPr="00747257"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Eil.  </w:t>
            </w:r>
          </w:p>
          <w:p w14:paraId="2B0688EC"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Reikalaujama rodiklio reikšmė</w:t>
            </w:r>
          </w:p>
        </w:tc>
      </w:tr>
      <w:tr w:rsidR="007656B4" w:rsidRPr="00747257" w14:paraId="5A30A4BD" w14:textId="77777777" w:rsidTr="00FD2117">
        <w:trPr>
          <w:trHeight w:val="561"/>
        </w:trPr>
        <w:tc>
          <w:tcPr>
            <w:tcW w:w="571" w:type="dxa"/>
            <w:shd w:val="clear" w:color="auto" w:fill="auto"/>
            <w:tcMar>
              <w:top w:w="100" w:type="dxa"/>
              <w:left w:w="100" w:type="dxa"/>
              <w:bottom w:w="100" w:type="dxa"/>
              <w:right w:w="100" w:type="dxa"/>
            </w:tcMar>
          </w:tcPr>
          <w:p w14:paraId="73333A9B" w14:textId="523A94C6" w:rsidR="007656B4" w:rsidRPr="00747257" w:rsidRDefault="007656B4" w:rsidP="007656B4">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w:t>
            </w:r>
          </w:p>
        </w:tc>
        <w:tc>
          <w:tcPr>
            <w:tcW w:w="4378" w:type="dxa"/>
            <w:shd w:val="clear" w:color="auto" w:fill="auto"/>
            <w:tcMar>
              <w:top w:w="100" w:type="dxa"/>
              <w:left w:w="100" w:type="dxa"/>
              <w:bottom w:w="100" w:type="dxa"/>
              <w:right w:w="100" w:type="dxa"/>
            </w:tcMar>
          </w:tcPr>
          <w:p w14:paraId="0F5C3ECD" w14:textId="79FE3741" w:rsidR="007656B4" w:rsidRPr="00747257" w:rsidRDefault="007656B4"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Darbinis plotis </w:t>
            </w:r>
          </w:p>
        </w:tc>
        <w:tc>
          <w:tcPr>
            <w:tcW w:w="4402" w:type="dxa"/>
            <w:shd w:val="clear" w:color="auto" w:fill="auto"/>
            <w:tcMar>
              <w:top w:w="100" w:type="dxa"/>
              <w:left w:w="100" w:type="dxa"/>
              <w:bottom w:w="100" w:type="dxa"/>
              <w:right w:w="100" w:type="dxa"/>
            </w:tcMar>
          </w:tcPr>
          <w:p w14:paraId="60E206ED" w14:textId="666A9515" w:rsidR="007656B4" w:rsidRPr="00747257" w:rsidRDefault="003C7DCE"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Ne mažiau </w:t>
            </w:r>
            <w:r w:rsidR="00A26C82" w:rsidRPr="00747257">
              <w:rPr>
                <w:rFonts w:ascii="Times New Roman" w:eastAsia="Calibri" w:hAnsi="Times New Roman" w:cs="Times New Roman"/>
                <w:szCs w:val="24"/>
                <w:lang w:val="en-US"/>
              </w:rPr>
              <w:t>12</w:t>
            </w:r>
            <w:r w:rsidR="007656B4" w:rsidRPr="00747257">
              <w:rPr>
                <w:rFonts w:ascii="Times New Roman" w:eastAsia="Calibri" w:hAnsi="Times New Roman" w:cs="Times New Roman"/>
                <w:szCs w:val="24"/>
              </w:rPr>
              <w:t xml:space="preserve"> metr</w:t>
            </w:r>
            <w:r w:rsidR="00A26C82" w:rsidRPr="00747257">
              <w:rPr>
                <w:rFonts w:ascii="Times New Roman" w:eastAsia="Calibri" w:hAnsi="Times New Roman" w:cs="Times New Roman"/>
                <w:szCs w:val="24"/>
              </w:rPr>
              <w:t>ų</w:t>
            </w:r>
          </w:p>
        </w:tc>
      </w:tr>
      <w:tr w:rsidR="007656B4" w:rsidRPr="00747257" w14:paraId="3A0187F1" w14:textId="77777777" w:rsidTr="00FD2117">
        <w:trPr>
          <w:trHeight w:val="424"/>
        </w:trPr>
        <w:tc>
          <w:tcPr>
            <w:tcW w:w="571" w:type="dxa"/>
            <w:shd w:val="clear" w:color="auto" w:fill="auto"/>
            <w:tcMar>
              <w:top w:w="100" w:type="dxa"/>
              <w:left w:w="100" w:type="dxa"/>
              <w:bottom w:w="100" w:type="dxa"/>
              <w:right w:w="100" w:type="dxa"/>
            </w:tcMar>
          </w:tcPr>
          <w:p w14:paraId="2D4DE606" w14:textId="015F44CD" w:rsidR="007656B4" w:rsidRPr="00747257" w:rsidRDefault="007656B4" w:rsidP="007656B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07E4F4B" w14:textId="31112FC8" w:rsidR="007656B4" w:rsidRPr="00747257" w:rsidRDefault="007656B4"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Sėklos </w:t>
            </w:r>
            <w:r w:rsidR="00A26C82" w:rsidRPr="00747257">
              <w:rPr>
                <w:rFonts w:ascii="Times New Roman" w:eastAsia="Calibri" w:hAnsi="Times New Roman" w:cs="Times New Roman"/>
                <w:szCs w:val="24"/>
              </w:rPr>
              <w:t xml:space="preserve">ir </w:t>
            </w:r>
            <w:r w:rsidRPr="00747257">
              <w:rPr>
                <w:rFonts w:ascii="Times New Roman" w:eastAsia="Calibri" w:hAnsi="Times New Roman" w:cs="Times New Roman"/>
                <w:szCs w:val="24"/>
              </w:rPr>
              <w:t>trąšų bunkeris</w:t>
            </w:r>
          </w:p>
        </w:tc>
        <w:tc>
          <w:tcPr>
            <w:tcW w:w="4402" w:type="dxa"/>
            <w:shd w:val="clear" w:color="auto" w:fill="auto"/>
            <w:tcMar>
              <w:top w:w="100" w:type="dxa"/>
              <w:left w:w="100" w:type="dxa"/>
              <w:bottom w:w="100" w:type="dxa"/>
              <w:right w:w="100" w:type="dxa"/>
            </w:tcMar>
          </w:tcPr>
          <w:p w14:paraId="28B4C54B" w14:textId="645AD7A3" w:rsidR="007656B4" w:rsidRPr="00747257" w:rsidRDefault="00A26C82"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N</w:t>
            </w:r>
            <w:r w:rsidR="007656B4" w:rsidRPr="00747257">
              <w:rPr>
                <w:rFonts w:ascii="Times New Roman" w:eastAsia="Calibri" w:hAnsi="Times New Roman" w:cs="Times New Roman"/>
                <w:szCs w:val="24"/>
              </w:rPr>
              <w:t xml:space="preserve">e mažiau kaip </w:t>
            </w:r>
            <w:r w:rsidR="00F7181E" w:rsidRPr="00747257">
              <w:rPr>
                <w:rFonts w:ascii="Times New Roman" w:eastAsia="Calibri" w:hAnsi="Times New Roman" w:cs="Times New Roman"/>
                <w:szCs w:val="24"/>
              </w:rPr>
              <w:t>5</w:t>
            </w:r>
            <w:r w:rsidRPr="00747257">
              <w:rPr>
                <w:rFonts w:ascii="Times New Roman" w:eastAsia="Calibri" w:hAnsi="Times New Roman" w:cs="Times New Roman"/>
                <w:szCs w:val="24"/>
                <w:lang w:val="en-US"/>
              </w:rPr>
              <w:t>5</w:t>
            </w:r>
            <w:r w:rsidR="007656B4" w:rsidRPr="00747257">
              <w:rPr>
                <w:rFonts w:ascii="Times New Roman" w:eastAsia="Calibri" w:hAnsi="Times New Roman" w:cs="Times New Roman"/>
                <w:szCs w:val="24"/>
              </w:rPr>
              <w:t>00 l.</w:t>
            </w:r>
          </w:p>
        </w:tc>
      </w:tr>
      <w:tr w:rsidR="007656B4" w:rsidRPr="00747257" w14:paraId="2886795D" w14:textId="77777777" w:rsidTr="00FD2117">
        <w:trPr>
          <w:trHeight w:val="422"/>
        </w:trPr>
        <w:tc>
          <w:tcPr>
            <w:tcW w:w="571" w:type="dxa"/>
            <w:shd w:val="clear" w:color="auto" w:fill="auto"/>
            <w:tcMar>
              <w:top w:w="100" w:type="dxa"/>
              <w:left w:w="100" w:type="dxa"/>
              <w:bottom w:w="100" w:type="dxa"/>
              <w:right w:w="100" w:type="dxa"/>
            </w:tcMar>
          </w:tcPr>
          <w:p w14:paraId="67C8FD25" w14:textId="1301661F" w:rsidR="007656B4" w:rsidRPr="00747257" w:rsidRDefault="007656B4" w:rsidP="007656B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24A4510E" w14:textId="6F6A53C2" w:rsidR="007656B4" w:rsidRPr="00747257" w:rsidRDefault="00912E58" w:rsidP="00A26C82">
            <w:pPr>
              <w:pStyle w:val="BodyTextIndent3"/>
              <w:ind w:firstLine="0"/>
              <w:rPr>
                <w:lang w:val="lt-LT"/>
              </w:rPr>
            </w:pPr>
            <w:r w:rsidRPr="00747257">
              <w:rPr>
                <w:rFonts w:eastAsia="Calibri"/>
                <w:lang w:val="lt-LT"/>
              </w:rPr>
              <w:t xml:space="preserve">Sėklos tarpueiliai </w:t>
            </w:r>
          </w:p>
        </w:tc>
        <w:tc>
          <w:tcPr>
            <w:tcW w:w="4402" w:type="dxa"/>
            <w:shd w:val="clear" w:color="auto" w:fill="auto"/>
            <w:tcMar>
              <w:top w:w="100" w:type="dxa"/>
              <w:left w:w="100" w:type="dxa"/>
              <w:bottom w:w="100" w:type="dxa"/>
              <w:right w:w="100" w:type="dxa"/>
            </w:tcMar>
          </w:tcPr>
          <w:p w14:paraId="4EC64D0B" w14:textId="1F218A34" w:rsidR="007656B4" w:rsidRPr="00747257" w:rsidRDefault="009A6759"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lang w:val="en-US"/>
              </w:rPr>
            </w:pPr>
            <w:r w:rsidRPr="00747257">
              <w:rPr>
                <w:rFonts w:ascii="Times New Roman" w:eastAsia="Calibri" w:hAnsi="Times New Roman" w:cs="Times New Roman"/>
                <w:szCs w:val="24"/>
              </w:rPr>
              <w:t xml:space="preserve">Ne </w:t>
            </w:r>
            <w:r w:rsidR="003E15F2">
              <w:rPr>
                <w:rFonts w:ascii="Times New Roman" w:eastAsia="Calibri" w:hAnsi="Times New Roman" w:cs="Times New Roman"/>
                <w:szCs w:val="24"/>
              </w:rPr>
              <w:t>mažiau kaip 16</w:t>
            </w:r>
            <w:r w:rsidRPr="00747257">
              <w:rPr>
                <w:rFonts w:ascii="Times New Roman" w:eastAsia="Calibri" w:hAnsi="Times New Roman" w:cs="Times New Roman"/>
                <w:szCs w:val="24"/>
                <w:lang w:val="en-US"/>
              </w:rPr>
              <w:t xml:space="preserve"> cm.</w:t>
            </w:r>
          </w:p>
        </w:tc>
      </w:tr>
      <w:tr w:rsidR="007656B4" w:rsidRPr="00747257" w14:paraId="14E0F2FF" w14:textId="77777777" w:rsidTr="00FD2117">
        <w:trPr>
          <w:trHeight w:val="424"/>
        </w:trPr>
        <w:tc>
          <w:tcPr>
            <w:tcW w:w="571" w:type="dxa"/>
            <w:shd w:val="clear" w:color="auto" w:fill="auto"/>
            <w:tcMar>
              <w:top w:w="100" w:type="dxa"/>
              <w:left w:w="100" w:type="dxa"/>
              <w:bottom w:w="100" w:type="dxa"/>
              <w:right w:w="100" w:type="dxa"/>
            </w:tcMar>
          </w:tcPr>
          <w:p w14:paraId="49EA9A82" w14:textId="15BBA67E" w:rsidR="007656B4" w:rsidRPr="00747257" w:rsidRDefault="007656B4" w:rsidP="007656B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48365022" w14:textId="3A35FEED" w:rsidR="007656B4" w:rsidRPr="00747257" w:rsidRDefault="00495DE1" w:rsidP="007656B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Maksimali spaudimo jėga į sėjos </w:t>
            </w:r>
            <w:proofErr w:type="spellStart"/>
            <w:r w:rsidRPr="00747257">
              <w:rPr>
                <w:rFonts w:ascii="Times New Roman" w:eastAsia="Calibri" w:hAnsi="Times New Roman" w:cs="Times New Roman"/>
                <w:szCs w:val="24"/>
              </w:rPr>
              <w:t>noragėlį</w:t>
            </w:r>
            <w:proofErr w:type="spellEnd"/>
          </w:p>
        </w:tc>
        <w:tc>
          <w:tcPr>
            <w:tcW w:w="4402" w:type="dxa"/>
            <w:shd w:val="clear" w:color="auto" w:fill="auto"/>
            <w:tcMar>
              <w:top w:w="100" w:type="dxa"/>
              <w:left w:w="100" w:type="dxa"/>
              <w:bottom w:w="100" w:type="dxa"/>
              <w:right w:w="100" w:type="dxa"/>
            </w:tcMar>
          </w:tcPr>
          <w:p w14:paraId="66ACF932" w14:textId="4725AE41" w:rsidR="007656B4" w:rsidRPr="00747257" w:rsidRDefault="00A26C82" w:rsidP="00A26C82">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N</w:t>
            </w:r>
            <w:r w:rsidR="007656B4" w:rsidRPr="00747257">
              <w:rPr>
                <w:rFonts w:ascii="Times New Roman" w:eastAsia="Calibri" w:hAnsi="Times New Roman" w:cs="Times New Roman"/>
                <w:szCs w:val="24"/>
              </w:rPr>
              <w:t xml:space="preserve">e mažiau </w:t>
            </w:r>
            <w:r w:rsidR="00915B61" w:rsidRPr="00747257">
              <w:rPr>
                <w:rFonts w:ascii="Times New Roman" w:eastAsia="Calibri" w:hAnsi="Times New Roman" w:cs="Times New Roman"/>
                <w:szCs w:val="24"/>
              </w:rPr>
              <w:t>nei</w:t>
            </w:r>
            <w:r w:rsidR="007656B4" w:rsidRPr="00747257">
              <w:rPr>
                <w:rFonts w:ascii="Times New Roman" w:eastAsia="Calibri" w:hAnsi="Times New Roman" w:cs="Times New Roman"/>
                <w:szCs w:val="24"/>
              </w:rPr>
              <w:t xml:space="preserve"> </w:t>
            </w:r>
            <w:r w:rsidR="00915B61" w:rsidRPr="00747257">
              <w:rPr>
                <w:rFonts w:ascii="Times New Roman" w:eastAsia="Calibri" w:hAnsi="Times New Roman" w:cs="Times New Roman"/>
                <w:szCs w:val="24"/>
                <w:lang w:val="en-US"/>
              </w:rPr>
              <w:t>3</w:t>
            </w:r>
            <w:r w:rsidRPr="00747257">
              <w:rPr>
                <w:rFonts w:ascii="Times New Roman" w:eastAsia="Calibri" w:hAnsi="Times New Roman" w:cs="Times New Roman"/>
                <w:szCs w:val="24"/>
                <w:lang w:val="en-US"/>
              </w:rPr>
              <w:t>0</w:t>
            </w:r>
            <w:r w:rsidR="00915B61" w:rsidRPr="00747257">
              <w:rPr>
                <w:rFonts w:ascii="Times New Roman" w:eastAsia="Calibri" w:hAnsi="Times New Roman" w:cs="Times New Roman"/>
                <w:szCs w:val="24"/>
                <w:lang w:val="en-US"/>
              </w:rPr>
              <w:t>0</w:t>
            </w:r>
            <w:r w:rsidR="007656B4" w:rsidRPr="00747257">
              <w:rPr>
                <w:rFonts w:ascii="Times New Roman" w:eastAsia="Calibri" w:hAnsi="Times New Roman" w:cs="Times New Roman"/>
                <w:szCs w:val="24"/>
              </w:rPr>
              <w:t xml:space="preserve"> kg</w:t>
            </w:r>
          </w:p>
        </w:tc>
      </w:tr>
      <w:tr w:rsidR="007656B4" w:rsidRPr="00747257" w14:paraId="77819B98" w14:textId="77777777" w:rsidTr="00FD2117">
        <w:trPr>
          <w:trHeight w:val="422"/>
        </w:trPr>
        <w:tc>
          <w:tcPr>
            <w:tcW w:w="571" w:type="dxa"/>
            <w:shd w:val="clear" w:color="auto" w:fill="auto"/>
            <w:tcMar>
              <w:top w:w="100" w:type="dxa"/>
              <w:left w:w="100" w:type="dxa"/>
              <w:bottom w:w="100" w:type="dxa"/>
              <w:right w:w="100" w:type="dxa"/>
            </w:tcMar>
          </w:tcPr>
          <w:p w14:paraId="14D6CF78" w14:textId="691438C3" w:rsidR="007656B4" w:rsidRPr="00747257" w:rsidRDefault="007656B4" w:rsidP="007656B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w:t>
            </w:r>
          </w:p>
        </w:tc>
        <w:tc>
          <w:tcPr>
            <w:tcW w:w="4378" w:type="dxa"/>
            <w:shd w:val="clear" w:color="auto" w:fill="auto"/>
            <w:tcMar>
              <w:top w:w="100" w:type="dxa"/>
              <w:left w:w="100" w:type="dxa"/>
              <w:bottom w:w="100" w:type="dxa"/>
              <w:right w:w="100" w:type="dxa"/>
            </w:tcMar>
          </w:tcPr>
          <w:p w14:paraId="0FE1F63A" w14:textId="02E64DA3" w:rsidR="007656B4" w:rsidRPr="00747257"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Galimybė sėjant naudoti kintamą trąšų normą pagal trąšų žemėlapius</w:t>
            </w:r>
          </w:p>
        </w:tc>
        <w:tc>
          <w:tcPr>
            <w:tcW w:w="4402" w:type="dxa"/>
            <w:shd w:val="clear" w:color="auto" w:fill="auto"/>
            <w:tcMar>
              <w:top w:w="100" w:type="dxa"/>
              <w:left w:w="100" w:type="dxa"/>
              <w:bottom w:w="100" w:type="dxa"/>
              <w:right w:w="100" w:type="dxa"/>
            </w:tcMar>
          </w:tcPr>
          <w:p w14:paraId="6AAFDB6C" w14:textId="0E2C9A7A" w:rsidR="007656B4" w:rsidRPr="00747257" w:rsidRDefault="004531CD" w:rsidP="007656B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Būtina</w:t>
            </w:r>
          </w:p>
        </w:tc>
      </w:tr>
    </w:tbl>
    <w:p w14:paraId="4DF22327" w14:textId="77777777" w:rsidR="00D03D5B" w:rsidRPr="00747257"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Siūloma prekė turi būti nauja ir nenaudota, pilnai sukomplektuota ir paruošta darbui bei  </w:t>
      </w:r>
      <w:r w:rsidRPr="00747257">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Pr="00747257"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747257"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Esminės sutarties vykdymo sąlygos: </w:t>
      </w:r>
    </w:p>
    <w:p w14:paraId="6FFDA800" w14:textId="527D1F34" w:rsidR="00D03D5B" w:rsidRPr="00747257"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5.1. Prekės pristatymo terminas – prekė turi būti pristatyta </w:t>
      </w:r>
      <w:r w:rsidR="0072601C" w:rsidRPr="00747257">
        <w:rPr>
          <w:rFonts w:ascii="Times New Roman" w:eastAsia="Times New Roman" w:hAnsi="Times New Roman" w:cs="Times New Roman"/>
          <w:color w:val="000000"/>
          <w:sz w:val="24"/>
          <w:szCs w:val="24"/>
        </w:rPr>
        <w:t>iki</w:t>
      </w:r>
      <w:r w:rsidR="009F5065" w:rsidRPr="00747257">
        <w:rPr>
          <w:rFonts w:ascii="Times New Roman" w:eastAsia="Times New Roman" w:hAnsi="Times New Roman" w:cs="Times New Roman"/>
          <w:color w:val="000000"/>
          <w:sz w:val="24"/>
          <w:szCs w:val="24"/>
        </w:rPr>
        <w:t xml:space="preserve"> </w:t>
      </w:r>
      <w:r w:rsidR="0072601C" w:rsidRPr="00747257">
        <w:rPr>
          <w:rFonts w:ascii="Times New Roman" w:eastAsia="Times New Roman" w:hAnsi="Times New Roman" w:cs="Times New Roman"/>
          <w:color w:val="000000"/>
          <w:sz w:val="24"/>
          <w:szCs w:val="24"/>
        </w:rPr>
        <w:t>202</w:t>
      </w:r>
      <w:r w:rsidR="00584958" w:rsidRPr="001C460B">
        <w:rPr>
          <w:rFonts w:ascii="Times New Roman" w:eastAsia="Times New Roman" w:hAnsi="Times New Roman" w:cs="Times New Roman"/>
          <w:color w:val="000000"/>
          <w:sz w:val="24"/>
          <w:szCs w:val="24"/>
        </w:rPr>
        <w:t>5</w:t>
      </w:r>
      <w:r w:rsidR="0072601C" w:rsidRPr="00747257">
        <w:rPr>
          <w:rFonts w:ascii="Times New Roman" w:eastAsia="Times New Roman" w:hAnsi="Times New Roman" w:cs="Times New Roman"/>
          <w:color w:val="000000"/>
          <w:sz w:val="24"/>
          <w:szCs w:val="24"/>
        </w:rPr>
        <w:t>.</w:t>
      </w:r>
      <w:r w:rsidR="0084660C" w:rsidRPr="001C460B">
        <w:rPr>
          <w:rFonts w:ascii="Times New Roman" w:eastAsia="Times New Roman" w:hAnsi="Times New Roman" w:cs="Times New Roman"/>
          <w:color w:val="000000"/>
          <w:sz w:val="24"/>
          <w:szCs w:val="24"/>
        </w:rPr>
        <w:t>12</w:t>
      </w:r>
      <w:r w:rsidR="0072601C" w:rsidRPr="00747257">
        <w:rPr>
          <w:rFonts w:ascii="Times New Roman" w:eastAsia="Times New Roman" w:hAnsi="Times New Roman" w:cs="Times New Roman"/>
          <w:color w:val="000000"/>
          <w:sz w:val="24"/>
          <w:szCs w:val="24"/>
        </w:rPr>
        <w:t>.</w:t>
      </w:r>
      <w:r w:rsidR="0084660C">
        <w:rPr>
          <w:rFonts w:ascii="Times New Roman" w:eastAsia="Times New Roman" w:hAnsi="Times New Roman" w:cs="Times New Roman"/>
          <w:color w:val="000000"/>
          <w:sz w:val="24"/>
          <w:szCs w:val="24"/>
        </w:rPr>
        <w:t>31</w:t>
      </w:r>
      <w:r w:rsidRPr="00747257">
        <w:rPr>
          <w:rFonts w:ascii="Times New Roman" w:eastAsia="Times New Roman" w:hAnsi="Times New Roman" w:cs="Times New Roman"/>
          <w:color w:val="000000"/>
          <w:sz w:val="24"/>
          <w:szCs w:val="24"/>
        </w:rPr>
        <w:t xml:space="preserve">. </w:t>
      </w:r>
      <w:r w:rsidR="00480A4C" w:rsidRPr="00747257">
        <w:rPr>
          <w:rFonts w:ascii="Times New Roman" w:hAnsi="Times New Roman" w:cs="Times New Roman"/>
          <w:sz w:val="24"/>
          <w:szCs w:val="24"/>
        </w:rPr>
        <w:t>Susitarimas dėl prekės pristatymo termino pratęsimo turi būti sudarytas raštu ir pasirašytas abiejų sutarties šalių.</w:t>
      </w:r>
      <w:r w:rsidRPr="00747257">
        <w:rPr>
          <w:rFonts w:ascii="Times New Roman" w:eastAsia="Times New Roman" w:hAnsi="Times New Roman" w:cs="Times New Roman"/>
          <w:color w:val="000000"/>
          <w:sz w:val="24"/>
          <w:szCs w:val="24"/>
        </w:rPr>
        <w:t xml:space="preserve"> </w:t>
      </w:r>
    </w:p>
    <w:p w14:paraId="23DA7CAB" w14:textId="47082ECE" w:rsidR="00AE0734" w:rsidRPr="00747257" w:rsidRDefault="009D6B85" w:rsidP="00747257">
      <w:pPr>
        <w:ind w:firstLine="720"/>
        <w:rPr>
          <w:rFonts w:ascii="Times New Roman" w:hAnsi="Times New Roman" w:cs="Times New Roman"/>
          <w:iCs/>
        </w:rPr>
      </w:pPr>
      <w:r w:rsidRPr="00747257">
        <w:rPr>
          <w:rFonts w:ascii="Times New Roman" w:eastAsia="Times New Roman" w:hAnsi="Times New Roman" w:cs="Times New Roman"/>
          <w:color w:val="000000"/>
          <w:sz w:val="24"/>
          <w:szCs w:val="24"/>
        </w:rPr>
        <w:t xml:space="preserve">5.2. Apmokėjimo sąlygos: avansas ne didesnis kaip </w:t>
      </w:r>
      <w:r w:rsidR="00B8668A" w:rsidRPr="001C460B">
        <w:rPr>
          <w:rFonts w:ascii="Times New Roman" w:eastAsia="Times New Roman" w:hAnsi="Times New Roman" w:cs="Times New Roman"/>
          <w:color w:val="000000"/>
          <w:sz w:val="24"/>
          <w:szCs w:val="24"/>
        </w:rPr>
        <w:t>25000 Eur</w:t>
      </w:r>
      <w:r w:rsidRPr="00747257">
        <w:rPr>
          <w:rFonts w:ascii="Times New Roman" w:eastAsia="Times New Roman" w:hAnsi="Times New Roman" w:cs="Times New Roman"/>
          <w:color w:val="000000"/>
          <w:sz w:val="24"/>
          <w:szCs w:val="24"/>
        </w:rPr>
        <w:t xml:space="preserve">  sumokamas per </w:t>
      </w:r>
      <w:r w:rsidR="00D84D80" w:rsidRPr="001C460B">
        <w:rPr>
          <w:rFonts w:ascii="Times New Roman" w:eastAsia="Times New Roman" w:hAnsi="Times New Roman" w:cs="Times New Roman"/>
          <w:color w:val="000000"/>
          <w:sz w:val="24"/>
          <w:szCs w:val="24"/>
        </w:rPr>
        <w:t>7</w:t>
      </w:r>
      <w:r w:rsidRPr="00747257">
        <w:rPr>
          <w:rFonts w:ascii="Times New Roman" w:eastAsia="Times New Roman" w:hAnsi="Times New Roman" w:cs="Times New Roman"/>
          <w:color w:val="000000"/>
          <w:sz w:val="24"/>
          <w:szCs w:val="24"/>
        </w:rPr>
        <w:t xml:space="preserve"> </w:t>
      </w:r>
      <w:r w:rsidR="00A635C4" w:rsidRPr="00747257">
        <w:rPr>
          <w:rFonts w:ascii="Times New Roman" w:eastAsia="Times New Roman" w:hAnsi="Times New Roman" w:cs="Times New Roman"/>
          <w:color w:val="000000"/>
          <w:sz w:val="24"/>
          <w:szCs w:val="24"/>
        </w:rPr>
        <w:t>kalendori</w:t>
      </w:r>
      <w:r w:rsidR="00684799" w:rsidRPr="00747257">
        <w:rPr>
          <w:rFonts w:ascii="Times New Roman" w:eastAsia="Times New Roman" w:hAnsi="Times New Roman" w:cs="Times New Roman"/>
          <w:color w:val="000000"/>
          <w:sz w:val="24"/>
          <w:szCs w:val="24"/>
        </w:rPr>
        <w:t>nes</w:t>
      </w:r>
      <w:r w:rsidR="00BE62A9" w:rsidRPr="00747257">
        <w:rPr>
          <w:rFonts w:ascii="Times New Roman" w:eastAsia="Times New Roman" w:hAnsi="Times New Roman" w:cs="Times New Roman"/>
          <w:color w:val="000000"/>
          <w:sz w:val="24"/>
          <w:szCs w:val="24"/>
        </w:rPr>
        <w:t xml:space="preserve"> dien</w:t>
      </w:r>
      <w:r w:rsidR="00684799" w:rsidRPr="00747257">
        <w:rPr>
          <w:rFonts w:ascii="Times New Roman" w:eastAsia="Times New Roman" w:hAnsi="Times New Roman" w:cs="Times New Roman"/>
          <w:color w:val="000000"/>
          <w:sz w:val="24"/>
          <w:szCs w:val="24"/>
        </w:rPr>
        <w:t>as</w:t>
      </w:r>
      <w:r w:rsidRPr="00747257">
        <w:rPr>
          <w:rFonts w:ascii="Times New Roman" w:eastAsia="Times New Roman" w:hAnsi="Times New Roman" w:cs="Times New Roman"/>
          <w:color w:val="000000"/>
          <w:sz w:val="24"/>
          <w:szCs w:val="24"/>
        </w:rPr>
        <w:t xml:space="preserve"> nuo sutarties pasirašymo. Likusi suma su PVM sumokama per </w:t>
      </w:r>
      <w:r w:rsidR="00EC0AEC" w:rsidRPr="00747257">
        <w:rPr>
          <w:rFonts w:ascii="Times New Roman" w:eastAsia="Times New Roman" w:hAnsi="Times New Roman" w:cs="Times New Roman"/>
          <w:color w:val="000000"/>
          <w:sz w:val="24"/>
          <w:szCs w:val="24"/>
        </w:rPr>
        <w:t>3</w:t>
      </w:r>
      <w:r w:rsidRPr="00747257">
        <w:rPr>
          <w:rFonts w:ascii="Times New Roman" w:eastAsia="Times New Roman" w:hAnsi="Times New Roman" w:cs="Times New Roman"/>
          <w:color w:val="000000"/>
          <w:sz w:val="24"/>
          <w:szCs w:val="24"/>
        </w:rPr>
        <w:t xml:space="preserve">0 kalendorinių dienų nuo perdavimo - priėmimo akto pasirašymo dienos. Gali būti atliekami tarpiniai  ir/arba daliniai mokėjimai. </w:t>
      </w:r>
      <w:r w:rsidR="00AE0734" w:rsidRPr="00747257">
        <w:rPr>
          <w:rFonts w:ascii="Times New Roman" w:hAnsi="Times New Roman" w:cs="Times New Roman"/>
          <w:iCs/>
        </w:rPr>
        <w:t>Prekės apmokėjimo terminas gali būti pratęstas rašytiniu abiejų šalių  susitarimu ne ilgiau kaip 30 kalendorinių dienų atsiradus nenumatytoms aplinkybėms.</w:t>
      </w:r>
    </w:p>
    <w:p w14:paraId="71230C78" w14:textId="0FED76D4" w:rsidR="00D03D5B" w:rsidRPr="00747257" w:rsidRDefault="00D03D5B"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Pr="00747257"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6. Tiekėjui nekeliami kvalifikaciniai reikalavimai. </w:t>
      </w:r>
    </w:p>
    <w:p w14:paraId="51530B6D" w14:textId="77777777" w:rsidR="00D52347" w:rsidRPr="00747257" w:rsidRDefault="00D52347">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747257"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III. DERYBOS </w:t>
      </w:r>
    </w:p>
    <w:p w14:paraId="7ED14B12" w14:textId="267E6568"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7. Tiekėjams pasiūlius per didelę kainą, tiekėjai gali būti kviečiami į derybas. Dėl derybų  susitikimo vietos ir laiko tiekėjai informuojami raštu. Tiekėjui sutikus, derybos gali būti vykdomos  vaizdo ar telefoninės konferencijos būdu.</w:t>
      </w:r>
    </w:p>
    <w:p w14:paraId="4C77AEEC" w14:textId="77777777" w:rsidR="00D52347" w:rsidRPr="00747257" w:rsidRDefault="00D52347">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p>
    <w:p w14:paraId="3E39F304" w14:textId="77777777" w:rsidR="00D03D5B" w:rsidRPr="00747257"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IV. PASIŪLYMŲ VERTINIMAS </w:t>
      </w:r>
    </w:p>
    <w:p w14:paraId="502CB57F" w14:textId="77777777" w:rsidR="00D03D5B" w:rsidRPr="00747257"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9. Užsienio valiuta pateiktame pasiūlyme nurodyta kaina bus perskaičiuojama eurais pagal  Lietuvos banko nustatytą ir paskelbtą euro ir užsienio valiutos santykį paskutinę pasiūlymo pateikimo termino dieną. </w:t>
      </w:r>
    </w:p>
    <w:p w14:paraId="024CC231" w14:textId="77777777" w:rsidR="00D52347" w:rsidRPr="00747257" w:rsidRDefault="00D52347">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p>
    <w:p w14:paraId="31D6B7C2" w14:textId="77777777" w:rsidR="00D03D5B" w:rsidRPr="00747257"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 PASIŪLYMŲ RENGIMAS </w:t>
      </w:r>
    </w:p>
    <w:p w14:paraId="010A2BB6" w14:textId="28151076" w:rsidR="00782CE1" w:rsidRPr="00747257"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sidRPr="00747257">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575B22" w:rsidRPr="001C460B">
        <w:rPr>
          <w:rFonts w:ascii="Times New Roman" w:hAnsi="Times New Roman" w:cs="Times New Roman"/>
          <w:sz w:val="24"/>
          <w:szCs w:val="24"/>
          <w:u w:val="single"/>
          <w:lang w:eastAsia="en-US"/>
        </w:rPr>
        <w:t>vaiciulisz</w:t>
      </w:r>
      <w:r w:rsidR="00747257" w:rsidRPr="001C460B">
        <w:rPr>
          <w:rFonts w:ascii="Times New Roman" w:hAnsi="Times New Roman" w:cs="Times New Roman"/>
          <w:sz w:val="24"/>
          <w:szCs w:val="24"/>
          <w:u w:val="single"/>
          <w:lang w:eastAsia="en-US"/>
        </w:rPr>
        <w:t>@gmail.com</w:t>
      </w:r>
    </w:p>
    <w:p w14:paraId="6276BB50" w14:textId="16276995" w:rsidR="00D03D5B" w:rsidRPr="00747257"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11. Į pasiūlymo kainą turi įeiti visi mokesčiai ir visos tiekėjo išlaidos (sandėliavimo,  </w:t>
      </w:r>
      <w:r w:rsidRPr="00747257">
        <w:rPr>
          <w:rFonts w:ascii="Times New Roman" w:eastAsia="Times New Roman" w:hAnsi="Times New Roman" w:cs="Times New Roman"/>
          <w:color w:val="000000"/>
          <w:sz w:val="24"/>
          <w:szCs w:val="24"/>
        </w:rPr>
        <w:lastRenderedPageBreak/>
        <w:t xml:space="preserve">transportavimo, pakavimo ir kt.).  </w:t>
      </w:r>
    </w:p>
    <w:p w14:paraId="7FFCC66C" w14:textId="77777777" w:rsidR="00D03D5B" w:rsidRPr="00747257"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747257">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72C213B4" w:rsidR="00D03D5B" w:rsidRPr="00747257"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747257">
        <w:rPr>
          <w:rFonts w:ascii="Times New Roman" w:eastAsia="Times New Roman" w:hAnsi="Times New Roman" w:cs="Times New Roman"/>
          <w:sz w:val="24"/>
          <w:szCs w:val="24"/>
        </w:rPr>
        <w:t>13. Pasiūlymai turi būti pateikti iki 202</w:t>
      </w:r>
      <w:r w:rsidR="008A624A" w:rsidRPr="00747257">
        <w:rPr>
          <w:rFonts w:ascii="Times New Roman" w:eastAsia="Times New Roman" w:hAnsi="Times New Roman" w:cs="Times New Roman"/>
          <w:sz w:val="24"/>
          <w:szCs w:val="24"/>
        </w:rPr>
        <w:t>5</w:t>
      </w:r>
      <w:r w:rsidRPr="00747257">
        <w:rPr>
          <w:rFonts w:ascii="Times New Roman" w:eastAsia="Times New Roman" w:hAnsi="Times New Roman" w:cs="Times New Roman"/>
          <w:sz w:val="24"/>
          <w:szCs w:val="24"/>
        </w:rPr>
        <w:t>-</w:t>
      </w:r>
      <w:r w:rsidR="008D284B" w:rsidRPr="001C460B">
        <w:rPr>
          <w:rFonts w:ascii="Times New Roman" w:eastAsia="Times New Roman" w:hAnsi="Times New Roman" w:cs="Times New Roman"/>
          <w:sz w:val="24"/>
          <w:szCs w:val="24"/>
          <w:lang w:val="fi-FI"/>
        </w:rPr>
        <w:t>0</w:t>
      </w:r>
      <w:r w:rsidR="003E15F2">
        <w:rPr>
          <w:rFonts w:ascii="Times New Roman" w:eastAsia="Times New Roman" w:hAnsi="Times New Roman" w:cs="Times New Roman"/>
          <w:sz w:val="24"/>
          <w:szCs w:val="24"/>
          <w:lang w:val="fi-FI"/>
        </w:rPr>
        <w:t>4</w:t>
      </w:r>
      <w:r w:rsidR="00CF7944" w:rsidRPr="00747257">
        <w:rPr>
          <w:rFonts w:ascii="Times New Roman" w:eastAsia="Times New Roman" w:hAnsi="Times New Roman" w:cs="Times New Roman"/>
          <w:sz w:val="24"/>
          <w:szCs w:val="24"/>
        </w:rPr>
        <w:t>-</w:t>
      </w:r>
      <w:r w:rsidR="003E15F2">
        <w:rPr>
          <w:rFonts w:ascii="Times New Roman" w:eastAsia="Times New Roman" w:hAnsi="Times New Roman" w:cs="Times New Roman"/>
          <w:sz w:val="24"/>
          <w:szCs w:val="24"/>
        </w:rPr>
        <w:t>14</w:t>
      </w:r>
      <w:r w:rsidRPr="00747257">
        <w:rPr>
          <w:rFonts w:ascii="Times New Roman" w:eastAsia="Times New Roman" w:hAnsi="Times New Roman" w:cs="Times New Roman"/>
          <w:sz w:val="24"/>
          <w:szCs w:val="24"/>
        </w:rPr>
        <w:t xml:space="preserve">, 10:00 val.  </w:t>
      </w:r>
    </w:p>
    <w:p w14:paraId="1FAD5F8F" w14:textId="0A1384F5"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14. Pasiūlymai, pateikti pavėluotai, nepriimami.</w:t>
      </w:r>
    </w:p>
    <w:p w14:paraId="20673CEB" w14:textId="77777777" w:rsidR="00D52347" w:rsidRPr="00747257" w:rsidRDefault="00D52347">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p>
    <w:p w14:paraId="5937A267" w14:textId="77777777" w:rsidR="00D03D5B" w:rsidRPr="00747257"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VI. KONKURSO SĄLYGŲ PAAIŠKINIMAS </w:t>
      </w:r>
    </w:p>
    <w:p w14:paraId="465E1EC3" w14:textId="2DBF8E81" w:rsidR="00D03D5B" w:rsidRPr="00747257"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15. Tiekėjai gali prašyti pirkimo dokumentų paaiškinimų elektroniniu paštu  </w:t>
      </w:r>
      <w:r w:rsidR="008D284B" w:rsidRPr="001C460B">
        <w:rPr>
          <w:rFonts w:ascii="Times New Roman" w:hAnsi="Times New Roman" w:cs="Times New Roman"/>
          <w:sz w:val="24"/>
          <w:szCs w:val="24"/>
          <w:u w:val="single"/>
          <w:lang w:eastAsia="en-US"/>
        </w:rPr>
        <w:t>vaiciulisz</w:t>
      </w:r>
      <w:r w:rsidR="00D52347" w:rsidRPr="001C460B">
        <w:rPr>
          <w:rFonts w:ascii="Times New Roman" w:hAnsi="Times New Roman" w:cs="Times New Roman"/>
          <w:sz w:val="24"/>
          <w:szCs w:val="24"/>
          <w:u w:val="single"/>
          <w:lang w:eastAsia="en-US"/>
        </w:rPr>
        <w:t>@gmail.com</w:t>
      </w:r>
      <w:r w:rsidR="00A97C55"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 xml:space="preserve">ne vėliau kaip 2 (dvi) darbo dienos iki pirkimo pasiūlymų pateikimo termino  pabaigos </w:t>
      </w:r>
    </w:p>
    <w:p w14:paraId="59FAD3B2" w14:textId="3527AEC2" w:rsidR="00D52347" w:rsidRDefault="009D6B85" w:rsidP="00D52347">
      <w:pPr>
        <w:widowControl w:val="0"/>
        <w:pBdr>
          <w:top w:val="nil"/>
          <w:left w:val="nil"/>
          <w:bottom w:val="nil"/>
          <w:right w:val="nil"/>
          <w:between w:val="nil"/>
        </w:pBdr>
        <w:spacing w:before="30" w:line="347" w:lineRule="auto"/>
        <w:ind w:left="764" w:right="119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16. Pirkimo dokumentų paaiškinimai (patikslinimai) bus siunčiami el</w:t>
      </w:r>
      <w:r w:rsidR="00D5234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color w:val="000000"/>
          <w:sz w:val="24"/>
          <w:szCs w:val="24"/>
        </w:rPr>
        <w:t>paštu</w:t>
      </w:r>
      <w:r w:rsidR="00D52347">
        <w:rPr>
          <w:rFonts w:ascii="Times New Roman" w:eastAsia="Times New Roman" w:hAnsi="Times New Roman" w:cs="Times New Roman"/>
          <w:color w:val="000000"/>
          <w:sz w:val="24"/>
          <w:szCs w:val="24"/>
        </w:rPr>
        <w:t>.</w:t>
      </w:r>
    </w:p>
    <w:p w14:paraId="3118C668" w14:textId="77777777" w:rsidR="00D52347" w:rsidRDefault="00D52347">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p>
    <w:p w14:paraId="23CEF469" w14:textId="285B849A" w:rsidR="00D03D5B" w:rsidRPr="00747257"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VII. PASIŪLYMŲ VERTINIMO PROCEDŪROS </w:t>
      </w:r>
    </w:p>
    <w:p w14:paraId="55832441" w14:textId="5E9AA5F0" w:rsidR="00D03D5B" w:rsidRPr="001C460B" w:rsidRDefault="009D6B85" w:rsidP="001C460B">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sidRPr="00747257">
        <w:rPr>
          <w:rFonts w:ascii="Times New Roman" w:eastAsia="Times New Roman" w:hAnsi="Times New Roman" w:cs="Times New Roman"/>
          <w:color w:val="000000"/>
          <w:sz w:val="24"/>
          <w:szCs w:val="24"/>
        </w:rPr>
        <w:t xml:space="preserve">17. Pasiūlymai bus vertinami </w:t>
      </w:r>
      <w:r w:rsidRPr="00747257">
        <w:rPr>
          <w:rFonts w:ascii="Times New Roman" w:eastAsia="Times New Roman" w:hAnsi="Times New Roman" w:cs="Times New Roman"/>
          <w:b/>
          <w:sz w:val="24"/>
          <w:szCs w:val="24"/>
        </w:rPr>
        <w:t>202</w:t>
      </w:r>
      <w:r w:rsidR="00D53513" w:rsidRPr="00747257">
        <w:rPr>
          <w:rFonts w:ascii="Times New Roman" w:eastAsia="Times New Roman" w:hAnsi="Times New Roman" w:cs="Times New Roman"/>
          <w:b/>
          <w:sz w:val="24"/>
          <w:szCs w:val="24"/>
        </w:rPr>
        <w:t>5</w:t>
      </w:r>
      <w:r w:rsidRPr="00747257">
        <w:rPr>
          <w:rFonts w:ascii="Times New Roman" w:eastAsia="Times New Roman" w:hAnsi="Times New Roman" w:cs="Times New Roman"/>
          <w:b/>
          <w:sz w:val="24"/>
          <w:szCs w:val="24"/>
        </w:rPr>
        <w:t xml:space="preserve"> m. </w:t>
      </w:r>
      <w:r w:rsidR="003E15F2">
        <w:rPr>
          <w:rFonts w:ascii="Times New Roman" w:eastAsia="Times New Roman" w:hAnsi="Times New Roman" w:cs="Times New Roman"/>
          <w:b/>
          <w:sz w:val="24"/>
          <w:szCs w:val="24"/>
        </w:rPr>
        <w:t>balandžio</w:t>
      </w:r>
      <w:r w:rsidR="009A258A" w:rsidRPr="00747257">
        <w:rPr>
          <w:rFonts w:ascii="Times New Roman" w:eastAsia="Times New Roman" w:hAnsi="Times New Roman" w:cs="Times New Roman"/>
          <w:b/>
          <w:sz w:val="24"/>
          <w:szCs w:val="24"/>
        </w:rPr>
        <w:t xml:space="preserve"> </w:t>
      </w:r>
      <w:r w:rsidR="003E15F2">
        <w:rPr>
          <w:rFonts w:ascii="Times New Roman" w:eastAsia="Times New Roman" w:hAnsi="Times New Roman" w:cs="Times New Roman"/>
          <w:b/>
          <w:sz w:val="24"/>
          <w:szCs w:val="24"/>
        </w:rPr>
        <w:t>14</w:t>
      </w:r>
      <w:r w:rsidR="009A258A" w:rsidRPr="00747257">
        <w:rPr>
          <w:rFonts w:ascii="Times New Roman" w:eastAsia="Times New Roman" w:hAnsi="Times New Roman" w:cs="Times New Roman"/>
          <w:b/>
          <w:sz w:val="24"/>
          <w:szCs w:val="24"/>
        </w:rPr>
        <w:t xml:space="preserve"> </w:t>
      </w:r>
      <w:r w:rsidRPr="00747257">
        <w:rPr>
          <w:rFonts w:ascii="Times New Roman" w:eastAsia="Times New Roman" w:hAnsi="Times New Roman" w:cs="Times New Roman"/>
          <w:b/>
          <w:sz w:val="24"/>
          <w:szCs w:val="24"/>
        </w:rPr>
        <w:t>d., 10.00 val</w:t>
      </w:r>
      <w:r w:rsidRPr="00747257">
        <w:rPr>
          <w:rFonts w:ascii="Times New Roman" w:eastAsia="Times New Roman" w:hAnsi="Times New Roman" w:cs="Times New Roman"/>
          <w:b/>
          <w:color w:val="000000"/>
          <w:sz w:val="24"/>
          <w:szCs w:val="24"/>
        </w:rPr>
        <w:t xml:space="preserve">., </w:t>
      </w:r>
      <w:r w:rsidRPr="00747257">
        <w:rPr>
          <w:rFonts w:ascii="Times New Roman" w:eastAsia="Times New Roman" w:hAnsi="Times New Roman" w:cs="Times New Roman"/>
          <w:color w:val="000000"/>
          <w:sz w:val="24"/>
          <w:szCs w:val="24"/>
        </w:rPr>
        <w:t xml:space="preserve">adresu: </w:t>
      </w:r>
      <w:r w:rsidR="008D284B">
        <w:rPr>
          <w:rFonts w:ascii="Times New Roman" w:eastAsia="Calibri" w:hAnsi="Times New Roman" w:cs="Times New Roman"/>
          <w:sz w:val="24"/>
          <w:szCs w:val="24"/>
          <w:u w:val="single"/>
        </w:rPr>
        <w:t xml:space="preserve">Dvaro g. </w:t>
      </w:r>
      <w:r w:rsidR="008D284B" w:rsidRPr="001C460B">
        <w:rPr>
          <w:rFonts w:ascii="Times New Roman" w:eastAsia="Calibri" w:hAnsi="Times New Roman" w:cs="Times New Roman"/>
          <w:sz w:val="24"/>
          <w:szCs w:val="24"/>
          <w:u w:val="single"/>
        </w:rPr>
        <w:t xml:space="preserve">6, </w:t>
      </w:r>
      <w:r w:rsidR="008D284B">
        <w:rPr>
          <w:rFonts w:ascii="Times New Roman" w:eastAsia="Calibri" w:hAnsi="Times New Roman" w:cs="Times New Roman"/>
          <w:sz w:val="24"/>
          <w:szCs w:val="24"/>
          <w:u w:val="single"/>
        </w:rPr>
        <w:t>Žemaitkiemis, Ukmergės r.</w:t>
      </w:r>
      <w:r w:rsidR="001C460B">
        <w:rPr>
          <w:rFonts w:ascii="Times New Roman" w:eastAsia="Times New Roman" w:hAnsi="Times New Roman" w:cs="Times New Roman"/>
          <w:sz w:val="24"/>
          <w:szCs w:val="24"/>
          <w:u w:val="single"/>
        </w:rPr>
        <w:t xml:space="preserve"> </w:t>
      </w:r>
      <w:r w:rsidRPr="00747257">
        <w:rPr>
          <w:rFonts w:ascii="Times New Roman" w:eastAsia="Times New Roman" w:hAnsi="Times New Roman" w:cs="Times New Roman"/>
          <w:color w:val="000000"/>
          <w:sz w:val="24"/>
          <w:szCs w:val="24"/>
        </w:rPr>
        <w:t>Tiekėjai gali dalyvauti pasiūlymų vertinimo procedūroje.</w:t>
      </w:r>
    </w:p>
    <w:p w14:paraId="2312AFBA" w14:textId="77777777" w:rsidR="00D03D5B" w:rsidRPr="00747257"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Pr="00747257"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Gauta informacija bus saugoma ir naudojama tik pirkimo procedūroms atlikti.</w:t>
      </w:r>
    </w:p>
    <w:p w14:paraId="33EC6C21" w14:textId="77777777" w:rsidR="005C2DAB" w:rsidRPr="00747257" w:rsidRDefault="005C2DA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747257"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color w:val="000000"/>
          <w:sz w:val="24"/>
          <w:szCs w:val="24"/>
        </w:rPr>
        <w:t xml:space="preserve"> </w:t>
      </w:r>
      <w:r w:rsidRPr="00747257">
        <w:rPr>
          <w:rFonts w:ascii="Times New Roman" w:eastAsia="Times New Roman" w:hAnsi="Times New Roman" w:cs="Times New Roman"/>
          <w:b/>
          <w:color w:val="000000"/>
          <w:sz w:val="24"/>
          <w:szCs w:val="24"/>
        </w:rPr>
        <w:t xml:space="preserve">VIII. PRIEDAI </w:t>
      </w:r>
    </w:p>
    <w:p w14:paraId="654B62B8" w14:textId="525D82D7" w:rsidR="00D03D5B" w:rsidRPr="00747257" w:rsidRDefault="009D6B85" w:rsidP="004F4F23">
      <w:pPr>
        <w:pStyle w:val="ListParagraph"/>
        <w:widowControl w:val="0"/>
        <w:numPr>
          <w:ilvl w:val="0"/>
          <w:numId w:val="1"/>
        </w:numPr>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PRIEDAS. Pasiūlymo forma.</w:t>
      </w:r>
    </w:p>
    <w:p w14:paraId="1F1060C7"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6AEBCB83"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47D980EE"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2A5129C5" w14:textId="77777777" w:rsidR="004F4F23" w:rsidRPr="00747257" w:rsidRDefault="004F4F23" w:rsidP="004F4F23">
      <w:pPr>
        <w:widowControl w:val="0"/>
        <w:pBdr>
          <w:top w:val="nil"/>
          <w:left w:val="nil"/>
          <w:bottom w:val="nil"/>
          <w:right w:val="nil"/>
          <w:between w:val="nil"/>
        </w:pBdr>
        <w:spacing w:before="22" w:line="240" w:lineRule="auto"/>
        <w:rPr>
          <w:rFonts w:ascii="Times New Roman" w:eastAsia="Times New Roman" w:hAnsi="Times New Roman" w:cs="Times New Roman"/>
          <w:color w:val="000000"/>
          <w:sz w:val="24"/>
          <w:szCs w:val="24"/>
        </w:rPr>
      </w:pPr>
    </w:p>
    <w:p w14:paraId="05830ACF"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F38D50B"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5E783208"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3D88A139"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9FA0B06"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2A6DED2"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3DAE2D8"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514672D"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621F0F"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96304A" w14:textId="77777777" w:rsidR="00D52347" w:rsidRDefault="00D52347">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6C4E5EC2" w:rsidR="00D03D5B" w:rsidRPr="00747257"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Priedas </w:t>
      </w:r>
    </w:p>
    <w:p w14:paraId="47DDE86F" w14:textId="77777777" w:rsidR="00D03D5B" w:rsidRPr="00747257"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747257"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_______________________________ </w:t>
      </w:r>
    </w:p>
    <w:p w14:paraId="2ED6CF61" w14:textId="77777777" w:rsidR="00D03D5B" w:rsidRPr="00747257"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 xml:space="preserve">(dokumento sudarytojo pavadinimas) </w:t>
      </w:r>
    </w:p>
    <w:p w14:paraId="01DE8A8B" w14:textId="7EFCB415" w:rsidR="00D03D5B" w:rsidRPr="00747257"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747257"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w:t>
      </w:r>
      <w:r w:rsidRPr="00747257">
        <w:rPr>
          <w:rFonts w:ascii="Times New Roman" w:eastAsia="Times New Roman" w:hAnsi="Times New Roman" w:cs="Times New Roman"/>
          <w:i/>
          <w:color w:val="000000"/>
          <w:sz w:val="24"/>
          <w:szCs w:val="24"/>
        </w:rPr>
        <w:t xml:space="preserve">projekto vykdytojo pavadinimas arba vardas, pavardė) </w:t>
      </w:r>
      <w:r w:rsidRPr="00747257">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747257"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(įmonės kodas, buveinė arba adresas)</w:t>
      </w:r>
    </w:p>
    <w:p w14:paraId="6B59A1C4" w14:textId="7B39A7F0" w:rsidR="00D03D5B" w:rsidRPr="00747257"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b/>
          <w:color w:val="000000"/>
          <w:sz w:val="24"/>
          <w:szCs w:val="24"/>
        </w:rPr>
        <w:t xml:space="preserve">TIEKĖJO PASIŪLYMAS DĖL </w:t>
      </w:r>
      <w:r w:rsidRPr="00747257">
        <w:rPr>
          <w:rFonts w:ascii="Times New Roman" w:eastAsia="Times New Roman" w:hAnsi="Times New Roman" w:cs="Times New Roman"/>
          <w:color w:val="000000"/>
          <w:sz w:val="24"/>
          <w:szCs w:val="24"/>
        </w:rPr>
        <w:t xml:space="preserve">____________________________________________  </w:t>
      </w:r>
      <w:r w:rsidRPr="00747257">
        <w:rPr>
          <w:rFonts w:ascii="Times New Roman" w:eastAsia="Times New Roman" w:hAnsi="Times New Roman" w:cs="Times New Roman"/>
          <w:i/>
          <w:color w:val="000000"/>
          <w:sz w:val="24"/>
          <w:szCs w:val="24"/>
        </w:rPr>
        <w:t>(pirkimo pavadinimas)</w:t>
      </w:r>
    </w:p>
    <w:p w14:paraId="689FCA7F" w14:textId="6DEC9F77" w:rsidR="00D03D5B" w:rsidRPr="00747257"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____________________ Nr. ______________</w:t>
      </w:r>
    </w:p>
    <w:p w14:paraId="5528525C" w14:textId="2865BFBB" w:rsidR="00D03D5B" w:rsidRPr="00747257"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747257">
        <w:rPr>
          <w:rFonts w:ascii="Times New Roman" w:eastAsia="Times New Roman" w:hAnsi="Times New Roman" w:cs="Times New Roman"/>
          <w:i/>
          <w:color w:val="000000"/>
          <w:sz w:val="24"/>
          <w:szCs w:val="24"/>
        </w:rPr>
        <w:t>(data)</w:t>
      </w:r>
    </w:p>
    <w:p w14:paraId="06EC86AA" w14:textId="77777777" w:rsidR="00D03D5B" w:rsidRPr="00747257"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747257"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747257"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747257"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747257"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Pr="00747257"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747257"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158479C2"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163FB82F" w14:textId="77777777" w:rsidR="00D03D5B" w:rsidRPr="00747257"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sidRPr="00747257">
        <w:rPr>
          <w:rFonts w:ascii="Times New Roman" w:eastAsia="Times New Roman" w:hAnsi="Times New Roman" w:cs="Times New Roman"/>
          <w:color w:val="0563C1"/>
          <w:sz w:val="24"/>
          <w:szCs w:val="24"/>
          <w:u w:val="single"/>
        </w:rPr>
        <w:t xml:space="preserve">www.apva.lt </w:t>
      </w:r>
      <w:r w:rsidRPr="00747257">
        <w:rPr>
          <w:rFonts w:ascii="Times New Roman" w:eastAsia="Times New Roman" w:hAnsi="Times New Roman" w:cs="Times New Roman"/>
          <w:color w:val="000000"/>
          <w:sz w:val="24"/>
          <w:szCs w:val="24"/>
        </w:rPr>
        <w:t xml:space="preserve">interneto svetainėje. </w:t>
      </w:r>
    </w:p>
    <w:p w14:paraId="25899919" w14:textId="77777777" w:rsidR="00D03D5B" w:rsidRPr="00747257"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1.2. kvietime pateikti pasiūlymą; </w:t>
      </w:r>
    </w:p>
    <w:p w14:paraId="2AC32C80" w14:textId="77777777" w:rsidR="00D03D5B" w:rsidRPr="00747257"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lastRenderedPageBreak/>
        <w:t xml:space="preserve">1.3. kituose pirkimo dokumentuose. </w:t>
      </w:r>
    </w:p>
    <w:p w14:paraId="1C8EEADE" w14:textId="77777777" w:rsidR="00D03D5B" w:rsidRPr="00747257"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2. Bendra pasiūlymo </w:t>
      </w:r>
      <w:r w:rsidRPr="00747257">
        <w:rPr>
          <w:rFonts w:ascii="Times New Roman" w:eastAsia="Times New Roman" w:hAnsi="Times New Roman" w:cs="Times New Roman"/>
          <w:sz w:val="24"/>
          <w:szCs w:val="24"/>
        </w:rPr>
        <w:t xml:space="preserve">kaina (su PVM ir be PVM)___________________________. </w:t>
      </w:r>
      <w:r w:rsidRPr="00747257">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747257"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Mes siūlome šias  </w:t>
      </w:r>
    </w:p>
    <w:p w14:paraId="52B78D5B" w14:textId="77777777" w:rsidR="00D03D5B" w:rsidRPr="00747257"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747257">
        <w:rPr>
          <w:rFonts w:ascii="Times New Roman" w:eastAsia="Times New Roman" w:hAnsi="Times New Roman" w:cs="Times New Roman"/>
          <w:color w:val="000000"/>
          <w:sz w:val="24"/>
          <w:szCs w:val="24"/>
        </w:rPr>
        <w:t xml:space="preserve">___________________________________________________________________   </w:t>
      </w:r>
      <w:r w:rsidRPr="00747257">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747257"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747257"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Mato </w:t>
            </w:r>
          </w:p>
          <w:p w14:paraId="3DB0B7B0"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747257"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Vieneto  </w:t>
            </w:r>
          </w:p>
          <w:p w14:paraId="08E07170" w14:textId="77777777" w:rsidR="00D03D5B" w:rsidRPr="00747257"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747257"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747257"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Suma, Eur  su PVM</w:t>
            </w:r>
          </w:p>
        </w:tc>
      </w:tr>
    </w:tbl>
    <w:p w14:paraId="1CFB5DD4"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747257"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747257"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747257"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747257"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3"/>
        <w:gridCol w:w="3417"/>
        <w:gridCol w:w="2549"/>
        <w:gridCol w:w="3007"/>
      </w:tblGrid>
      <w:tr w:rsidR="00D03D5B" w:rsidRPr="00747257"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Pr="00747257"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Pr="00747257"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b/>
                <w:color w:val="000000"/>
                <w:sz w:val="24"/>
                <w:szCs w:val="24"/>
              </w:rPr>
            </w:pPr>
            <w:r w:rsidRPr="00747257">
              <w:rPr>
                <w:rFonts w:ascii="Times New Roman" w:eastAsia="Times New Roman" w:hAnsi="Times New Roman" w:cs="Times New Roman"/>
                <w:b/>
                <w:color w:val="000000"/>
                <w:sz w:val="24"/>
                <w:szCs w:val="24"/>
              </w:rPr>
              <w:t>Prekių, paslaugų ar darbų  siūlomos savybės</w:t>
            </w:r>
          </w:p>
        </w:tc>
      </w:tr>
      <w:tr w:rsidR="00AB4393" w:rsidRPr="00747257" w14:paraId="56CA42C9" w14:textId="77777777" w:rsidTr="00F9591D">
        <w:trPr>
          <w:trHeight w:val="295"/>
        </w:trPr>
        <w:tc>
          <w:tcPr>
            <w:tcW w:w="0" w:type="auto"/>
            <w:shd w:val="clear" w:color="auto" w:fill="auto"/>
            <w:tcMar>
              <w:top w:w="100" w:type="dxa"/>
              <w:left w:w="100" w:type="dxa"/>
              <w:bottom w:w="100" w:type="dxa"/>
              <w:right w:w="100" w:type="dxa"/>
            </w:tcMar>
          </w:tcPr>
          <w:p w14:paraId="575A7CBE" w14:textId="785D7DDB"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1.</w:t>
            </w:r>
          </w:p>
        </w:tc>
        <w:tc>
          <w:tcPr>
            <w:tcW w:w="0" w:type="auto"/>
            <w:shd w:val="clear" w:color="auto" w:fill="auto"/>
            <w:tcMar>
              <w:top w:w="100" w:type="dxa"/>
              <w:left w:w="100" w:type="dxa"/>
              <w:bottom w:w="100" w:type="dxa"/>
              <w:right w:w="100" w:type="dxa"/>
            </w:tcMar>
          </w:tcPr>
          <w:p w14:paraId="457060A9" w14:textId="509B3C19" w:rsidR="00AB4393" w:rsidRPr="00747257"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Darbinis plotis </w:t>
            </w:r>
          </w:p>
        </w:tc>
        <w:tc>
          <w:tcPr>
            <w:tcW w:w="0" w:type="auto"/>
            <w:shd w:val="clear" w:color="auto" w:fill="auto"/>
            <w:tcMar>
              <w:top w:w="100" w:type="dxa"/>
              <w:left w:w="100" w:type="dxa"/>
              <w:bottom w:w="100" w:type="dxa"/>
              <w:right w:w="100" w:type="dxa"/>
            </w:tcMar>
          </w:tcPr>
          <w:p w14:paraId="033912DB" w14:textId="7AB19A2D" w:rsidR="00AB4393" w:rsidRPr="00747257" w:rsidRDefault="00AB4393" w:rsidP="00AB4393">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w:t>
            </w:r>
            <w:r w:rsidR="00D52347">
              <w:rPr>
                <w:rFonts w:ascii="Times New Roman" w:eastAsia="Calibri" w:hAnsi="Times New Roman" w:cs="Times New Roman"/>
                <w:szCs w:val="24"/>
              </w:rPr>
              <w:t>12</w:t>
            </w:r>
            <w:r w:rsidRPr="00747257">
              <w:rPr>
                <w:rFonts w:ascii="Times New Roman" w:eastAsia="Calibri" w:hAnsi="Times New Roman" w:cs="Times New Roman"/>
                <w:szCs w:val="24"/>
              </w:rPr>
              <w:t xml:space="preserve"> metrai</w:t>
            </w:r>
          </w:p>
        </w:tc>
        <w:tc>
          <w:tcPr>
            <w:tcW w:w="0" w:type="auto"/>
            <w:shd w:val="clear" w:color="auto" w:fill="auto"/>
            <w:tcMar>
              <w:top w:w="100" w:type="dxa"/>
              <w:left w:w="100" w:type="dxa"/>
              <w:bottom w:w="100" w:type="dxa"/>
              <w:right w:w="100" w:type="dxa"/>
            </w:tcMar>
          </w:tcPr>
          <w:p w14:paraId="3F951EC5"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632DB6EA" w14:textId="77777777" w:rsidTr="00F9591D">
        <w:trPr>
          <w:trHeight w:val="297"/>
        </w:trPr>
        <w:tc>
          <w:tcPr>
            <w:tcW w:w="0" w:type="auto"/>
            <w:shd w:val="clear" w:color="auto" w:fill="auto"/>
            <w:tcMar>
              <w:top w:w="100" w:type="dxa"/>
              <w:left w:w="100" w:type="dxa"/>
              <w:bottom w:w="100" w:type="dxa"/>
              <w:right w:w="100" w:type="dxa"/>
            </w:tcMar>
          </w:tcPr>
          <w:p w14:paraId="2870F3FC" w14:textId="0F36A3B5"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2. </w:t>
            </w:r>
          </w:p>
        </w:tc>
        <w:tc>
          <w:tcPr>
            <w:tcW w:w="0" w:type="auto"/>
            <w:shd w:val="clear" w:color="auto" w:fill="auto"/>
            <w:tcMar>
              <w:top w:w="100" w:type="dxa"/>
              <w:left w:w="100" w:type="dxa"/>
              <w:bottom w:w="100" w:type="dxa"/>
              <w:right w:w="100" w:type="dxa"/>
            </w:tcMar>
          </w:tcPr>
          <w:p w14:paraId="104CD1A8" w14:textId="0FE0928E" w:rsidR="00AB4393" w:rsidRPr="00747257" w:rsidRDefault="00AB4393" w:rsidP="00AB439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Sėklos trąšų bunkeris</w:t>
            </w:r>
          </w:p>
        </w:tc>
        <w:tc>
          <w:tcPr>
            <w:tcW w:w="0" w:type="auto"/>
            <w:shd w:val="clear" w:color="auto" w:fill="auto"/>
            <w:tcMar>
              <w:top w:w="100" w:type="dxa"/>
              <w:left w:w="100" w:type="dxa"/>
              <w:bottom w:w="100" w:type="dxa"/>
              <w:right w:w="100" w:type="dxa"/>
            </w:tcMar>
          </w:tcPr>
          <w:p w14:paraId="6E13DBF7" w14:textId="3935C7F0"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ne mažiau kaip 5</w:t>
            </w:r>
            <w:r w:rsidR="00D52347">
              <w:rPr>
                <w:rFonts w:ascii="Times New Roman" w:eastAsia="Calibri" w:hAnsi="Times New Roman" w:cs="Times New Roman"/>
                <w:szCs w:val="24"/>
              </w:rPr>
              <w:t>5</w:t>
            </w:r>
            <w:r w:rsidRPr="00747257">
              <w:rPr>
                <w:rFonts w:ascii="Times New Roman" w:eastAsia="Calibri" w:hAnsi="Times New Roman" w:cs="Times New Roman"/>
                <w:szCs w:val="24"/>
              </w:rPr>
              <w:t>00 l.</w:t>
            </w:r>
          </w:p>
        </w:tc>
        <w:tc>
          <w:tcPr>
            <w:tcW w:w="0" w:type="auto"/>
            <w:shd w:val="clear" w:color="auto" w:fill="auto"/>
            <w:tcMar>
              <w:top w:w="100" w:type="dxa"/>
              <w:left w:w="100" w:type="dxa"/>
              <w:bottom w:w="100" w:type="dxa"/>
              <w:right w:w="100" w:type="dxa"/>
            </w:tcMar>
          </w:tcPr>
          <w:p w14:paraId="0AEA8CF1"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5E793206" w14:textId="77777777" w:rsidTr="00F9591D">
        <w:trPr>
          <w:trHeight w:val="295"/>
        </w:trPr>
        <w:tc>
          <w:tcPr>
            <w:tcW w:w="0" w:type="auto"/>
            <w:shd w:val="clear" w:color="auto" w:fill="auto"/>
            <w:tcMar>
              <w:top w:w="100" w:type="dxa"/>
              <w:left w:w="100" w:type="dxa"/>
              <w:bottom w:w="100" w:type="dxa"/>
              <w:right w:w="100" w:type="dxa"/>
            </w:tcMar>
          </w:tcPr>
          <w:p w14:paraId="6BCF2624" w14:textId="61B20AD8"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3. </w:t>
            </w:r>
          </w:p>
        </w:tc>
        <w:tc>
          <w:tcPr>
            <w:tcW w:w="0" w:type="auto"/>
            <w:shd w:val="clear" w:color="auto" w:fill="auto"/>
            <w:tcMar>
              <w:top w:w="100" w:type="dxa"/>
              <w:left w:w="100" w:type="dxa"/>
              <w:bottom w:w="100" w:type="dxa"/>
              <w:right w:w="100" w:type="dxa"/>
            </w:tcMar>
          </w:tcPr>
          <w:p w14:paraId="04F72BF1" w14:textId="4F942788" w:rsidR="00AB4393" w:rsidRPr="00747257" w:rsidRDefault="00AB4393" w:rsidP="00AB4393">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sidRPr="00747257">
              <w:rPr>
                <w:rFonts w:ascii="Times New Roman" w:eastAsia="Calibri" w:hAnsi="Times New Roman" w:cs="Times New Roman"/>
              </w:rPr>
              <w:t xml:space="preserve">Sėklos tarpueiliai </w:t>
            </w:r>
          </w:p>
        </w:tc>
        <w:tc>
          <w:tcPr>
            <w:tcW w:w="0" w:type="auto"/>
            <w:shd w:val="clear" w:color="auto" w:fill="auto"/>
            <w:tcMar>
              <w:top w:w="100" w:type="dxa"/>
              <w:left w:w="100" w:type="dxa"/>
              <w:bottom w:w="100" w:type="dxa"/>
              <w:right w:w="100" w:type="dxa"/>
            </w:tcMar>
          </w:tcPr>
          <w:p w14:paraId="195D6F94" w14:textId="584224FE"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nei </w:t>
            </w:r>
            <w:r w:rsidRPr="00747257">
              <w:rPr>
                <w:rFonts w:ascii="Times New Roman" w:eastAsia="Calibri" w:hAnsi="Times New Roman" w:cs="Times New Roman"/>
                <w:szCs w:val="24"/>
                <w:lang w:val="en-US"/>
              </w:rPr>
              <w:t>16 cm.</w:t>
            </w:r>
          </w:p>
        </w:tc>
        <w:tc>
          <w:tcPr>
            <w:tcW w:w="0" w:type="auto"/>
            <w:shd w:val="clear" w:color="auto" w:fill="auto"/>
            <w:tcMar>
              <w:top w:w="100" w:type="dxa"/>
              <w:left w:w="100" w:type="dxa"/>
              <w:bottom w:w="100" w:type="dxa"/>
              <w:right w:w="100" w:type="dxa"/>
            </w:tcMar>
          </w:tcPr>
          <w:p w14:paraId="308E4EFE"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244E7972" w14:textId="77777777" w:rsidTr="00F9591D">
        <w:trPr>
          <w:trHeight w:val="571"/>
        </w:trPr>
        <w:tc>
          <w:tcPr>
            <w:tcW w:w="0" w:type="auto"/>
            <w:shd w:val="clear" w:color="auto" w:fill="auto"/>
            <w:tcMar>
              <w:top w:w="100" w:type="dxa"/>
              <w:left w:w="100" w:type="dxa"/>
              <w:bottom w:w="100" w:type="dxa"/>
              <w:right w:w="100" w:type="dxa"/>
            </w:tcMar>
          </w:tcPr>
          <w:p w14:paraId="6A810285" w14:textId="5F834542"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4. </w:t>
            </w:r>
          </w:p>
        </w:tc>
        <w:tc>
          <w:tcPr>
            <w:tcW w:w="0" w:type="auto"/>
            <w:shd w:val="clear" w:color="auto" w:fill="auto"/>
            <w:tcMar>
              <w:top w:w="100" w:type="dxa"/>
              <w:left w:w="100" w:type="dxa"/>
              <w:bottom w:w="100" w:type="dxa"/>
              <w:right w:w="100" w:type="dxa"/>
            </w:tcMar>
          </w:tcPr>
          <w:p w14:paraId="724A8932" w14:textId="079509CD" w:rsidR="00AB4393" w:rsidRPr="00747257" w:rsidRDefault="00AB4393" w:rsidP="00AB4393">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 xml:space="preserve">Maksimali spaudimo jėga į sėjos </w:t>
            </w:r>
            <w:proofErr w:type="spellStart"/>
            <w:r w:rsidRPr="00747257">
              <w:rPr>
                <w:rFonts w:ascii="Times New Roman" w:eastAsia="Calibri" w:hAnsi="Times New Roman" w:cs="Times New Roman"/>
                <w:szCs w:val="24"/>
              </w:rPr>
              <w:t>noragėlį</w:t>
            </w:r>
            <w:proofErr w:type="spellEnd"/>
          </w:p>
        </w:tc>
        <w:tc>
          <w:tcPr>
            <w:tcW w:w="0" w:type="auto"/>
            <w:shd w:val="clear" w:color="auto" w:fill="auto"/>
            <w:tcMar>
              <w:top w:w="100" w:type="dxa"/>
              <w:left w:w="100" w:type="dxa"/>
              <w:bottom w:w="100" w:type="dxa"/>
              <w:right w:w="100" w:type="dxa"/>
            </w:tcMar>
          </w:tcPr>
          <w:p w14:paraId="307E3E0C" w14:textId="53F99E72"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 xml:space="preserve">ne mažiau nei </w:t>
            </w:r>
            <w:r w:rsidRPr="00747257">
              <w:rPr>
                <w:rFonts w:ascii="Times New Roman" w:eastAsia="Calibri" w:hAnsi="Times New Roman" w:cs="Times New Roman"/>
                <w:szCs w:val="24"/>
                <w:lang w:val="en-US"/>
              </w:rPr>
              <w:t>3</w:t>
            </w:r>
            <w:r w:rsidR="00D52347">
              <w:rPr>
                <w:rFonts w:ascii="Times New Roman" w:eastAsia="Calibri" w:hAnsi="Times New Roman" w:cs="Times New Roman"/>
                <w:szCs w:val="24"/>
                <w:lang w:val="en-US"/>
              </w:rPr>
              <w:t>0</w:t>
            </w:r>
            <w:r w:rsidRPr="00747257">
              <w:rPr>
                <w:rFonts w:ascii="Times New Roman" w:eastAsia="Calibri" w:hAnsi="Times New Roman" w:cs="Times New Roman"/>
                <w:szCs w:val="24"/>
                <w:lang w:val="en-US"/>
              </w:rPr>
              <w:t>0</w:t>
            </w:r>
            <w:r w:rsidRPr="00747257">
              <w:rPr>
                <w:rFonts w:ascii="Times New Roman" w:eastAsia="Calibri" w:hAnsi="Times New Roman" w:cs="Times New Roman"/>
                <w:szCs w:val="24"/>
              </w:rPr>
              <w:t xml:space="preserve"> kg</w:t>
            </w:r>
          </w:p>
        </w:tc>
        <w:tc>
          <w:tcPr>
            <w:tcW w:w="0" w:type="auto"/>
            <w:shd w:val="clear" w:color="auto" w:fill="auto"/>
            <w:tcMar>
              <w:top w:w="100" w:type="dxa"/>
              <w:left w:w="100" w:type="dxa"/>
              <w:bottom w:w="100" w:type="dxa"/>
              <w:right w:w="100" w:type="dxa"/>
            </w:tcMar>
          </w:tcPr>
          <w:p w14:paraId="761F2800"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B4393" w:rsidRPr="00747257" w14:paraId="06C5D199" w14:textId="77777777" w:rsidTr="00F9591D">
        <w:trPr>
          <w:trHeight w:val="295"/>
        </w:trPr>
        <w:tc>
          <w:tcPr>
            <w:tcW w:w="0" w:type="auto"/>
            <w:shd w:val="clear" w:color="auto" w:fill="auto"/>
            <w:tcMar>
              <w:top w:w="100" w:type="dxa"/>
              <w:left w:w="100" w:type="dxa"/>
              <w:bottom w:w="100" w:type="dxa"/>
              <w:right w:w="100" w:type="dxa"/>
            </w:tcMar>
          </w:tcPr>
          <w:p w14:paraId="155E4949" w14:textId="45706510" w:rsidR="00AB4393" w:rsidRPr="00747257" w:rsidRDefault="00AB4393" w:rsidP="00AB439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w:t>
            </w:r>
          </w:p>
        </w:tc>
        <w:tc>
          <w:tcPr>
            <w:tcW w:w="0" w:type="auto"/>
            <w:shd w:val="clear" w:color="auto" w:fill="auto"/>
            <w:tcMar>
              <w:top w:w="100" w:type="dxa"/>
              <w:left w:w="100" w:type="dxa"/>
              <w:bottom w:w="100" w:type="dxa"/>
              <w:right w:w="100" w:type="dxa"/>
            </w:tcMar>
          </w:tcPr>
          <w:p w14:paraId="5D2E295E" w14:textId="4A08DE35" w:rsidR="00AB4393" w:rsidRPr="00747257" w:rsidRDefault="00AB4393" w:rsidP="00AB4393">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747257">
              <w:rPr>
                <w:rFonts w:ascii="Times New Roman" w:eastAsia="Calibri" w:hAnsi="Times New Roman" w:cs="Times New Roman"/>
                <w:szCs w:val="24"/>
              </w:rPr>
              <w:t>Galimybė sėjant naudoti kintamą trąšų normą pagal trąšų žemėlapius</w:t>
            </w:r>
          </w:p>
        </w:tc>
        <w:tc>
          <w:tcPr>
            <w:tcW w:w="0" w:type="auto"/>
            <w:shd w:val="clear" w:color="auto" w:fill="auto"/>
            <w:tcMar>
              <w:top w:w="100" w:type="dxa"/>
              <w:left w:w="100" w:type="dxa"/>
              <w:bottom w:w="100" w:type="dxa"/>
              <w:right w:w="100" w:type="dxa"/>
            </w:tcMar>
          </w:tcPr>
          <w:p w14:paraId="4EF5EFA9" w14:textId="57E9E863" w:rsidR="00AB4393" w:rsidRPr="00747257" w:rsidRDefault="00AB4393" w:rsidP="00AB4393">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sidRPr="00747257">
              <w:rPr>
                <w:rFonts w:ascii="Times New Roman" w:eastAsia="Calibri" w:hAnsi="Times New Roman" w:cs="Times New Roman"/>
                <w:szCs w:val="24"/>
              </w:rPr>
              <w:t>Būtina</w:t>
            </w:r>
          </w:p>
        </w:tc>
        <w:tc>
          <w:tcPr>
            <w:tcW w:w="0" w:type="auto"/>
            <w:shd w:val="clear" w:color="auto" w:fill="auto"/>
            <w:tcMar>
              <w:top w:w="100" w:type="dxa"/>
              <w:left w:w="100" w:type="dxa"/>
              <w:bottom w:w="100" w:type="dxa"/>
              <w:right w:w="100" w:type="dxa"/>
            </w:tcMar>
          </w:tcPr>
          <w:p w14:paraId="4BF8118B" w14:textId="77777777" w:rsidR="00AB4393" w:rsidRPr="00747257" w:rsidRDefault="00AB4393" w:rsidP="00AB4393">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23253F0F"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747257"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747257"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747257">
        <w:rPr>
          <w:rFonts w:ascii="Times New Roman" w:eastAsia="Times New Roman" w:hAnsi="Times New Roman" w:cs="Times New Roman"/>
          <w:color w:val="000000"/>
          <w:sz w:val="26"/>
          <w:szCs w:val="26"/>
          <w:vertAlign w:val="superscript"/>
        </w:rPr>
        <w:t>1</w:t>
      </w:r>
      <w:r w:rsidRPr="00747257">
        <w:rPr>
          <w:rFonts w:ascii="Times New Roman" w:eastAsia="Times New Roman" w:hAnsi="Times New Roman" w:cs="Times New Roman"/>
          <w:color w:val="000000"/>
          <w:sz w:val="24"/>
          <w:szCs w:val="24"/>
        </w:rPr>
        <w:t xml:space="preserve">: </w:t>
      </w:r>
    </w:p>
    <w:p w14:paraId="57B85F0E" w14:textId="77777777" w:rsidR="00D03D5B" w:rsidRPr="00747257"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747257">
        <w:rPr>
          <w:rFonts w:ascii="Times New Roman" w:eastAsia="Times New Roman" w:hAnsi="Times New Roman" w:cs="Times New Roman"/>
          <w:strike/>
          <w:color w:val="000000"/>
          <w:sz w:val="24"/>
          <w:szCs w:val="24"/>
        </w:rPr>
        <w:t xml:space="preserve"> </w:t>
      </w:r>
      <w:r w:rsidRPr="00747257">
        <w:rPr>
          <w:rFonts w:ascii="Times New Roman" w:eastAsia="Times New Roman" w:hAnsi="Times New Roman" w:cs="Times New Roman"/>
          <w:color w:val="000000"/>
          <w:sz w:val="24"/>
          <w:szCs w:val="24"/>
        </w:rPr>
        <w:t xml:space="preserve"> </w:t>
      </w:r>
    </w:p>
    <w:p w14:paraId="57237194" w14:textId="77777777" w:rsidR="00D03D5B" w:rsidRPr="00747257"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747257">
        <w:rPr>
          <w:rFonts w:ascii="Times New Roman" w:eastAsia="Times New Roman" w:hAnsi="Times New Roman" w:cs="Times New Roman"/>
          <w:color w:val="000000"/>
          <w:sz w:val="21"/>
          <w:szCs w:val="21"/>
          <w:vertAlign w:val="superscript"/>
        </w:rPr>
        <w:t xml:space="preserve">1 </w:t>
      </w:r>
      <w:r w:rsidRPr="00747257">
        <w:rPr>
          <w:rFonts w:ascii="Times New Roman" w:eastAsia="Times New Roman" w:hAnsi="Times New Roman" w:cs="Times New Roman"/>
          <w:color w:val="FF0000"/>
          <w:sz w:val="19"/>
          <w:szCs w:val="19"/>
        </w:rPr>
        <w:t xml:space="preserve">Pastaba. Tiekėjui nenurodžius, kokia informacija yra konfidenciali, laikoma, kad konfidencialios informacijos  </w:t>
      </w:r>
      <w:r w:rsidRPr="00747257">
        <w:rPr>
          <w:rFonts w:ascii="Times New Roman" w:eastAsia="Times New Roman" w:hAnsi="Times New Roman" w:cs="Times New Roman"/>
          <w:color w:val="FF0000"/>
          <w:sz w:val="19"/>
          <w:szCs w:val="19"/>
        </w:rPr>
        <w:lastRenderedPageBreak/>
        <w:t>pasiūlyme nėra</w:t>
      </w:r>
      <w:r w:rsidRPr="00747257">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747257"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747257"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 xml:space="preserve">Pateiktų dokumentų pavadinimas </w:t>
            </w:r>
          </w:p>
          <w:p w14:paraId="4D0C8578" w14:textId="77777777" w:rsidR="00D03D5B" w:rsidRPr="00747257"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747257"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Dokumento puslapių skaičius</w:t>
            </w:r>
          </w:p>
        </w:tc>
      </w:tr>
      <w:tr w:rsidR="00D03D5B" w:rsidRPr="00747257"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747257"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747257"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747257">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747257"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747257"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747257"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747257">
        <w:rPr>
          <w:rFonts w:ascii="Times New Roman" w:eastAsia="Times New Roman" w:hAnsi="Times New Roman" w:cs="Times New Roman"/>
          <w:color w:val="000000"/>
          <w:sz w:val="24"/>
          <w:szCs w:val="24"/>
        </w:rPr>
        <w:t xml:space="preserve">Tiekėjas ar jo įgaliotas atstovas ________________ ___________   </w:t>
      </w:r>
      <w:r w:rsidRPr="00747257">
        <w:rPr>
          <w:rFonts w:ascii="Times New Roman" w:eastAsia="Times New Roman" w:hAnsi="Times New Roman" w:cs="Times New Roman"/>
          <w:i/>
          <w:color w:val="000000"/>
          <w:sz w:val="24"/>
          <w:szCs w:val="24"/>
        </w:rPr>
        <w:t>(parašas) (vardas, pavardė)</w:t>
      </w:r>
    </w:p>
    <w:sectPr w:rsidR="00D03D5B" w:rsidRPr="00747257">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05EFE"/>
    <w:multiLevelType w:val="hybridMultilevel"/>
    <w:tmpl w:val="86FCF01E"/>
    <w:lvl w:ilvl="0" w:tplc="428663DC">
      <w:start w:val="1"/>
      <w:numFmt w:val="decimal"/>
      <w:lvlText w:val="%1."/>
      <w:lvlJc w:val="left"/>
      <w:pPr>
        <w:ind w:left="752" w:hanging="360"/>
      </w:pPr>
      <w:rPr>
        <w:rFonts w:hint="default"/>
        <w:b/>
      </w:rPr>
    </w:lvl>
    <w:lvl w:ilvl="1" w:tplc="04270019" w:tentative="1">
      <w:start w:val="1"/>
      <w:numFmt w:val="lowerLetter"/>
      <w:lvlText w:val="%2."/>
      <w:lvlJc w:val="left"/>
      <w:pPr>
        <w:ind w:left="1472" w:hanging="360"/>
      </w:pPr>
    </w:lvl>
    <w:lvl w:ilvl="2" w:tplc="0427001B" w:tentative="1">
      <w:start w:val="1"/>
      <w:numFmt w:val="lowerRoman"/>
      <w:lvlText w:val="%3."/>
      <w:lvlJc w:val="right"/>
      <w:pPr>
        <w:ind w:left="2192" w:hanging="180"/>
      </w:pPr>
    </w:lvl>
    <w:lvl w:ilvl="3" w:tplc="0427000F" w:tentative="1">
      <w:start w:val="1"/>
      <w:numFmt w:val="decimal"/>
      <w:lvlText w:val="%4."/>
      <w:lvlJc w:val="left"/>
      <w:pPr>
        <w:ind w:left="2912" w:hanging="360"/>
      </w:pPr>
    </w:lvl>
    <w:lvl w:ilvl="4" w:tplc="04270019" w:tentative="1">
      <w:start w:val="1"/>
      <w:numFmt w:val="lowerLetter"/>
      <w:lvlText w:val="%5."/>
      <w:lvlJc w:val="left"/>
      <w:pPr>
        <w:ind w:left="3632" w:hanging="360"/>
      </w:pPr>
    </w:lvl>
    <w:lvl w:ilvl="5" w:tplc="0427001B" w:tentative="1">
      <w:start w:val="1"/>
      <w:numFmt w:val="lowerRoman"/>
      <w:lvlText w:val="%6."/>
      <w:lvlJc w:val="right"/>
      <w:pPr>
        <w:ind w:left="4352" w:hanging="180"/>
      </w:pPr>
    </w:lvl>
    <w:lvl w:ilvl="6" w:tplc="0427000F" w:tentative="1">
      <w:start w:val="1"/>
      <w:numFmt w:val="decimal"/>
      <w:lvlText w:val="%7."/>
      <w:lvlJc w:val="left"/>
      <w:pPr>
        <w:ind w:left="5072" w:hanging="360"/>
      </w:pPr>
    </w:lvl>
    <w:lvl w:ilvl="7" w:tplc="04270019" w:tentative="1">
      <w:start w:val="1"/>
      <w:numFmt w:val="lowerLetter"/>
      <w:lvlText w:val="%8."/>
      <w:lvlJc w:val="left"/>
      <w:pPr>
        <w:ind w:left="5792" w:hanging="360"/>
      </w:pPr>
    </w:lvl>
    <w:lvl w:ilvl="8" w:tplc="0427001B" w:tentative="1">
      <w:start w:val="1"/>
      <w:numFmt w:val="lowerRoman"/>
      <w:lvlText w:val="%9."/>
      <w:lvlJc w:val="right"/>
      <w:pPr>
        <w:ind w:left="6512" w:hanging="180"/>
      </w:pPr>
    </w:lvl>
  </w:abstractNum>
  <w:num w:numId="1" w16cid:durableId="54434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771F"/>
    <w:rsid w:val="00013A10"/>
    <w:rsid w:val="00017618"/>
    <w:rsid w:val="00021C3B"/>
    <w:rsid w:val="00023458"/>
    <w:rsid w:val="00030894"/>
    <w:rsid w:val="00031449"/>
    <w:rsid w:val="00041E68"/>
    <w:rsid w:val="00042037"/>
    <w:rsid w:val="00043146"/>
    <w:rsid w:val="000449B2"/>
    <w:rsid w:val="00057D04"/>
    <w:rsid w:val="00091D4F"/>
    <w:rsid w:val="00092260"/>
    <w:rsid w:val="00092FBE"/>
    <w:rsid w:val="000A4B77"/>
    <w:rsid w:val="000B3EE5"/>
    <w:rsid w:val="000D019A"/>
    <w:rsid w:val="000E0A81"/>
    <w:rsid w:val="000E5BF5"/>
    <w:rsid w:val="000F2E27"/>
    <w:rsid w:val="00104251"/>
    <w:rsid w:val="00110259"/>
    <w:rsid w:val="001133F8"/>
    <w:rsid w:val="00116E33"/>
    <w:rsid w:val="0014527C"/>
    <w:rsid w:val="00145B4B"/>
    <w:rsid w:val="00176ADA"/>
    <w:rsid w:val="001826A0"/>
    <w:rsid w:val="00197839"/>
    <w:rsid w:val="001B4572"/>
    <w:rsid w:val="001B527C"/>
    <w:rsid w:val="001B6CC7"/>
    <w:rsid w:val="001B7EE3"/>
    <w:rsid w:val="001C460B"/>
    <w:rsid w:val="001C6238"/>
    <w:rsid w:val="001C7A10"/>
    <w:rsid w:val="001D3B2D"/>
    <w:rsid w:val="0020451E"/>
    <w:rsid w:val="00205693"/>
    <w:rsid w:val="0022440D"/>
    <w:rsid w:val="002249DD"/>
    <w:rsid w:val="002277BF"/>
    <w:rsid w:val="002433F0"/>
    <w:rsid w:val="00243744"/>
    <w:rsid w:val="00243773"/>
    <w:rsid w:val="00244B70"/>
    <w:rsid w:val="002506C4"/>
    <w:rsid w:val="0025274F"/>
    <w:rsid w:val="002879BF"/>
    <w:rsid w:val="0029210F"/>
    <w:rsid w:val="002A502D"/>
    <w:rsid w:val="002A6C0B"/>
    <w:rsid w:val="002B45F1"/>
    <w:rsid w:val="002B468B"/>
    <w:rsid w:val="002C1C8E"/>
    <w:rsid w:val="002E5F5E"/>
    <w:rsid w:val="002E6948"/>
    <w:rsid w:val="002F2548"/>
    <w:rsid w:val="002F457F"/>
    <w:rsid w:val="0030589C"/>
    <w:rsid w:val="00307816"/>
    <w:rsid w:val="00311106"/>
    <w:rsid w:val="003139FC"/>
    <w:rsid w:val="003242DC"/>
    <w:rsid w:val="00324DE7"/>
    <w:rsid w:val="00330E29"/>
    <w:rsid w:val="00332F17"/>
    <w:rsid w:val="00352928"/>
    <w:rsid w:val="00354C08"/>
    <w:rsid w:val="00381458"/>
    <w:rsid w:val="00391F0B"/>
    <w:rsid w:val="003C7DCE"/>
    <w:rsid w:val="003D6ABF"/>
    <w:rsid w:val="003E15F2"/>
    <w:rsid w:val="003F4EF8"/>
    <w:rsid w:val="00431BBF"/>
    <w:rsid w:val="00440BB1"/>
    <w:rsid w:val="00445F74"/>
    <w:rsid w:val="004531CD"/>
    <w:rsid w:val="00457A43"/>
    <w:rsid w:val="00462706"/>
    <w:rsid w:val="0046292C"/>
    <w:rsid w:val="00474E07"/>
    <w:rsid w:val="004758DB"/>
    <w:rsid w:val="00477341"/>
    <w:rsid w:val="00480A4C"/>
    <w:rsid w:val="00483A5C"/>
    <w:rsid w:val="00487172"/>
    <w:rsid w:val="00490044"/>
    <w:rsid w:val="00495DE1"/>
    <w:rsid w:val="004A4A38"/>
    <w:rsid w:val="004C2806"/>
    <w:rsid w:val="004E15C0"/>
    <w:rsid w:val="004E3DFA"/>
    <w:rsid w:val="004F4F23"/>
    <w:rsid w:val="005054D4"/>
    <w:rsid w:val="00507B80"/>
    <w:rsid w:val="00511381"/>
    <w:rsid w:val="00515194"/>
    <w:rsid w:val="00520B5E"/>
    <w:rsid w:val="005251CB"/>
    <w:rsid w:val="00540385"/>
    <w:rsid w:val="00542A29"/>
    <w:rsid w:val="00546C3A"/>
    <w:rsid w:val="00561D40"/>
    <w:rsid w:val="00562817"/>
    <w:rsid w:val="00566BBA"/>
    <w:rsid w:val="00575B22"/>
    <w:rsid w:val="00582538"/>
    <w:rsid w:val="00584958"/>
    <w:rsid w:val="005B758E"/>
    <w:rsid w:val="005C2DAB"/>
    <w:rsid w:val="005C6BCB"/>
    <w:rsid w:val="005D0597"/>
    <w:rsid w:val="005D0B87"/>
    <w:rsid w:val="005D2E41"/>
    <w:rsid w:val="00620E2A"/>
    <w:rsid w:val="006220A2"/>
    <w:rsid w:val="006309C5"/>
    <w:rsid w:val="00631D94"/>
    <w:rsid w:val="00633B35"/>
    <w:rsid w:val="00634B24"/>
    <w:rsid w:val="00654BBF"/>
    <w:rsid w:val="006608D7"/>
    <w:rsid w:val="00667198"/>
    <w:rsid w:val="00676791"/>
    <w:rsid w:val="00680CB1"/>
    <w:rsid w:val="00684799"/>
    <w:rsid w:val="006A43DE"/>
    <w:rsid w:val="006B0310"/>
    <w:rsid w:val="006B5329"/>
    <w:rsid w:val="006C3E64"/>
    <w:rsid w:val="006C6558"/>
    <w:rsid w:val="006D40D9"/>
    <w:rsid w:val="006D4A11"/>
    <w:rsid w:val="006F0BB2"/>
    <w:rsid w:val="006F76C2"/>
    <w:rsid w:val="0072601C"/>
    <w:rsid w:val="007307AE"/>
    <w:rsid w:val="00732BEB"/>
    <w:rsid w:val="0073385D"/>
    <w:rsid w:val="007445C7"/>
    <w:rsid w:val="00745C3F"/>
    <w:rsid w:val="00747257"/>
    <w:rsid w:val="007656B4"/>
    <w:rsid w:val="0076700C"/>
    <w:rsid w:val="00782CE1"/>
    <w:rsid w:val="00782CE9"/>
    <w:rsid w:val="00783DB9"/>
    <w:rsid w:val="00784D0F"/>
    <w:rsid w:val="00790903"/>
    <w:rsid w:val="007A4595"/>
    <w:rsid w:val="007B3601"/>
    <w:rsid w:val="007C308E"/>
    <w:rsid w:val="007D0863"/>
    <w:rsid w:val="007D6E83"/>
    <w:rsid w:val="007D799A"/>
    <w:rsid w:val="00801A4D"/>
    <w:rsid w:val="008141A9"/>
    <w:rsid w:val="00816D22"/>
    <w:rsid w:val="00825278"/>
    <w:rsid w:val="008258F3"/>
    <w:rsid w:val="0084660C"/>
    <w:rsid w:val="00864802"/>
    <w:rsid w:val="00867653"/>
    <w:rsid w:val="008707D8"/>
    <w:rsid w:val="008838F0"/>
    <w:rsid w:val="00893DA3"/>
    <w:rsid w:val="008A2071"/>
    <w:rsid w:val="008A624A"/>
    <w:rsid w:val="008A6FD3"/>
    <w:rsid w:val="008B33F0"/>
    <w:rsid w:val="008C4635"/>
    <w:rsid w:val="008C6A4C"/>
    <w:rsid w:val="008D284B"/>
    <w:rsid w:val="008E080F"/>
    <w:rsid w:val="008E60E5"/>
    <w:rsid w:val="008F73BA"/>
    <w:rsid w:val="00912E58"/>
    <w:rsid w:val="00915B61"/>
    <w:rsid w:val="00930A0C"/>
    <w:rsid w:val="00940C9D"/>
    <w:rsid w:val="00942CF4"/>
    <w:rsid w:val="009541B2"/>
    <w:rsid w:val="00966455"/>
    <w:rsid w:val="00971EF6"/>
    <w:rsid w:val="009758AC"/>
    <w:rsid w:val="00975AB0"/>
    <w:rsid w:val="009A258A"/>
    <w:rsid w:val="009A6759"/>
    <w:rsid w:val="009B6B5B"/>
    <w:rsid w:val="009C1CBF"/>
    <w:rsid w:val="009C291C"/>
    <w:rsid w:val="009D6B85"/>
    <w:rsid w:val="009D7ABC"/>
    <w:rsid w:val="009E677C"/>
    <w:rsid w:val="009F5065"/>
    <w:rsid w:val="009F56FF"/>
    <w:rsid w:val="00A07164"/>
    <w:rsid w:val="00A2145F"/>
    <w:rsid w:val="00A227C1"/>
    <w:rsid w:val="00A23583"/>
    <w:rsid w:val="00A26C82"/>
    <w:rsid w:val="00A273F6"/>
    <w:rsid w:val="00A40B43"/>
    <w:rsid w:val="00A46DF8"/>
    <w:rsid w:val="00A51FC3"/>
    <w:rsid w:val="00A60C7C"/>
    <w:rsid w:val="00A610C6"/>
    <w:rsid w:val="00A61797"/>
    <w:rsid w:val="00A63324"/>
    <w:rsid w:val="00A635C4"/>
    <w:rsid w:val="00A67776"/>
    <w:rsid w:val="00A74960"/>
    <w:rsid w:val="00A74BEE"/>
    <w:rsid w:val="00A757B3"/>
    <w:rsid w:val="00A81273"/>
    <w:rsid w:val="00A85C01"/>
    <w:rsid w:val="00A97C55"/>
    <w:rsid w:val="00AA2055"/>
    <w:rsid w:val="00AA2FFC"/>
    <w:rsid w:val="00AA618D"/>
    <w:rsid w:val="00AB24A5"/>
    <w:rsid w:val="00AB4393"/>
    <w:rsid w:val="00AB4814"/>
    <w:rsid w:val="00AE0734"/>
    <w:rsid w:val="00B11860"/>
    <w:rsid w:val="00B26420"/>
    <w:rsid w:val="00B33A4C"/>
    <w:rsid w:val="00B3758A"/>
    <w:rsid w:val="00B504C8"/>
    <w:rsid w:val="00B5128C"/>
    <w:rsid w:val="00B53653"/>
    <w:rsid w:val="00B7316B"/>
    <w:rsid w:val="00B73CE9"/>
    <w:rsid w:val="00B8668A"/>
    <w:rsid w:val="00B907D0"/>
    <w:rsid w:val="00B96106"/>
    <w:rsid w:val="00BA2310"/>
    <w:rsid w:val="00BA7DE1"/>
    <w:rsid w:val="00BB6005"/>
    <w:rsid w:val="00BD163E"/>
    <w:rsid w:val="00BD4D08"/>
    <w:rsid w:val="00BE13A3"/>
    <w:rsid w:val="00BE62A9"/>
    <w:rsid w:val="00C215EE"/>
    <w:rsid w:val="00C33673"/>
    <w:rsid w:val="00C352A1"/>
    <w:rsid w:val="00C35CC0"/>
    <w:rsid w:val="00C47AC5"/>
    <w:rsid w:val="00C606EA"/>
    <w:rsid w:val="00C712D3"/>
    <w:rsid w:val="00C72FD8"/>
    <w:rsid w:val="00C8412D"/>
    <w:rsid w:val="00C84D2E"/>
    <w:rsid w:val="00C85E73"/>
    <w:rsid w:val="00C9072A"/>
    <w:rsid w:val="00CA3D88"/>
    <w:rsid w:val="00CB1CE6"/>
    <w:rsid w:val="00CB6D0E"/>
    <w:rsid w:val="00CE4982"/>
    <w:rsid w:val="00CE7967"/>
    <w:rsid w:val="00CF1D87"/>
    <w:rsid w:val="00CF7944"/>
    <w:rsid w:val="00D03D5B"/>
    <w:rsid w:val="00D051A6"/>
    <w:rsid w:val="00D402C2"/>
    <w:rsid w:val="00D52347"/>
    <w:rsid w:val="00D53513"/>
    <w:rsid w:val="00D60ED8"/>
    <w:rsid w:val="00D62070"/>
    <w:rsid w:val="00D67757"/>
    <w:rsid w:val="00D7323C"/>
    <w:rsid w:val="00D75D92"/>
    <w:rsid w:val="00D84D80"/>
    <w:rsid w:val="00D96DE7"/>
    <w:rsid w:val="00DA0489"/>
    <w:rsid w:val="00DB2F9D"/>
    <w:rsid w:val="00DB6750"/>
    <w:rsid w:val="00DB6EF3"/>
    <w:rsid w:val="00DC6088"/>
    <w:rsid w:val="00DD4CEE"/>
    <w:rsid w:val="00DF65C0"/>
    <w:rsid w:val="00DF7C8A"/>
    <w:rsid w:val="00E03628"/>
    <w:rsid w:val="00E2068B"/>
    <w:rsid w:val="00E22480"/>
    <w:rsid w:val="00E31BFE"/>
    <w:rsid w:val="00E475B7"/>
    <w:rsid w:val="00E516C4"/>
    <w:rsid w:val="00E52968"/>
    <w:rsid w:val="00E766EA"/>
    <w:rsid w:val="00E84887"/>
    <w:rsid w:val="00E947CE"/>
    <w:rsid w:val="00EC0AEC"/>
    <w:rsid w:val="00EE121B"/>
    <w:rsid w:val="00EE1DF9"/>
    <w:rsid w:val="00EE5A66"/>
    <w:rsid w:val="00F10E68"/>
    <w:rsid w:val="00F17F2A"/>
    <w:rsid w:val="00F2095B"/>
    <w:rsid w:val="00F354D2"/>
    <w:rsid w:val="00F46EA1"/>
    <w:rsid w:val="00F7181E"/>
    <w:rsid w:val="00F82D0F"/>
    <w:rsid w:val="00F85D7A"/>
    <w:rsid w:val="00F85E32"/>
    <w:rsid w:val="00FA395A"/>
    <w:rsid w:val="00FC1024"/>
    <w:rsid w:val="00FD1861"/>
    <w:rsid w:val="00FF30A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0D04BACA-4B00-4D00-ADD5-A7D5960C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116E33"/>
    <w:rPr>
      <w:color w:val="0000FF" w:themeColor="hyperlink"/>
      <w:u w:val="single"/>
    </w:rPr>
  </w:style>
  <w:style w:type="character" w:customStyle="1" w:styleId="bumpedfont15">
    <w:name w:val="bumpedfont15"/>
    <w:basedOn w:val="DefaultParagraphFont"/>
    <w:rsid w:val="002F457F"/>
  </w:style>
  <w:style w:type="paragraph" w:styleId="ListParagraph">
    <w:name w:val="List Paragraph"/>
    <w:basedOn w:val="Normal"/>
    <w:uiPriority w:val="34"/>
    <w:qFormat/>
    <w:rsid w:val="004F4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4757</Words>
  <Characters>2712</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Simonas Barzda</dc:creator>
  <cp:lastModifiedBy>Olga Kapustaitė Milaševičienė</cp:lastModifiedBy>
  <cp:revision>3</cp:revision>
  <dcterms:created xsi:type="dcterms:W3CDTF">2025-03-14T14:39:00Z</dcterms:created>
  <dcterms:modified xsi:type="dcterms:W3CDTF">2025-03-28T12:53:00Z</dcterms:modified>
</cp:coreProperties>
</file>