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C52FF" w14:textId="22F1B89F" w:rsidR="008863F0" w:rsidRDefault="000919CD">
      <w:pPr>
        <w:widowControl w:val="0"/>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Ūkinink</w:t>
      </w:r>
      <w:r w:rsidR="001B4316">
        <w:rPr>
          <w:rFonts w:ascii="Times New Roman" w:eastAsia="Calibri" w:hAnsi="Times New Roman" w:cs="Times New Roman"/>
          <w:b/>
          <w:bCs/>
          <w:sz w:val="24"/>
          <w:szCs w:val="24"/>
          <w:u w:val="single"/>
        </w:rPr>
        <w:t xml:space="preserve">as </w:t>
      </w:r>
      <w:r w:rsidR="00C14432">
        <w:rPr>
          <w:rFonts w:ascii="Times New Roman" w:eastAsia="Calibri" w:hAnsi="Times New Roman" w:cs="Times New Roman"/>
          <w:b/>
          <w:bCs/>
          <w:sz w:val="24"/>
          <w:szCs w:val="24"/>
          <w:u w:val="single"/>
        </w:rPr>
        <w:t xml:space="preserve">Tadas </w:t>
      </w:r>
      <w:proofErr w:type="spellStart"/>
      <w:r w:rsidR="00C14432">
        <w:rPr>
          <w:rFonts w:ascii="Times New Roman" w:eastAsia="Calibri" w:hAnsi="Times New Roman" w:cs="Times New Roman"/>
          <w:b/>
          <w:bCs/>
          <w:sz w:val="24"/>
          <w:szCs w:val="24"/>
          <w:u w:val="single"/>
        </w:rPr>
        <w:t>Galinaitis</w:t>
      </w:r>
      <w:proofErr w:type="spellEnd"/>
      <w:r w:rsidR="00C14432">
        <w:rPr>
          <w:rFonts w:ascii="Times New Roman" w:eastAsia="Calibri" w:hAnsi="Times New Roman" w:cs="Times New Roman"/>
          <w:b/>
          <w:bCs/>
          <w:sz w:val="24"/>
          <w:szCs w:val="24"/>
          <w:u w:val="single"/>
        </w:rPr>
        <w:t xml:space="preserve">, </w:t>
      </w:r>
      <w:proofErr w:type="spellStart"/>
      <w:r w:rsidR="00C14432">
        <w:rPr>
          <w:rFonts w:ascii="Times New Roman" w:eastAsia="Calibri" w:hAnsi="Times New Roman" w:cs="Times New Roman"/>
          <w:b/>
          <w:bCs/>
          <w:sz w:val="24"/>
          <w:szCs w:val="24"/>
          <w:u w:val="single"/>
        </w:rPr>
        <w:t>a.k</w:t>
      </w:r>
      <w:proofErr w:type="spellEnd"/>
      <w:r w:rsidR="00C14432">
        <w:rPr>
          <w:rFonts w:ascii="Times New Roman" w:eastAsia="Calibri" w:hAnsi="Times New Roman" w:cs="Times New Roman"/>
          <w:b/>
          <w:bCs/>
          <w:sz w:val="24"/>
          <w:szCs w:val="24"/>
          <w:u w:val="single"/>
        </w:rPr>
        <w:t>. 38604261249</w:t>
      </w:r>
    </w:p>
    <w:p w14:paraId="2B2637E8" w14:textId="77777777" w:rsidR="00FB3FB1" w:rsidRDefault="000919CD">
      <w:pPr>
        <w:widowControl w:val="0"/>
        <w:spacing w:line="240" w:lineRule="auto"/>
        <w:ind w:left="1042"/>
        <w:rPr>
          <w:rFonts w:ascii="Times New Roman" w:eastAsia="Times New Roman" w:hAnsi="Times New Roman" w:cs="Times New Roman"/>
          <w:i/>
          <w:sz w:val="19"/>
          <w:szCs w:val="19"/>
        </w:rPr>
      </w:pPr>
      <w:r>
        <w:rPr>
          <w:rFonts w:ascii="Times New Roman" w:eastAsia="Times New Roman" w:hAnsi="Times New Roman" w:cs="Times New Roman"/>
          <w:i/>
          <w:sz w:val="19"/>
          <w:szCs w:val="19"/>
        </w:rPr>
        <w:t>(projekto vykdytojo pavadinimas arba vardas, pavardė, įmonės kodas arba asmens kodas*)</w:t>
      </w:r>
    </w:p>
    <w:p w14:paraId="077C5300" w14:textId="25EDB42F" w:rsidR="008863F0" w:rsidRDefault="000919CD">
      <w:pPr>
        <w:widowControl w:val="0"/>
        <w:spacing w:line="240" w:lineRule="auto"/>
        <w:ind w:left="1042"/>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 </w:t>
      </w:r>
    </w:p>
    <w:p w14:paraId="13CF2D41" w14:textId="3CFA9276" w:rsidR="00C14432" w:rsidRPr="00C14432" w:rsidRDefault="00C14432" w:rsidP="00C14432">
      <w:pPr>
        <w:widowControl w:val="0"/>
        <w:spacing w:line="240" w:lineRule="auto"/>
        <w:ind w:left="1042"/>
        <w:jc w:val="center"/>
        <w:rPr>
          <w:rFonts w:ascii="Times New Roman" w:eastAsia="Times New Roman" w:hAnsi="Times New Roman" w:cs="Times New Roman"/>
          <w:b/>
          <w:bCs/>
          <w:iCs/>
          <w:sz w:val="24"/>
          <w:szCs w:val="24"/>
          <w:u w:val="single"/>
        </w:rPr>
      </w:pPr>
      <w:r w:rsidRPr="00C14432">
        <w:rPr>
          <w:rFonts w:ascii="Times New Roman" w:eastAsia="Times New Roman" w:hAnsi="Times New Roman" w:cs="Times New Roman"/>
          <w:b/>
          <w:bCs/>
          <w:iCs/>
          <w:sz w:val="24"/>
          <w:szCs w:val="24"/>
          <w:u w:val="single"/>
        </w:rPr>
        <w:t xml:space="preserve">Naujoji </w:t>
      </w:r>
      <w:proofErr w:type="spellStart"/>
      <w:r w:rsidRPr="00C14432">
        <w:rPr>
          <w:rFonts w:ascii="Times New Roman" w:eastAsia="Times New Roman" w:hAnsi="Times New Roman" w:cs="Times New Roman"/>
          <w:b/>
          <w:bCs/>
          <w:iCs/>
          <w:sz w:val="24"/>
          <w:szCs w:val="24"/>
          <w:u w:val="single"/>
        </w:rPr>
        <w:t>g</w:t>
      </w:r>
      <w:proofErr w:type="spellEnd"/>
      <w:r w:rsidRPr="00C14432">
        <w:rPr>
          <w:rFonts w:ascii="Times New Roman" w:eastAsia="Times New Roman" w:hAnsi="Times New Roman" w:cs="Times New Roman"/>
          <w:b/>
          <w:bCs/>
          <w:iCs/>
          <w:sz w:val="24"/>
          <w:szCs w:val="24"/>
          <w:u w:val="single"/>
        </w:rPr>
        <w:t>. 23, Raseiniai, LT-60180</w:t>
      </w:r>
    </w:p>
    <w:p w14:paraId="077C5302" w14:textId="71CD00B6" w:rsidR="008863F0" w:rsidRDefault="000919CD">
      <w:pPr>
        <w:widowControl w:val="0"/>
        <w:spacing w:line="240" w:lineRule="auto"/>
        <w:ind w:left="3784"/>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(buveinė arba adresas)  </w:t>
      </w:r>
    </w:p>
    <w:p w14:paraId="077C5303" w14:textId="21A84CE6" w:rsidR="008863F0" w:rsidRPr="00C14432" w:rsidRDefault="00C14432">
      <w:pPr>
        <w:widowControl w:val="0"/>
        <w:spacing w:before="177" w:line="240" w:lineRule="auto"/>
        <w:jc w:val="center"/>
        <w:rPr>
          <w:rFonts w:ascii="Times New Roman" w:eastAsia="Times New Roman" w:hAnsi="Times New Roman" w:cs="Times New Roman"/>
          <w:b/>
          <w:bCs/>
          <w:i/>
          <w:color w:val="000000"/>
          <w:sz w:val="19"/>
          <w:szCs w:val="19"/>
          <w:u w:val="single"/>
          <w:lang w:val="en-US"/>
        </w:rPr>
      </w:pPr>
      <w:r>
        <w:rPr>
          <w:rFonts w:ascii="Times New Roman" w:eastAsia="Times New Roman" w:hAnsi="Times New Roman" w:cs="Times New Roman"/>
          <w:b/>
          <w:bCs/>
          <w:sz w:val="24"/>
          <w:szCs w:val="24"/>
          <w:u w:val="single"/>
        </w:rPr>
        <w:t xml:space="preserve">+37060005629, </w:t>
      </w:r>
      <w:proofErr w:type="spellStart"/>
      <w:r>
        <w:rPr>
          <w:rFonts w:ascii="Times New Roman" w:eastAsia="Times New Roman" w:hAnsi="Times New Roman" w:cs="Times New Roman"/>
          <w:b/>
          <w:bCs/>
          <w:sz w:val="24"/>
          <w:szCs w:val="24"/>
          <w:u w:val="single"/>
        </w:rPr>
        <w:t>tadasgalinaitis</w:t>
      </w:r>
      <w:proofErr w:type="spellEnd"/>
      <w:r>
        <w:rPr>
          <w:rFonts w:ascii="Times New Roman" w:eastAsia="Times New Roman" w:hAnsi="Times New Roman" w:cs="Times New Roman"/>
          <w:b/>
          <w:bCs/>
          <w:sz w:val="24"/>
          <w:szCs w:val="24"/>
          <w:u w:val="single"/>
          <w:lang w:val="en-US"/>
        </w:rPr>
        <w:t>@gmail.com</w:t>
      </w:r>
    </w:p>
    <w:p w14:paraId="077C5304" w14:textId="77777777" w:rsidR="008863F0" w:rsidRDefault="000919CD">
      <w:pPr>
        <w:widowControl w:val="0"/>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077C5305" w14:textId="77777777" w:rsidR="008863F0" w:rsidRDefault="000919CD">
      <w:pPr>
        <w:widowControl w:val="0"/>
        <w:spacing w:before="456" w:line="218"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p>
    <w:p w14:paraId="7EFECDB6" w14:textId="77777777" w:rsidR="00C14432" w:rsidRDefault="00C14432" w:rsidP="00C14432">
      <w:pPr>
        <w:widowControl w:val="0"/>
        <w:spacing w:before="10" w:line="240" w:lineRule="auto"/>
        <w:ind w:left="16"/>
        <w:jc w:val="center"/>
        <w:rPr>
          <w:rFonts w:ascii="Times New Roman" w:eastAsia="Times New Roman" w:hAnsi="Times New Roman" w:cs="Times New Roman"/>
          <w:color w:val="000000"/>
          <w:sz w:val="24"/>
          <w:szCs w:val="24"/>
          <w:u w:val="single"/>
        </w:rPr>
      </w:pPr>
    </w:p>
    <w:p w14:paraId="077C5307" w14:textId="5675C476" w:rsidR="008863F0" w:rsidRDefault="00C14432" w:rsidP="00C14432">
      <w:pPr>
        <w:widowControl w:val="0"/>
        <w:spacing w:before="10" w:line="240" w:lineRule="auto"/>
        <w:ind w:left="16"/>
        <w:jc w:val="center"/>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u w:val="single"/>
        </w:rPr>
        <w:t>2025-07-15</w:t>
      </w:r>
    </w:p>
    <w:p w14:paraId="077C5308" w14:textId="3CA4B9C2" w:rsidR="008863F0" w:rsidRDefault="00443A92">
      <w:pPr>
        <w:widowControl w:val="0"/>
        <w:spacing w:before="272" w:line="343"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C14432">
        <w:rPr>
          <w:rFonts w:ascii="Times New Roman" w:eastAsia="Times New Roman" w:hAnsi="Times New Roman" w:cs="Times New Roman"/>
          <w:color w:val="000000"/>
          <w:sz w:val="24"/>
          <w:szCs w:val="24"/>
        </w:rPr>
        <w:t xml:space="preserve">Tadas </w:t>
      </w:r>
      <w:proofErr w:type="spellStart"/>
      <w:r w:rsidR="00C14432">
        <w:rPr>
          <w:rFonts w:ascii="Times New Roman" w:eastAsia="Times New Roman" w:hAnsi="Times New Roman" w:cs="Times New Roman"/>
          <w:color w:val="000000"/>
          <w:sz w:val="24"/>
          <w:szCs w:val="24"/>
        </w:rPr>
        <w:t>Galinaitis</w:t>
      </w:r>
      <w:proofErr w:type="spellEnd"/>
      <w:r>
        <w:rPr>
          <w:rFonts w:ascii="Times New Roman" w:eastAsia="Times New Roman" w:hAnsi="Times New Roman" w:cs="Times New Roman"/>
          <w:color w:val="000000"/>
          <w:sz w:val="24"/>
          <w:szCs w:val="24"/>
        </w:rPr>
        <w:t>,</w:t>
      </w:r>
      <w:r w:rsidR="000919CD">
        <w:rPr>
          <w:rFonts w:ascii="Times New Roman" w:eastAsia="Times New Roman" w:hAnsi="Times New Roman" w:cs="Times New Roman"/>
          <w:sz w:val="24"/>
          <w:szCs w:val="24"/>
        </w:rPr>
        <w:t xml:space="preserve"> toliau Pirkėjas, vadovaudamasis Lietuvos Respublikos  aplinkos ministro 2010 </w:t>
      </w:r>
      <w:proofErr w:type="spellStart"/>
      <w:r w:rsidR="000919CD">
        <w:rPr>
          <w:rFonts w:ascii="Times New Roman" w:eastAsia="Times New Roman" w:hAnsi="Times New Roman" w:cs="Times New Roman"/>
          <w:sz w:val="24"/>
          <w:szCs w:val="24"/>
        </w:rPr>
        <w:t>m</w:t>
      </w:r>
      <w:proofErr w:type="spellEnd"/>
      <w:r w:rsidR="000919CD">
        <w:rPr>
          <w:rFonts w:ascii="Times New Roman" w:eastAsia="Times New Roman" w:hAnsi="Times New Roman" w:cs="Times New Roman"/>
          <w:sz w:val="24"/>
          <w:szCs w:val="24"/>
        </w:rPr>
        <w:t xml:space="preserve">. rugsėjo 3 </w:t>
      </w:r>
      <w:proofErr w:type="spellStart"/>
      <w:r w:rsidR="000919CD">
        <w:rPr>
          <w:rFonts w:ascii="Times New Roman" w:eastAsia="Times New Roman" w:hAnsi="Times New Roman" w:cs="Times New Roman"/>
          <w:sz w:val="24"/>
          <w:szCs w:val="24"/>
        </w:rPr>
        <w:t>d</w:t>
      </w:r>
      <w:proofErr w:type="spellEnd"/>
      <w:r w:rsidR="000919CD">
        <w:rPr>
          <w:rFonts w:ascii="Times New Roman" w:eastAsia="Times New Roman" w:hAnsi="Times New Roman" w:cs="Times New Roman"/>
          <w:sz w:val="24"/>
          <w:szCs w:val="24"/>
        </w:rPr>
        <w:t xml:space="preserve">. Įsakymu </w:t>
      </w:r>
      <w:proofErr w:type="spellStart"/>
      <w:r w:rsidR="000919CD">
        <w:rPr>
          <w:rFonts w:ascii="Times New Roman" w:eastAsia="Times New Roman" w:hAnsi="Times New Roman" w:cs="Times New Roman"/>
          <w:sz w:val="24"/>
          <w:szCs w:val="24"/>
        </w:rPr>
        <w:t>Nr</w:t>
      </w:r>
      <w:proofErr w:type="spellEnd"/>
      <w:r w:rsidR="000919CD">
        <w:rPr>
          <w:rFonts w:ascii="Times New Roman" w:eastAsia="Times New Roman" w:hAnsi="Times New Roman" w:cs="Times New Roman"/>
          <w:sz w:val="24"/>
          <w:szCs w:val="24"/>
        </w:rPr>
        <w:t xml:space="preserve">. D1-762 patvirtintu „Ūkio subjektų, kurie nėra  perkančiosios organizacijos pagal Lietuvos Respublikos viešųjų pirkimų įstatymą ir nėra  perkantieji subjektai pagal Lietuvos Respublikos pirkimų, atliekamų </w:t>
      </w:r>
      <w:proofErr w:type="spellStart"/>
      <w:r w:rsidR="000919CD">
        <w:rPr>
          <w:rFonts w:ascii="Times New Roman" w:eastAsia="Times New Roman" w:hAnsi="Times New Roman" w:cs="Times New Roman"/>
          <w:sz w:val="24"/>
          <w:szCs w:val="24"/>
        </w:rPr>
        <w:t>vandentvarkos</w:t>
      </w:r>
      <w:proofErr w:type="spellEnd"/>
      <w:r w:rsidR="000919CD">
        <w:rPr>
          <w:rFonts w:ascii="Times New Roman" w:eastAsia="Times New Roman" w:hAnsi="Times New Roman" w:cs="Times New Roman"/>
          <w:sz w:val="24"/>
          <w:szCs w:val="24"/>
        </w:rPr>
        <w:t xml:space="preserve">, energetikos,  transporto ar pašto paslaugų srities perkančiųjų subjektų, įstatymą, pirkimo vykdymo tvarkos  aprašu“ su vėlesniais pakeitimais ir papildymais, kviečia Jus dalyvauti žaliajame </w:t>
      </w:r>
      <w:r w:rsidR="000919CD">
        <w:rPr>
          <w:rFonts w:ascii="Times New Roman" w:eastAsia="Times New Roman" w:hAnsi="Times New Roman" w:cs="Times New Roman"/>
          <w:b/>
          <w:sz w:val="24"/>
          <w:szCs w:val="24"/>
        </w:rPr>
        <w:t xml:space="preserve">Juostinės sėjamosios </w:t>
      </w:r>
      <w:r w:rsidR="000919CD">
        <w:rPr>
          <w:rFonts w:ascii="Times New Roman" w:eastAsia="Times New Roman" w:hAnsi="Times New Roman" w:cs="Times New Roman"/>
          <w:sz w:val="24"/>
          <w:szCs w:val="24"/>
        </w:rPr>
        <w:t xml:space="preserve">(toliau – prekė) pirkimo konkurse ir pateikti pasiūlymą. </w:t>
      </w:r>
    </w:p>
    <w:p w14:paraId="077C5309" w14:textId="77777777" w:rsidR="008863F0" w:rsidRDefault="000919CD">
      <w:pPr>
        <w:widowControl w:val="0"/>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77C530A" w14:textId="77777777" w:rsidR="008863F0" w:rsidRDefault="000919CD">
      <w:pPr>
        <w:widowControl w:val="0"/>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Pr>
          <w:rFonts w:ascii="Times New Roman" w:eastAsia="Times New Roman" w:hAnsi="Times New Roman" w:cs="Times New Roman"/>
          <w:b/>
          <w:color w:val="000000"/>
          <w:sz w:val="24"/>
          <w:szCs w:val="24"/>
        </w:rPr>
        <w:t xml:space="preserve">juostinė sėjamoji </w:t>
      </w:r>
      <w:r>
        <w:rPr>
          <w:rFonts w:ascii="Times New Roman" w:eastAsia="Times New Roman" w:hAnsi="Times New Roman" w:cs="Times New Roman"/>
          <w:color w:val="000000"/>
          <w:sz w:val="24"/>
          <w:szCs w:val="24"/>
        </w:rPr>
        <w:t xml:space="preserve">(toliau prekė);  </w:t>
      </w:r>
    </w:p>
    <w:p w14:paraId="077C530B" w14:textId="77777777" w:rsidR="008863F0" w:rsidRDefault="000919CD">
      <w:pPr>
        <w:widowControl w:val="0"/>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342" w:type="dxa"/>
        <w:tblInd w:w="109" w:type="dxa"/>
        <w:tblLayout w:type="fixed"/>
        <w:tblCellMar>
          <w:top w:w="100" w:type="dxa"/>
          <w:left w:w="100" w:type="dxa"/>
          <w:bottom w:w="100" w:type="dxa"/>
          <w:right w:w="100" w:type="dxa"/>
        </w:tblCellMar>
        <w:tblLook w:val="0600" w:firstRow="0" w:lastRow="0" w:firstColumn="0" w:lastColumn="0" w:noHBand="1" w:noVBand="1"/>
      </w:tblPr>
      <w:tblGrid>
        <w:gridCol w:w="570"/>
        <w:gridCol w:w="4370"/>
        <w:gridCol w:w="4402"/>
      </w:tblGrid>
      <w:tr w:rsidR="008863F0" w14:paraId="077C5310" w14:textId="77777777" w:rsidTr="00BF6E13">
        <w:trPr>
          <w:trHeight w:val="145"/>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0C"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Eil</w:t>
            </w:r>
            <w:proofErr w:type="spellEnd"/>
            <w:r>
              <w:rPr>
                <w:rFonts w:ascii="Times New Roman" w:eastAsia="Times New Roman" w:hAnsi="Times New Roman" w:cs="Times New Roman"/>
                <w:b/>
                <w:color w:val="000000"/>
                <w:sz w:val="24"/>
                <w:szCs w:val="24"/>
              </w:rPr>
              <w:t>.</w:t>
            </w:r>
          </w:p>
          <w:p w14:paraId="077C530D"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Nr</w:t>
            </w:r>
            <w:proofErr w:type="spellEnd"/>
            <w:r>
              <w:rPr>
                <w:rFonts w:ascii="Times New Roman" w:eastAsia="Times New Roman" w:hAnsi="Times New Roman" w:cs="Times New Roman"/>
                <w:b/>
                <w:color w:val="000000"/>
                <w:sz w:val="24"/>
                <w:szCs w:val="24"/>
              </w:rPr>
              <w:t>.</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0E"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Rodiklis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0F"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8863F0" w14:paraId="077C5314" w14:textId="77777777" w:rsidTr="00BF6E13">
        <w:trPr>
          <w:trHeight w:val="145"/>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1"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2"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Darbinis plotis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3" w14:textId="07E44EF1"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 xml:space="preserve">Ne mažiau </w:t>
            </w:r>
            <w:r w:rsidR="00182DE7">
              <w:rPr>
                <w:rFonts w:ascii="Aptos" w:eastAsia="Aptos" w:hAnsi="Aptos"/>
                <w:kern w:val="2"/>
                <w:lang w:eastAsia="en-US"/>
              </w:rPr>
              <w:t>4</w:t>
            </w:r>
            <w:r>
              <w:rPr>
                <w:rFonts w:ascii="Aptos" w:eastAsia="Aptos" w:hAnsi="Aptos"/>
                <w:kern w:val="2"/>
                <w:lang w:eastAsia="en-US"/>
              </w:rPr>
              <w:t xml:space="preserve"> m</w:t>
            </w:r>
          </w:p>
        </w:tc>
      </w:tr>
      <w:tr w:rsidR="008863F0" w14:paraId="077C5318"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5" w14:textId="77777777" w:rsidR="008863F0" w:rsidRDefault="000919CD">
            <w:pPr>
              <w:widowControl w:val="0"/>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Transportavimo plotis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7"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daugiau 3 m</w:t>
            </w:r>
          </w:p>
        </w:tc>
      </w:tr>
      <w:tr w:rsidR="008863F0" w14:paraId="077C531C"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9" w14:textId="77777777" w:rsidR="008863F0" w:rsidRDefault="000919CD">
            <w:pPr>
              <w:widowControl w:val="0"/>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A"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Žemės dirbimo noragų skaičius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B" w14:textId="77702E66"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mažiau 1</w:t>
            </w:r>
            <w:r w:rsidR="00F72DD5">
              <w:rPr>
                <w:rFonts w:ascii="Aptos" w:eastAsia="Aptos" w:hAnsi="Aptos"/>
                <w:kern w:val="2"/>
                <w:lang w:eastAsia="en-US"/>
              </w:rPr>
              <w:t>2</w:t>
            </w:r>
            <w:r>
              <w:rPr>
                <w:rFonts w:ascii="Aptos" w:eastAsia="Aptos" w:hAnsi="Aptos"/>
                <w:kern w:val="2"/>
                <w:lang w:eastAsia="en-US"/>
              </w:rPr>
              <w:t xml:space="preserve"> </w:t>
            </w:r>
            <w:proofErr w:type="spellStart"/>
            <w:r>
              <w:rPr>
                <w:rFonts w:ascii="Aptos" w:eastAsia="Aptos" w:hAnsi="Aptos"/>
                <w:kern w:val="2"/>
                <w:lang w:eastAsia="en-US"/>
              </w:rPr>
              <w:t>vnt</w:t>
            </w:r>
            <w:proofErr w:type="spellEnd"/>
          </w:p>
        </w:tc>
      </w:tr>
      <w:tr w:rsidR="008863F0" w14:paraId="077C5320"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D" w14:textId="77777777" w:rsidR="008863F0" w:rsidRDefault="000919CD">
            <w:pPr>
              <w:widowControl w:val="0"/>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E"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Priekinis pjovimo diskas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F"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24"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21" w14:textId="77777777" w:rsidR="008863F0" w:rsidRDefault="000919CD">
            <w:pPr>
              <w:widowControl w:val="0"/>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22"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Priekinio pjovimo skersmuo ne mažiau 45 cm</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23"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28" w14:textId="77777777" w:rsidTr="00BF6E13">
        <w:trPr>
          <w:trHeight w:val="109"/>
        </w:trPr>
        <w:tc>
          <w:tcPr>
            <w:tcW w:w="570" w:type="dxa"/>
            <w:tcBorders>
              <w:top w:val="single" w:sz="8" w:space="0" w:color="000000"/>
              <w:left w:val="single" w:sz="8" w:space="0" w:color="000000"/>
              <w:bottom w:val="single" w:sz="4" w:space="0" w:color="000000"/>
              <w:right w:val="single" w:sz="8" w:space="0" w:color="000000"/>
            </w:tcBorders>
            <w:shd w:val="clear" w:color="auto" w:fill="auto"/>
          </w:tcPr>
          <w:p w14:paraId="077C5325" w14:textId="77777777" w:rsidR="008863F0" w:rsidRDefault="000919CD">
            <w:pPr>
              <w:widowControl w:val="0"/>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w:t>
            </w:r>
          </w:p>
        </w:tc>
        <w:tc>
          <w:tcPr>
            <w:tcW w:w="4370" w:type="dxa"/>
            <w:tcBorders>
              <w:top w:val="single" w:sz="8" w:space="0" w:color="000000"/>
              <w:left w:val="single" w:sz="8" w:space="0" w:color="000000"/>
              <w:bottom w:val="single" w:sz="4" w:space="0" w:color="000000"/>
              <w:right w:val="single" w:sz="8" w:space="0" w:color="000000"/>
            </w:tcBorders>
            <w:shd w:val="clear" w:color="auto" w:fill="auto"/>
          </w:tcPr>
          <w:p w14:paraId="077C532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Atstumas tarp žemės dirbimo noragų</w:t>
            </w:r>
          </w:p>
        </w:tc>
        <w:tc>
          <w:tcPr>
            <w:tcW w:w="4402" w:type="dxa"/>
            <w:tcBorders>
              <w:top w:val="single" w:sz="8" w:space="0" w:color="000000"/>
              <w:left w:val="single" w:sz="8" w:space="0" w:color="000000"/>
              <w:bottom w:val="single" w:sz="4" w:space="0" w:color="000000"/>
              <w:right w:val="single" w:sz="8" w:space="0" w:color="000000"/>
            </w:tcBorders>
            <w:shd w:val="clear" w:color="auto" w:fill="auto"/>
          </w:tcPr>
          <w:p w14:paraId="077C5327" w14:textId="77777777" w:rsidR="008863F0" w:rsidRDefault="000919CD">
            <w:pPr>
              <w:widowControl w:val="0"/>
              <w:spacing w:line="240" w:lineRule="auto"/>
              <w:rPr>
                <w:lang w:val="en-US"/>
              </w:rPr>
            </w:pPr>
            <w:r>
              <w:rPr>
                <w:rFonts w:ascii="Aptos" w:eastAsia="Aptos" w:hAnsi="Aptos"/>
                <w:kern w:val="2"/>
                <w:lang w:eastAsia="en-US"/>
              </w:rPr>
              <w:t>Ne mažiau 30 cm</w:t>
            </w:r>
          </w:p>
        </w:tc>
      </w:tr>
      <w:tr w:rsidR="008863F0" w14:paraId="077C532C"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29" w14:textId="77777777" w:rsidR="008863F0" w:rsidRDefault="000919CD">
            <w:pPr>
              <w:widowControl w:val="0"/>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2A"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Hidraulinė žemės dirbimo noragų apsauga</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2B"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30"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2D" w14:textId="77777777" w:rsidR="008863F0" w:rsidRDefault="000919CD">
            <w:pPr>
              <w:widowControl w:val="0"/>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2E"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Žemės dirbimo noragų dirbimo gylis</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2F"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mažiau 20 cm</w:t>
            </w:r>
          </w:p>
        </w:tc>
      </w:tr>
      <w:tr w:rsidR="008863F0" w14:paraId="077C5334"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31" w14:textId="77777777" w:rsidR="008863F0" w:rsidRDefault="000919CD">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32" w14:textId="0222495F" w:rsidR="008863F0" w:rsidRDefault="00102561">
            <w:pPr>
              <w:widowControl w:val="0"/>
              <w:spacing w:line="240" w:lineRule="auto"/>
              <w:rPr>
                <w:rFonts w:ascii="Aptos" w:eastAsia="Aptos" w:hAnsi="Aptos"/>
                <w:kern w:val="2"/>
                <w:lang w:eastAsia="en-US"/>
              </w:rPr>
            </w:pPr>
            <w:r>
              <w:rPr>
                <w:rFonts w:ascii="Aptos" w:eastAsia="Aptos" w:hAnsi="Aptos"/>
                <w:kern w:val="2"/>
                <w:lang w:eastAsia="en-US"/>
              </w:rPr>
              <w:t>Prispaudimo</w:t>
            </w:r>
            <w:r w:rsidR="00B4634C">
              <w:rPr>
                <w:rFonts w:ascii="Aptos" w:eastAsia="Aptos" w:hAnsi="Aptos"/>
                <w:kern w:val="2"/>
                <w:lang w:eastAsia="en-US"/>
              </w:rPr>
              <w:t xml:space="preserve"> ratukai</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33"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B4634C" w14:paraId="69FB8584"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3813782" w14:textId="72C00E96" w:rsidR="00B4634C" w:rsidRDefault="00B4634C">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3F3B74C8" w14:textId="0CC01C36" w:rsidR="00B4634C" w:rsidRDefault="00B4634C">
            <w:pPr>
              <w:widowControl w:val="0"/>
              <w:spacing w:line="240" w:lineRule="auto"/>
              <w:rPr>
                <w:rFonts w:ascii="Aptos" w:eastAsia="Aptos" w:hAnsi="Aptos"/>
                <w:kern w:val="2"/>
                <w:lang w:eastAsia="en-US"/>
              </w:rPr>
            </w:pPr>
            <w:r>
              <w:rPr>
                <w:rFonts w:ascii="Aptos" w:eastAsia="Aptos" w:hAnsi="Aptos"/>
                <w:kern w:val="2"/>
                <w:lang w:eastAsia="en-US"/>
              </w:rPr>
              <w:t>Technologin</w:t>
            </w:r>
            <w:r w:rsidR="00D15182">
              <w:rPr>
                <w:rFonts w:ascii="Aptos" w:eastAsia="Aptos" w:hAnsi="Aptos"/>
                <w:kern w:val="2"/>
                <w:lang w:eastAsia="en-US"/>
              </w:rPr>
              <w:t>ių vėžių vožtuvai</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66FBEE8D" w14:textId="66A6A607" w:rsidR="00B4634C" w:rsidRDefault="00D15182">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38"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35" w14:textId="115811E7" w:rsidR="008863F0" w:rsidRDefault="000919CD">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C00A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3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Sėjamosios tipas</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37" w14:textId="37C13E51" w:rsidR="00BF6E13" w:rsidRDefault="000919CD">
            <w:pPr>
              <w:widowControl w:val="0"/>
              <w:spacing w:line="240" w:lineRule="auto"/>
              <w:rPr>
                <w:rFonts w:ascii="Aptos" w:eastAsia="Aptos" w:hAnsi="Aptos"/>
                <w:kern w:val="2"/>
                <w:lang w:eastAsia="en-US"/>
              </w:rPr>
            </w:pPr>
            <w:r>
              <w:rPr>
                <w:rFonts w:ascii="Aptos" w:eastAsia="Aptos" w:hAnsi="Aptos"/>
                <w:kern w:val="2"/>
                <w:lang w:eastAsia="en-US"/>
              </w:rPr>
              <w:t>Prikabinama</w:t>
            </w:r>
          </w:p>
        </w:tc>
      </w:tr>
      <w:tr w:rsidR="00BF6E13" w14:paraId="21C8542E"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DB48273" w14:textId="5395E3D5" w:rsidR="00BF6E13" w:rsidRDefault="00BF6E13">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C00A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20FD50D1" w14:textId="76384D2E" w:rsidR="00BF6E13" w:rsidRDefault="00636A86">
            <w:pPr>
              <w:widowControl w:val="0"/>
              <w:spacing w:line="240" w:lineRule="auto"/>
              <w:rPr>
                <w:rFonts w:ascii="Aptos" w:eastAsia="Aptos" w:hAnsi="Aptos"/>
                <w:kern w:val="2"/>
                <w:lang w:eastAsia="en-US"/>
              </w:rPr>
            </w:pPr>
            <w:r>
              <w:rPr>
                <w:rFonts w:ascii="Aptos" w:eastAsia="Aptos" w:hAnsi="Aptos"/>
                <w:kern w:val="2"/>
                <w:lang w:eastAsia="en-US"/>
              </w:rPr>
              <w:t xml:space="preserve">Bunkerio talpa </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31123001" w14:textId="6DD315EC" w:rsidR="00BF6E13" w:rsidRDefault="00636A86">
            <w:pPr>
              <w:widowControl w:val="0"/>
              <w:spacing w:line="240" w:lineRule="auto"/>
              <w:rPr>
                <w:rFonts w:ascii="Aptos" w:eastAsia="Aptos" w:hAnsi="Aptos"/>
                <w:kern w:val="2"/>
                <w:lang w:eastAsia="en-US"/>
              </w:rPr>
            </w:pPr>
            <w:r>
              <w:rPr>
                <w:rFonts w:ascii="Aptos" w:eastAsia="Aptos" w:hAnsi="Aptos"/>
                <w:kern w:val="2"/>
                <w:lang w:eastAsia="en-US"/>
              </w:rPr>
              <w:t>Ne mažiau 5000l</w:t>
            </w:r>
          </w:p>
        </w:tc>
      </w:tr>
      <w:tr w:rsidR="00A1234A" w14:paraId="137D8F0A"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82EB12C" w14:textId="463EBD9E" w:rsidR="00A1234A" w:rsidRDefault="003A2AFE">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C00A0">
              <w:rPr>
                <w:rFonts w:ascii="Times New Roman" w:eastAsia="Times New Roman" w:hAnsi="Times New Roman" w:cs="Times New Roman"/>
                <w:color w:val="000000"/>
                <w:sz w:val="24"/>
                <w:szCs w:val="24"/>
              </w:rPr>
              <w:t>3</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624FD3BA" w14:textId="051B635E" w:rsidR="00A1234A" w:rsidRDefault="003A2AFE">
            <w:pPr>
              <w:widowControl w:val="0"/>
              <w:spacing w:line="240" w:lineRule="auto"/>
              <w:rPr>
                <w:rFonts w:ascii="Aptos" w:eastAsia="Aptos" w:hAnsi="Aptos"/>
                <w:kern w:val="2"/>
                <w:lang w:eastAsia="en-US"/>
              </w:rPr>
            </w:pPr>
            <w:r>
              <w:rPr>
                <w:rFonts w:ascii="Aptos" w:eastAsia="Aptos" w:hAnsi="Aptos"/>
                <w:kern w:val="2"/>
                <w:lang w:eastAsia="en-US"/>
              </w:rPr>
              <w:t>Sėjamosios valdymas ISOBUS jungtimi</w:t>
            </w:r>
            <w:r w:rsidR="00F72DD5">
              <w:rPr>
                <w:rFonts w:ascii="Aptos" w:eastAsia="Aptos" w:hAnsi="Aptos"/>
                <w:kern w:val="2"/>
                <w:lang w:eastAsia="en-US"/>
              </w:rPr>
              <w:t xml:space="preserve"> arba lygiaverte</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2B7A723E" w14:textId="6AAB9880" w:rsidR="00A1234A" w:rsidRDefault="003A2AFE">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BF6E13" w14:paraId="2BEF7520"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45785D8" w14:textId="611ECF96" w:rsidR="00BF6E13" w:rsidRDefault="00710018">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C00A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5CB69824" w14:textId="411C2A5A" w:rsidR="00BF6E13" w:rsidRDefault="009F1602">
            <w:pPr>
              <w:widowControl w:val="0"/>
              <w:spacing w:line="240" w:lineRule="auto"/>
              <w:rPr>
                <w:rFonts w:ascii="Aptos" w:eastAsia="Aptos" w:hAnsi="Aptos"/>
                <w:kern w:val="2"/>
                <w:lang w:eastAsia="en-US"/>
              </w:rPr>
            </w:pPr>
            <w:r>
              <w:rPr>
                <w:rFonts w:ascii="Aptos" w:eastAsia="Aptos" w:hAnsi="Aptos"/>
                <w:kern w:val="2"/>
                <w:lang w:eastAsia="en-US"/>
              </w:rPr>
              <w:t>Sėklų ir trą</w:t>
            </w:r>
            <w:r w:rsidR="00A7675D">
              <w:rPr>
                <w:rFonts w:ascii="Aptos" w:eastAsia="Aptos" w:hAnsi="Aptos"/>
                <w:kern w:val="2"/>
                <w:lang w:eastAsia="en-US"/>
              </w:rPr>
              <w:t xml:space="preserve">šų užsikimšimo davikliai </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63F793D6" w14:textId="18F9747B" w:rsidR="00A57FE4" w:rsidRDefault="00A7675D">
            <w:pPr>
              <w:widowControl w:val="0"/>
              <w:spacing w:line="240" w:lineRule="auto"/>
              <w:rPr>
                <w:rFonts w:ascii="Aptos" w:eastAsia="Aptos" w:hAnsi="Aptos"/>
                <w:kern w:val="2"/>
                <w:lang w:eastAsia="en-US"/>
              </w:rPr>
            </w:pPr>
            <w:r>
              <w:rPr>
                <w:rFonts w:ascii="Aptos" w:eastAsia="Aptos" w:hAnsi="Aptos"/>
                <w:kern w:val="2"/>
                <w:lang w:eastAsia="en-US"/>
              </w:rPr>
              <w:t>Būtina</w:t>
            </w:r>
          </w:p>
        </w:tc>
      </w:tr>
    </w:tbl>
    <w:p w14:paraId="077C5339" w14:textId="77777777" w:rsidR="008863F0" w:rsidRDefault="000919CD">
      <w:pPr>
        <w:widowControl w:val="0"/>
        <w:spacing w:line="343"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077C533A" w14:textId="77777777" w:rsidR="008863F0" w:rsidRDefault="000919CD">
      <w:pPr>
        <w:widowControl w:val="0"/>
        <w:spacing w:before="26" w:line="343"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77C533B" w14:textId="77777777" w:rsidR="008863F0" w:rsidRDefault="000919CD">
      <w:pPr>
        <w:widowControl w:val="0"/>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077C533C" w14:textId="634B4249" w:rsidR="008863F0" w:rsidRDefault="000919CD">
      <w:pPr>
        <w:widowControl w:val="0"/>
        <w:spacing w:before="135" w:line="343"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iki 2025.</w:t>
      </w:r>
      <w:r w:rsidR="00BC00A0">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r w:rsidR="009A398E">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w:t>
      </w:r>
    </w:p>
    <w:p w14:paraId="077C533D" w14:textId="56DC8E76" w:rsidR="008863F0" w:rsidRDefault="000919CD">
      <w:pPr>
        <w:widowControl w:val="0"/>
        <w:spacing w:before="30" w:line="343"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w:t>
      </w:r>
      <w:r w:rsidR="00B4557A">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procentų nuo sumos su PVM sumokamas per </w:t>
      </w:r>
      <w:r w:rsidR="00EC4E95">
        <w:rPr>
          <w:rFonts w:ascii="Times New Roman" w:eastAsia="Times New Roman" w:hAnsi="Times New Roman" w:cs="Times New Roman"/>
          <w:color w:val="000000"/>
          <w:sz w:val="24"/>
          <w:szCs w:val="24"/>
          <w:lang w:val="en-US"/>
        </w:rPr>
        <w:t xml:space="preserve"> 10 </w:t>
      </w:r>
      <w:proofErr w:type="spellStart"/>
      <w:r>
        <w:rPr>
          <w:rFonts w:ascii="Times New Roman" w:eastAsia="Times New Roman" w:hAnsi="Times New Roman" w:cs="Times New Roman"/>
          <w:color w:val="000000"/>
          <w:sz w:val="24"/>
          <w:szCs w:val="24"/>
          <w:lang w:val="en-US"/>
        </w:rPr>
        <w:t>kalendorin</w:t>
      </w:r>
      <w:r w:rsidR="00C14432">
        <w:rPr>
          <w:rFonts w:ascii="Times New Roman" w:eastAsia="Times New Roman" w:hAnsi="Times New Roman" w:cs="Times New Roman"/>
          <w:color w:val="000000"/>
          <w:sz w:val="24"/>
          <w:szCs w:val="24"/>
          <w:lang w:val="en-US"/>
        </w:rPr>
        <w:t>i</w:t>
      </w:r>
      <w:proofErr w:type="spellEnd"/>
      <w:r w:rsidR="00C14432">
        <w:rPr>
          <w:rFonts w:ascii="Times New Roman" w:eastAsia="Times New Roman" w:hAnsi="Times New Roman" w:cs="Times New Roman"/>
          <w:color w:val="000000"/>
          <w:sz w:val="24"/>
          <w:szCs w:val="24"/>
        </w:rPr>
        <w:t xml:space="preserve">ų </w:t>
      </w:r>
      <w:r>
        <w:rPr>
          <w:rFonts w:ascii="Times New Roman" w:eastAsia="Times New Roman" w:hAnsi="Times New Roman" w:cs="Times New Roman"/>
          <w:color w:val="000000"/>
          <w:sz w:val="24"/>
          <w:szCs w:val="24"/>
        </w:rPr>
        <w:t>dien</w:t>
      </w:r>
      <w:r w:rsidR="00EC4E95">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z w:val="24"/>
          <w:szCs w:val="24"/>
        </w:rPr>
        <w:t xml:space="preserve"> nuo sutarties pasirašymo. Likusi suma sumokama per 90 kalendorinių dienų nuo PVM sąskaitos-faktūros išrašymo dienos. Gali būti atliekami tarpiniai  ir/arba daliniai mokėjimai. Prekės apmokėjimo terminas gali būti pratęstas rašytiniu abiejų šalių susitarimu ne ilgiau kaip 10 kalendorinių dienų atsiradus nenumatytoms aplinkybėms.</w:t>
      </w:r>
    </w:p>
    <w:p w14:paraId="077C533E" w14:textId="77777777" w:rsidR="008863F0" w:rsidRDefault="000919CD">
      <w:pPr>
        <w:widowControl w:val="0"/>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077C533F" w14:textId="77777777" w:rsidR="008863F0" w:rsidRDefault="000919CD">
      <w:pPr>
        <w:widowControl w:val="0"/>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077C5340" w14:textId="77777777" w:rsidR="008863F0" w:rsidRDefault="000919CD">
      <w:pPr>
        <w:widowControl w:val="0"/>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077C5341" w14:textId="77777777" w:rsidR="008863F0" w:rsidRDefault="000919CD">
      <w:pPr>
        <w:widowControl w:val="0"/>
        <w:spacing w:before="127" w:line="343"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077C5342" w14:textId="77777777" w:rsidR="008863F0" w:rsidRDefault="000919CD">
      <w:pPr>
        <w:widowControl w:val="0"/>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077C5343" w14:textId="77777777" w:rsidR="008863F0" w:rsidRDefault="000919CD">
      <w:pPr>
        <w:widowControl w:val="0"/>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077C5344" w14:textId="77777777" w:rsidR="008863F0" w:rsidRDefault="000919CD">
      <w:pPr>
        <w:widowControl w:val="0"/>
        <w:spacing w:before="135" w:line="343" w:lineRule="auto"/>
        <w:ind w:left="16" w:right="260"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w:t>
      </w:r>
      <w:r>
        <w:rPr>
          <w:rFonts w:ascii="Times New Roman" w:eastAsia="Times New Roman" w:hAnsi="Times New Roman" w:cs="Times New Roman"/>
          <w:color w:val="000000"/>
          <w:sz w:val="24"/>
          <w:szCs w:val="24"/>
        </w:rPr>
        <w:lastRenderedPageBreak/>
        <w:t xml:space="preserve">pateikimo termino dieną. </w:t>
      </w:r>
    </w:p>
    <w:p w14:paraId="077C5345" w14:textId="77777777" w:rsidR="008863F0" w:rsidRDefault="000919CD">
      <w:pPr>
        <w:widowControl w:val="0"/>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77C5346" w14:textId="0761555E" w:rsidR="008863F0" w:rsidRPr="00B43764" w:rsidRDefault="000919CD">
      <w:pPr>
        <w:widowControl w:val="0"/>
        <w:spacing w:before="130" w:line="343" w:lineRule="auto"/>
        <w:ind w:left="16" w:right="257" w:firstLine="74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proofErr w:type="spellStart"/>
      <w:r w:rsidR="00C14432" w:rsidRPr="00C14432">
        <w:rPr>
          <w:rFonts w:ascii="Times New Roman" w:eastAsia="Times New Roman" w:hAnsi="Times New Roman" w:cs="Times New Roman"/>
          <w:b/>
          <w:bCs/>
          <w:color w:val="000000"/>
          <w:sz w:val="24"/>
          <w:szCs w:val="24"/>
          <w:u w:val="single"/>
        </w:rPr>
        <w:t>tadasgalinaitis</w:t>
      </w:r>
      <w:proofErr w:type="spellEnd"/>
      <w:r w:rsidR="00B43764" w:rsidRPr="00C14432">
        <w:rPr>
          <w:rFonts w:ascii="Times New Roman" w:eastAsia="Times New Roman" w:hAnsi="Times New Roman" w:cs="Times New Roman"/>
          <w:b/>
          <w:bCs/>
          <w:color w:val="000000"/>
          <w:sz w:val="24"/>
          <w:szCs w:val="24"/>
          <w:u w:val="single"/>
          <w:lang w:val="en-US"/>
        </w:rPr>
        <w:t>@gmail.com</w:t>
      </w:r>
    </w:p>
    <w:p w14:paraId="077C5347" w14:textId="77777777" w:rsidR="008863F0" w:rsidRDefault="000919CD">
      <w:pPr>
        <w:widowControl w:val="0"/>
        <w:spacing w:before="130" w:line="343"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w:t>
      </w:r>
      <w:proofErr w:type="spellStart"/>
      <w:r>
        <w:rPr>
          <w:rFonts w:ascii="Times New Roman" w:eastAsia="Times New Roman" w:hAnsi="Times New Roman" w:cs="Times New Roman"/>
          <w:color w:val="000000"/>
          <w:sz w:val="24"/>
          <w:szCs w:val="24"/>
        </w:rPr>
        <w:t>kt</w:t>
      </w:r>
      <w:proofErr w:type="spellEnd"/>
      <w:r>
        <w:rPr>
          <w:rFonts w:ascii="Times New Roman" w:eastAsia="Times New Roman" w:hAnsi="Times New Roman" w:cs="Times New Roman"/>
          <w:color w:val="000000"/>
          <w:sz w:val="24"/>
          <w:szCs w:val="24"/>
        </w:rPr>
        <w:t xml:space="preserve">.).  </w:t>
      </w:r>
    </w:p>
    <w:p w14:paraId="077C5348" w14:textId="77777777" w:rsidR="008863F0" w:rsidRDefault="000919CD">
      <w:pPr>
        <w:widowControl w:val="0"/>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077C5349" w14:textId="0A5001EA" w:rsidR="008863F0" w:rsidRDefault="000919CD">
      <w:pPr>
        <w:widowControl w:val="0"/>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13. Pasiūlymai turi būti pateikti iki 202</w:t>
      </w:r>
      <w:r w:rsidR="00C1443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C14432">
        <w:rPr>
          <w:rFonts w:ascii="Times New Roman" w:eastAsia="Times New Roman" w:hAnsi="Times New Roman" w:cs="Times New Roman"/>
          <w:sz w:val="24"/>
          <w:szCs w:val="24"/>
        </w:rPr>
        <w:t>08</w:t>
      </w:r>
      <w:r>
        <w:rPr>
          <w:rFonts w:ascii="Times New Roman" w:eastAsia="Times New Roman" w:hAnsi="Times New Roman" w:cs="Times New Roman"/>
          <w:sz w:val="24"/>
          <w:szCs w:val="24"/>
        </w:rPr>
        <w:t>-</w:t>
      </w:r>
      <w:r w:rsidR="00FD01B3">
        <w:rPr>
          <w:rFonts w:ascii="Times New Roman" w:eastAsia="Times New Roman" w:hAnsi="Times New Roman" w:cs="Times New Roman"/>
          <w:sz w:val="24"/>
          <w:szCs w:val="24"/>
          <w:lang w:val="en-US"/>
        </w:rPr>
        <w:t>22</w:t>
      </w:r>
      <w:r>
        <w:rPr>
          <w:rFonts w:ascii="Times New Roman" w:eastAsia="Times New Roman" w:hAnsi="Times New Roman" w:cs="Times New Roman"/>
          <w:sz w:val="24"/>
          <w:szCs w:val="24"/>
        </w:rPr>
        <w:t xml:space="preserve">, 10:00 </w:t>
      </w:r>
      <w:proofErr w:type="spellStart"/>
      <w:r>
        <w:rPr>
          <w:rFonts w:ascii="Times New Roman" w:eastAsia="Times New Roman" w:hAnsi="Times New Roman" w:cs="Times New Roman"/>
          <w:sz w:val="24"/>
          <w:szCs w:val="24"/>
        </w:rPr>
        <w:t>val</w:t>
      </w:r>
      <w:proofErr w:type="spellEnd"/>
      <w:r>
        <w:rPr>
          <w:rFonts w:ascii="Times New Roman" w:eastAsia="Times New Roman" w:hAnsi="Times New Roman" w:cs="Times New Roman"/>
          <w:sz w:val="24"/>
          <w:szCs w:val="24"/>
        </w:rPr>
        <w:t xml:space="preserve">.  </w:t>
      </w:r>
    </w:p>
    <w:p w14:paraId="077C534A" w14:textId="77777777" w:rsidR="008863F0" w:rsidRDefault="000919CD">
      <w:pPr>
        <w:widowControl w:val="0"/>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077C534B" w14:textId="77777777" w:rsidR="008863F0" w:rsidRDefault="000919CD">
      <w:pPr>
        <w:widowControl w:val="0"/>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077C534C" w14:textId="03CD6A92" w:rsidR="008863F0" w:rsidRDefault="000919CD">
      <w:pPr>
        <w:widowControl w:val="0"/>
        <w:spacing w:before="127" w:line="343"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C14432" w:rsidRPr="00C42E3A">
          <w:rPr>
            <w:rStyle w:val="Hipersaitas"/>
            <w:rFonts w:ascii="Times New Roman" w:eastAsia="Times New Roman" w:hAnsi="Times New Roman" w:cs="Times New Roman"/>
            <w:sz w:val="24"/>
            <w:szCs w:val="24"/>
          </w:rPr>
          <w:t>tadasgalinaitis@gmail.com</w:t>
        </w:r>
      </w:hyperlink>
      <w:r w:rsidR="00C14432">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ne vėliau kaip 2 (dvi) darbo dien</w:t>
      </w:r>
      <w:r w:rsidR="00C14432">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iki pirkimo pasiūlymų pateikimo termino  pabaigos</w:t>
      </w:r>
      <w:r w:rsidR="00C14432">
        <w:rPr>
          <w:rFonts w:ascii="Times New Roman" w:eastAsia="Times New Roman" w:hAnsi="Times New Roman" w:cs="Times New Roman"/>
          <w:color w:val="000000"/>
          <w:sz w:val="24"/>
          <w:szCs w:val="24"/>
        </w:rPr>
        <w:t>.</w:t>
      </w:r>
    </w:p>
    <w:p w14:paraId="077C534D" w14:textId="77777777" w:rsidR="008863F0" w:rsidRDefault="000919CD">
      <w:pPr>
        <w:widowControl w:val="0"/>
        <w:spacing w:before="30" w:line="343"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w:t>
      </w:r>
      <w:proofErr w:type="spellStart"/>
      <w:r>
        <w:rPr>
          <w:rFonts w:ascii="Times New Roman" w:eastAsia="Times New Roman" w:hAnsi="Times New Roman" w:cs="Times New Roman"/>
          <w:color w:val="000000"/>
          <w:sz w:val="24"/>
          <w:szCs w:val="24"/>
        </w:rPr>
        <w:t>el</w:t>
      </w:r>
      <w:proofErr w:type="spellEnd"/>
      <w:r>
        <w:rPr>
          <w:rFonts w:ascii="Times New Roman" w:eastAsia="Times New Roman" w:hAnsi="Times New Roman" w:cs="Times New Roman"/>
          <w:color w:val="000000"/>
          <w:sz w:val="24"/>
          <w:szCs w:val="24"/>
        </w:rPr>
        <w:t xml:space="preserve">. paštu  </w:t>
      </w:r>
      <w:r>
        <w:rPr>
          <w:rFonts w:ascii="Times New Roman" w:eastAsia="Times New Roman" w:hAnsi="Times New Roman" w:cs="Times New Roman"/>
          <w:b/>
          <w:color w:val="000000"/>
          <w:sz w:val="24"/>
          <w:szCs w:val="24"/>
        </w:rPr>
        <w:t xml:space="preserve">VII. PASIŪLYMŲ VERTINIMO PROCEDŪROS </w:t>
      </w:r>
    </w:p>
    <w:p w14:paraId="077C534F" w14:textId="71FABDF8" w:rsidR="008863F0" w:rsidRPr="00C14432" w:rsidRDefault="000919CD" w:rsidP="00C14432">
      <w:pPr>
        <w:widowControl w:val="0"/>
        <w:spacing w:line="240" w:lineRule="auto"/>
        <w:ind w:firstLine="720"/>
        <w:rPr>
          <w:rFonts w:ascii="Times New Roman" w:eastAsia="Calibri" w:hAnsi="Times New Roman" w:cs="Times New Roman"/>
          <w:b/>
          <w:bCs/>
          <w:i/>
          <w:sz w:val="24"/>
          <w:szCs w:val="24"/>
          <w:u w:val="single"/>
        </w:rPr>
      </w:pPr>
      <w:r>
        <w:rPr>
          <w:rFonts w:ascii="Times New Roman" w:eastAsia="Times New Roman" w:hAnsi="Times New Roman" w:cs="Times New Roman"/>
          <w:color w:val="000000"/>
          <w:sz w:val="24"/>
          <w:szCs w:val="24"/>
        </w:rPr>
        <w:t xml:space="preserve">17. Pasiūlymai bus vertinami </w:t>
      </w:r>
      <w:r>
        <w:rPr>
          <w:rFonts w:ascii="Times New Roman" w:eastAsia="Times New Roman" w:hAnsi="Times New Roman" w:cs="Times New Roman"/>
          <w:b/>
          <w:sz w:val="24"/>
          <w:szCs w:val="24"/>
        </w:rPr>
        <w:t>202</w:t>
      </w:r>
      <w:r w:rsidR="005708C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w:t>
      </w:r>
      <w:proofErr w:type="spellEnd"/>
      <w:r>
        <w:rPr>
          <w:rFonts w:ascii="Times New Roman" w:eastAsia="Times New Roman" w:hAnsi="Times New Roman" w:cs="Times New Roman"/>
          <w:b/>
          <w:sz w:val="24"/>
          <w:szCs w:val="24"/>
        </w:rPr>
        <w:t xml:space="preserve">. </w:t>
      </w:r>
      <w:r w:rsidR="00C14432">
        <w:rPr>
          <w:rFonts w:ascii="Times New Roman" w:eastAsia="Times New Roman" w:hAnsi="Times New Roman" w:cs="Times New Roman"/>
          <w:b/>
          <w:sz w:val="24"/>
          <w:szCs w:val="24"/>
        </w:rPr>
        <w:t>ru</w:t>
      </w:r>
      <w:r w:rsidR="00FD01B3">
        <w:rPr>
          <w:rFonts w:ascii="Times New Roman" w:eastAsia="Times New Roman" w:hAnsi="Times New Roman" w:cs="Times New Roman"/>
          <w:b/>
          <w:sz w:val="24"/>
          <w:szCs w:val="24"/>
        </w:rPr>
        <w:t>gpjūčio 25</w:t>
      </w:r>
      <w:bookmarkStart w:id="0" w:name="_GoBack"/>
      <w:bookmarkEnd w:id="0"/>
      <w:r w:rsidR="00C14432">
        <w:rPr>
          <w:rFonts w:ascii="Times New Roman" w:eastAsia="Times New Roman" w:hAnsi="Times New Roman" w:cs="Times New Roman"/>
          <w:b/>
          <w:sz w:val="24"/>
          <w:szCs w:val="24"/>
        </w:rPr>
        <w:t xml:space="preserve"> </w:t>
      </w:r>
      <w:proofErr w:type="spellStart"/>
      <w:r w:rsidR="00C14432">
        <w:rPr>
          <w:rFonts w:ascii="Times New Roman" w:eastAsia="Times New Roman" w:hAnsi="Times New Roman" w:cs="Times New Roman"/>
          <w:b/>
          <w:sz w:val="24"/>
          <w:szCs w:val="24"/>
        </w:rPr>
        <w:t>d</w:t>
      </w:r>
      <w:proofErr w:type="spellEnd"/>
      <w:r>
        <w:rPr>
          <w:rFonts w:ascii="Times New Roman" w:eastAsia="Times New Roman" w:hAnsi="Times New Roman" w:cs="Times New Roman"/>
          <w:b/>
          <w:sz w:val="24"/>
          <w:szCs w:val="24"/>
        </w:rPr>
        <w:t xml:space="preserve">., 10.00 </w:t>
      </w:r>
      <w:proofErr w:type="spellStart"/>
      <w:r>
        <w:rPr>
          <w:rFonts w:ascii="Times New Roman" w:eastAsia="Times New Roman" w:hAnsi="Times New Roman" w:cs="Times New Roman"/>
          <w:b/>
          <w:sz w:val="24"/>
          <w:szCs w:val="24"/>
        </w:rPr>
        <w:t>val</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adresu: </w:t>
      </w:r>
      <w:hyperlink r:id="rId7" w:history="1">
        <w:r w:rsidR="00C14432" w:rsidRPr="00C14432">
          <w:rPr>
            <w:rStyle w:val="Hipersaitas"/>
            <w:rFonts w:ascii="Times New Roman" w:eastAsia="Calibri" w:hAnsi="Times New Roman" w:cs="Times New Roman"/>
            <w:b/>
            <w:bCs/>
            <w:color w:val="auto"/>
            <w:sz w:val="24"/>
            <w:szCs w:val="24"/>
          </w:rPr>
          <w:t>Naujoji</w:t>
        </w:r>
      </w:hyperlink>
      <w:r w:rsidR="00C14432" w:rsidRPr="00C14432">
        <w:rPr>
          <w:b/>
          <w:bCs/>
          <w:u w:val="single"/>
        </w:rPr>
        <w:t xml:space="preserve"> </w:t>
      </w:r>
      <w:proofErr w:type="spellStart"/>
      <w:r w:rsidR="00C14432" w:rsidRPr="00C14432">
        <w:rPr>
          <w:b/>
          <w:bCs/>
          <w:u w:val="single"/>
        </w:rPr>
        <w:t>g</w:t>
      </w:r>
      <w:proofErr w:type="spellEnd"/>
      <w:r w:rsidR="00C14432" w:rsidRPr="00C14432">
        <w:rPr>
          <w:b/>
          <w:bCs/>
          <w:u w:val="single"/>
        </w:rPr>
        <w:t>. 23, Raseiniai, LT-60180.</w:t>
      </w:r>
      <w:r w:rsidR="00C14432">
        <w:rPr>
          <w:rFonts w:ascii="Times New Roman" w:eastAsia="Calibri" w:hAnsi="Times New Roman" w:cs="Times New Roman"/>
          <w:b/>
          <w:bCs/>
          <w:i/>
          <w:sz w:val="24"/>
          <w:szCs w:val="24"/>
          <w:u w:val="single"/>
        </w:rPr>
        <w:t xml:space="preserve"> </w:t>
      </w:r>
      <w:r w:rsidR="00C14432">
        <w:rPr>
          <w:rFonts w:ascii="Times New Roman" w:eastAsia="Calibri" w:hAnsi="Times New Roman" w:cs="Times New Roman"/>
          <w:iCs/>
          <w:sz w:val="24"/>
          <w:szCs w:val="24"/>
        </w:rPr>
        <w:t xml:space="preserve"> </w:t>
      </w:r>
      <w:r>
        <w:rPr>
          <w:rFonts w:ascii="Times New Roman" w:eastAsia="Times New Roman" w:hAnsi="Times New Roman" w:cs="Times New Roman"/>
          <w:color w:val="000000"/>
          <w:sz w:val="24"/>
          <w:szCs w:val="24"/>
        </w:rPr>
        <w:t>Tiekėjai gali dalyvauti pasiūlymų vertinimo procedūroje.</w:t>
      </w:r>
    </w:p>
    <w:p w14:paraId="077C5350" w14:textId="77777777" w:rsidR="008863F0" w:rsidRDefault="000919CD">
      <w:pPr>
        <w:widowControl w:val="0"/>
        <w:spacing w:line="343"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077C5351" w14:textId="77777777" w:rsidR="008863F0" w:rsidRDefault="000919CD">
      <w:pPr>
        <w:widowControl w:val="0"/>
        <w:spacing w:before="30" w:line="343" w:lineRule="auto"/>
        <w:ind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Gauta informacija bus saugoma ir naudojama tik pirkimo procedūroms atlikti.</w:t>
      </w:r>
    </w:p>
    <w:p w14:paraId="077C5352" w14:textId="77777777" w:rsidR="008863F0" w:rsidRDefault="008863F0">
      <w:pPr>
        <w:widowControl w:val="0"/>
        <w:spacing w:before="30" w:line="343" w:lineRule="auto"/>
        <w:ind w:left="744" w:right="1465"/>
        <w:jc w:val="center"/>
        <w:rPr>
          <w:rFonts w:ascii="Times New Roman" w:eastAsia="Times New Roman" w:hAnsi="Times New Roman" w:cs="Times New Roman"/>
          <w:color w:val="000000"/>
          <w:sz w:val="24"/>
          <w:szCs w:val="24"/>
        </w:rPr>
      </w:pPr>
    </w:p>
    <w:p w14:paraId="077C5353" w14:textId="77777777" w:rsidR="008863F0" w:rsidRDefault="000919CD">
      <w:pPr>
        <w:widowControl w:val="0"/>
        <w:spacing w:before="30" w:line="343"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77C5354" w14:textId="77777777" w:rsidR="008863F0" w:rsidRDefault="000919CD">
      <w:pPr>
        <w:widowControl w:val="0"/>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462F7ED" w14:textId="77777777" w:rsidR="00C14432" w:rsidRDefault="00C14432">
      <w:pPr>
        <w:widowControl w:val="0"/>
        <w:spacing w:line="240" w:lineRule="auto"/>
        <w:ind w:right="317"/>
        <w:jc w:val="right"/>
        <w:rPr>
          <w:rFonts w:ascii="Times New Roman" w:eastAsia="Times New Roman" w:hAnsi="Times New Roman" w:cs="Times New Roman"/>
          <w:color w:val="000000"/>
          <w:sz w:val="24"/>
          <w:szCs w:val="24"/>
        </w:rPr>
      </w:pPr>
    </w:p>
    <w:p w14:paraId="362F0EE2" w14:textId="77777777" w:rsidR="00C14432" w:rsidRDefault="00C14432">
      <w:pPr>
        <w:widowControl w:val="0"/>
        <w:spacing w:line="240" w:lineRule="auto"/>
        <w:ind w:right="317"/>
        <w:jc w:val="right"/>
        <w:rPr>
          <w:rFonts w:ascii="Times New Roman" w:eastAsia="Times New Roman" w:hAnsi="Times New Roman" w:cs="Times New Roman"/>
          <w:color w:val="000000"/>
          <w:sz w:val="24"/>
          <w:szCs w:val="24"/>
        </w:rPr>
      </w:pPr>
    </w:p>
    <w:p w14:paraId="24EEC479" w14:textId="77777777" w:rsidR="00C14432" w:rsidRDefault="00C14432">
      <w:pPr>
        <w:widowControl w:val="0"/>
        <w:spacing w:line="240" w:lineRule="auto"/>
        <w:ind w:right="317"/>
        <w:jc w:val="right"/>
        <w:rPr>
          <w:rFonts w:ascii="Times New Roman" w:eastAsia="Times New Roman" w:hAnsi="Times New Roman" w:cs="Times New Roman"/>
          <w:color w:val="000000"/>
          <w:sz w:val="24"/>
          <w:szCs w:val="24"/>
        </w:rPr>
      </w:pPr>
    </w:p>
    <w:p w14:paraId="101F9F31" w14:textId="77777777" w:rsidR="00C14432" w:rsidRDefault="00C14432">
      <w:pPr>
        <w:widowControl w:val="0"/>
        <w:spacing w:line="240" w:lineRule="auto"/>
        <w:ind w:right="317"/>
        <w:jc w:val="right"/>
        <w:rPr>
          <w:rFonts w:ascii="Times New Roman" w:eastAsia="Times New Roman" w:hAnsi="Times New Roman" w:cs="Times New Roman"/>
          <w:color w:val="000000"/>
          <w:sz w:val="24"/>
          <w:szCs w:val="24"/>
        </w:rPr>
      </w:pPr>
    </w:p>
    <w:p w14:paraId="0D100D47" w14:textId="77777777" w:rsidR="00C14432" w:rsidRDefault="00C14432">
      <w:pPr>
        <w:widowControl w:val="0"/>
        <w:spacing w:line="240" w:lineRule="auto"/>
        <w:ind w:right="317"/>
        <w:jc w:val="right"/>
        <w:rPr>
          <w:rFonts w:ascii="Times New Roman" w:eastAsia="Times New Roman" w:hAnsi="Times New Roman" w:cs="Times New Roman"/>
          <w:color w:val="000000"/>
          <w:sz w:val="24"/>
          <w:szCs w:val="24"/>
        </w:rPr>
      </w:pPr>
    </w:p>
    <w:p w14:paraId="3A835826" w14:textId="77777777" w:rsidR="00C14432" w:rsidRDefault="00C14432">
      <w:pPr>
        <w:widowControl w:val="0"/>
        <w:spacing w:line="240" w:lineRule="auto"/>
        <w:ind w:right="317"/>
        <w:jc w:val="right"/>
        <w:rPr>
          <w:rFonts w:ascii="Times New Roman" w:eastAsia="Times New Roman" w:hAnsi="Times New Roman" w:cs="Times New Roman"/>
          <w:color w:val="000000"/>
          <w:sz w:val="24"/>
          <w:szCs w:val="24"/>
        </w:rPr>
      </w:pPr>
    </w:p>
    <w:p w14:paraId="077C5355" w14:textId="3BDA2327" w:rsidR="008863F0" w:rsidRDefault="000919CD">
      <w:pPr>
        <w:widowControl w:val="0"/>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077C5356" w14:textId="77777777" w:rsidR="008863F0" w:rsidRDefault="000919CD">
      <w:pPr>
        <w:widowControl w:val="0"/>
        <w:spacing w:before="413" w:line="228"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077C5357" w14:textId="77777777" w:rsidR="008863F0" w:rsidRDefault="000919CD">
      <w:pPr>
        <w:widowControl w:val="0"/>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077C5358" w14:textId="77777777" w:rsidR="008863F0" w:rsidRDefault="000919CD">
      <w:pPr>
        <w:widowControl w:val="0"/>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77C5359" w14:textId="77777777" w:rsidR="008863F0" w:rsidRDefault="000919CD">
      <w:pPr>
        <w:widowControl w:val="0"/>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077C535A" w14:textId="77777777" w:rsidR="008863F0" w:rsidRDefault="000919CD">
      <w:pPr>
        <w:widowControl w:val="0"/>
        <w:spacing w:line="228"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077C535B" w14:textId="77777777" w:rsidR="008863F0" w:rsidRDefault="000919CD">
      <w:pPr>
        <w:widowControl w:val="0"/>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077C535C" w14:textId="77777777" w:rsidR="008863F0" w:rsidRDefault="000919CD">
      <w:pPr>
        <w:widowControl w:val="0"/>
        <w:spacing w:before="272" w:line="228"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077C535D" w14:textId="77777777" w:rsidR="008863F0" w:rsidRDefault="000919CD">
      <w:pPr>
        <w:widowControl w:val="0"/>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w:t>
      </w:r>
      <w:proofErr w:type="spellStart"/>
      <w:r>
        <w:rPr>
          <w:rFonts w:ascii="Times New Roman" w:eastAsia="Times New Roman" w:hAnsi="Times New Roman" w:cs="Times New Roman"/>
          <w:color w:val="000000"/>
          <w:sz w:val="24"/>
          <w:szCs w:val="24"/>
        </w:rPr>
        <w:t>Nr</w:t>
      </w:r>
      <w:proofErr w:type="spellEnd"/>
      <w:r>
        <w:rPr>
          <w:rFonts w:ascii="Times New Roman" w:eastAsia="Times New Roman" w:hAnsi="Times New Roman" w:cs="Times New Roman"/>
          <w:color w:val="000000"/>
          <w:sz w:val="24"/>
          <w:szCs w:val="24"/>
        </w:rPr>
        <w:t>. ______________</w:t>
      </w:r>
    </w:p>
    <w:p w14:paraId="077C535E" w14:textId="77777777" w:rsidR="008863F0" w:rsidRDefault="000919CD">
      <w:pPr>
        <w:widowControl w:val="0"/>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77C535F" w14:textId="77777777" w:rsidR="008863F0" w:rsidRDefault="000919CD">
      <w:pPr>
        <w:widowControl w:val="0"/>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w:t>
      </w:r>
      <w:proofErr w:type="spellStart"/>
      <w:r>
        <w:rPr>
          <w:rFonts w:ascii="Times New Roman" w:eastAsia="Times New Roman" w:hAnsi="Times New Roman" w:cs="Times New Roman"/>
          <w:color w:val="000000"/>
          <w:sz w:val="24"/>
          <w:szCs w:val="24"/>
        </w:rPr>
        <w:t>d</w:t>
      </w:r>
      <w:proofErr w:type="spellEnd"/>
      <w:r>
        <w:rPr>
          <w:rFonts w:ascii="Times New Roman" w:eastAsia="Times New Roman" w:hAnsi="Times New Roman" w:cs="Times New Roman"/>
          <w:color w:val="000000"/>
          <w:sz w:val="24"/>
          <w:szCs w:val="24"/>
        </w:rPr>
        <w:t xml:space="preserve">. </w:t>
      </w:r>
    </w:p>
    <w:tbl>
      <w:tblPr>
        <w:tblW w:w="9337" w:type="dxa"/>
        <w:tblInd w:w="113" w:type="dxa"/>
        <w:tblLayout w:type="fixed"/>
        <w:tblCellMar>
          <w:top w:w="100" w:type="dxa"/>
          <w:left w:w="100" w:type="dxa"/>
          <w:bottom w:w="100" w:type="dxa"/>
          <w:right w:w="100" w:type="dxa"/>
        </w:tblCellMar>
        <w:tblLook w:val="0600" w:firstRow="0" w:lastRow="0" w:firstColumn="0" w:lastColumn="0" w:noHBand="1" w:noVBand="1"/>
      </w:tblPr>
      <w:tblGrid>
        <w:gridCol w:w="4686"/>
        <w:gridCol w:w="4651"/>
      </w:tblGrid>
      <w:tr w:rsidR="008863F0" w14:paraId="077C5362" w14:textId="77777777">
        <w:trPr>
          <w:trHeight w:val="297"/>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0" w14:textId="77777777" w:rsidR="008863F0" w:rsidRDefault="000919CD">
            <w:pPr>
              <w:widowControl w:val="0"/>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1"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5" w14:textId="77777777">
        <w:trPr>
          <w:trHeight w:val="571"/>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3" w14:textId="77777777" w:rsidR="008863F0" w:rsidRDefault="000919CD">
            <w:pPr>
              <w:widowControl w:val="0"/>
              <w:spacing w:line="228"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4"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8"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6" w14:textId="77777777" w:rsidR="008863F0" w:rsidRDefault="000919CD">
            <w:pPr>
              <w:widowControl w:val="0"/>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7"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B" w14:textId="77777777">
        <w:trPr>
          <w:trHeight w:val="297"/>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9" w14:textId="77777777" w:rsidR="008863F0" w:rsidRDefault="000919CD">
            <w:pPr>
              <w:widowControl w:val="0"/>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A"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E"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C"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D" w14:textId="77777777" w:rsidR="008863F0" w:rsidRDefault="008863F0">
            <w:pPr>
              <w:widowControl w:val="0"/>
              <w:rPr>
                <w:rFonts w:ascii="Times New Roman" w:eastAsia="Times New Roman" w:hAnsi="Times New Roman" w:cs="Times New Roman"/>
                <w:color w:val="000000"/>
                <w:sz w:val="24"/>
                <w:szCs w:val="24"/>
              </w:rPr>
            </w:pPr>
          </w:p>
        </w:tc>
      </w:tr>
      <w:tr w:rsidR="008863F0" w14:paraId="077C5371"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F" w14:textId="77777777" w:rsidR="008863F0" w:rsidRDefault="000919CD">
            <w:pPr>
              <w:widowControl w:val="0"/>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70" w14:textId="77777777" w:rsidR="008863F0" w:rsidRDefault="008863F0">
            <w:pPr>
              <w:widowControl w:val="0"/>
              <w:rPr>
                <w:rFonts w:ascii="Times New Roman" w:eastAsia="Times New Roman" w:hAnsi="Times New Roman" w:cs="Times New Roman"/>
                <w:color w:val="000000"/>
                <w:sz w:val="24"/>
                <w:szCs w:val="24"/>
              </w:rPr>
            </w:pPr>
          </w:p>
        </w:tc>
      </w:tr>
      <w:tr w:rsidR="008863F0" w14:paraId="077C5374" w14:textId="77777777">
        <w:trPr>
          <w:trHeight w:val="297"/>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72"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73" w14:textId="77777777" w:rsidR="008863F0" w:rsidRDefault="008863F0">
            <w:pPr>
              <w:widowControl w:val="0"/>
              <w:rPr>
                <w:rFonts w:ascii="Times New Roman" w:eastAsia="Times New Roman" w:hAnsi="Times New Roman" w:cs="Times New Roman"/>
                <w:color w:val="000000"/>
                <w:sz w:val="24"/>
                <w:szCs w:val="24"/>
              </w:rPr>
            </w:pPr>
          </w:p>
        </w:tc>
      </w:tr>
      <w:tr w:rsidR="008863F0" w14:paraId="077C5377"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75" w14:textId="77777777" w:rsidR="008863F0" w:rsidRDefault="000919CD">
            <w:pPr>
              <w:widowControl w:val="0"/>
              <w:spacing w:line="240" w:lineRule="auto"/>
              <w:ind w:left="2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El</w:t>
            </w:r>
            <w:proofErr w:type="spellEnd"/>
            <w:r>
              <w:rPr>
                <w:rFonts w:ascii="Times New Roman" w:eastAsia="Times New Roman" w:hAnsi="Times New Roman" w:cs="Times New Roman"/>
                <w:color w:val="000000"/>
                <w:sz w:val="24"/>
                <w:szCs w:val="24"/>
              </w:rPr>
              <w:t>. pašto adresas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76" w14:textId="77777777" w:rsidR="008863F0" w:rsidRDefault="008863F0">
            <w:pPr>
              <w:widowControl w:val="0"/>
              <w:rPr>
                <w:rFonts w:ascii="Times New Roman" w:eastAsia="Times New Roman" w:hAnsi="Times New Roman" w:cs="Times New Roman"/>
                <w:color w:val="000000"/>
                <w:sz w:val="24"/>
                <w:szCs w:val="24"/>
              </w:rPr>
            </w:pPr>
          </w:p>
        </w:tc>
      </w:tr>
    </w:tbl>
    <w:p w14:paraId="077C5378" w14:textId="77777777" w:rsidR="008863F0" w:rsidRDefault="008863F0">
      <w:pPr>
        <w:widowControl w:val="0"/>
        <w:rPr>
          <w:color w:val="000000"/>
        </w:rPr>
      </w:pPr>
    </w:p>
    <w:p w14:paraId="077C5379" w14:textId="77777777" w:rsidR="008863F0" w:rsidRDefault="008863F0">
      <w:pPr>
        <w:widowControl w:val="0"/>
        <w:rPr>
          <w:color w:val="000000"/>
        </w:rPr>
      </w:pPr>
    </w:p>
    <w:p w14:paraId="0E586CE0" w14:textId="2F5E2E34" w:rsidR="00BF499C" w:rsidRDefault="000919CD">
      <w:pPr>
        <w:widowControl w:val="0"/>
        <w:spacing w:line="228"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Patvirtiname, kad sutinkame su visomis pirkimo sąlygomis,</w:t>
      </w:r>
      <w:r w:rsidR="00BF49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nustatytomis: </w:t>
      </w:r>
    </w:p>
    <w:p w14:paraId="077C537A" w14:textId="20C706B1" w:rsidR="008863F0" w:rsidRDefault="000919CD">
      <w:pPr>
        <w:widowControl w:val="0"/>
        <w:spacing w:line="228"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konkurso skelbime, publikuotame </w:t>
      </w:r>
      <w:proofErr w:type="spellStart"/>
      <w:r>
        <w:rPr>
          <w:rFonts w:ascii="Times New Roman" w:eastAsia="Times New Roman" w:hAnsi="Times New Roman" w:cs="Times New Roman"/>
          <w:color w:val="0563C1"/>
          <w:sz w:val="24"/>
          <w:szCs w:val="24"/>
          <w:u w:val="single"/>
        </w:rPr>
        <w:t>www.apva.lt</w:t>
      </w:r>
      <w:proofErr w:type="spellEnd"/>
      <w:r>
        <w:rPr>
          <w:rFonts w:ascii="Times New Roman" w:eastAsia="Times New Roman" w:hAnsi="Times New Roman" w:cs="Times New Roman"/>
          <w:color w:val="0563C1"/>
          <w:sz w:val="24"/>
          <w:szCs w:val="24"/>
          <w:u w:val="single"/>
        </w:rPr>
        <w:t xml:space="preserve"> </w:t>
      </w:r>
      <w:r>
        <w:rPr>
          <w:rFonts w:ascii="Times New Roman" w:eastAsia="Times New Roman" w:hAnsi="Times New Roman" w:cs="Times New Roman"/>
          <w:color w:val="000000"/>
          <w:sz w:val="24"/>
          <w:szCs w:val="24"/>
        </w:rPr>
        <w:t xml:space="preserve">interneto svetainėje. </w:t>
      </w:r>
    </w:p>
    <w:p w14:paraId="077C537B" w14:textId="77777777" w:rsidR="008863F0" w:rsidRDefault="000919CD">
      <w:pPr>
        <w:widowControl w:val="0"/>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077C537C" w14:textId="77777777" w:rsidR="008863F0" w:rsidRDefault="000919CD">
      <w:pPr>
        <w:widowControl w:val="0"/>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077C537D" w14:textId="77777777" w:rsidR="008863F0" w:rsidRDefault="000919CD">
      <w:pPr>
        <w:widowControl w:val="0"/>
        <w:spacing w:line="228"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077C537E" w14:textId="77777777" w:rsidR="008863F0" w:rsidRDefault="000919CD">
      <w:pPr>
        <w:widowControl w:val="0"/>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077C537F" w14:textId="77777777" w:rsidR="008863F0" w:rsidRDefault="000919CD">
      <w:pPr>
        <w:widowControl w:val="0"/>
        <w:spacing w:line="228"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W w:w="9678" w:type="dxa"/>
        <w:tblInd w:w="103" w:type="dxa"/>
        <w:tblLayout w:type="fixed"/>
        <w:tblCellMar>
          <w:top w:w="100" w:type="dxa"/>
          <w:left w:w="100" w:type="dxa"/>
          <w:bottom w:w="100" w:type="dxa"/>
          <w:right w:w="100" w:type="dxa"/>
        </w:tblCellMar>
        <w:tblLook w:val="0600" w:firstRow="0" w:lastRow="0" w:firstColumn="0" w:lastColumn="0" w:noHBand="1" w:noVBand="1"/>
      </w:tblPr>
      <w:tblGrid>
        <w:gridCol w:w="772"/>
        <w:gridCol w:w="2205"/>
        <w:gridCol w:w="1047"/>
        <w:gridCol w:w="941"/>
        <w:gridCol w:w="1069"/>
        <w:gridCol w:w="1274"/>
        <w:gridCol w:w="1139"/>
        <w:gridCol w:w="1231"/>
      </w:tblGrid>
      <w:tr w:rsidR="008863F0" w14:paraId="077C538A" w14:textId="77777777">
        <w:trPr>
          <w:trHeight w:val="849"/>
        </w:trPr>
        <w:tc>
          <w:tcPr>
            <w:tcW w:w="771" w:type="dxa"/>
            <w:tcBorders>
              <w:top w:val="single" w:sz="8" w:space="0" w:color="000000"/>
              <w:left w:val="single" w:sz="8" w:space="0" w:color="000000"/>
              <w:bottom w:val="single" w:sz="8" w:space="0" w:color="000000"/>
              <w:right w:val="single" w:sz="8" w:space="0" w:color="000000"/>
            </w:tcBorders>
            <w:shd w:val="clear" w:color="auto" w:fill="auto"/>
          </w:tcPr>
          <w:p w14:paraId="077C5380" w14:textId="77777777" w:rsidR="008863F0" w:rsidRDefault="008863F0">
            <w:pPr>
              <w:widowControl w:val="0"/>
              <w:rPr>
                <w:rFonts w:ascii="Times New Roman" w:eastAsia="Times New Roman" w:hAnsi="Times New Roman" w:cs="Times New Roman"/>
                <w:i/>
                <w:color w:val="000000"/>
                <w:sz w:val="24"/>
                <w:szCs w:val="24"/>
              </w:rPr>
            </w:pPr>
          </w:p>
        </w:tc>
        <w:tc>
          <w:tcPr>
            <w:tcW w:w="2204" w:type="dxa"/>
            <w:tcBorders>
              <w:top w:val="single" w:sz="8" w:space="0" w:color="000000"/>
              <w:left w:val="single" w:sz="8" w:space="0" w:color="000000"/>
              <w:bottom w:val="single" w:sz="8" w:space="0" w:color="000000"/>
              <w:right w:val="single" w:sz="8" w:space="0" w:color="000000"/>
            </w:tcBorders>
            <w:shd w:val="clear" w:color="auto" w:fill="auto"/>
          </w:tcPr>
          <w:p w14:paraId="077C5381" w14:textId="77777777" w:rsidR="008863F0" w:rsidRDefault="000919CD">
            <w:pPr>
              <w:widowControl w:val="0"/>
              <w:spacing w:line="228" w:lineRule="auto"/>
              <w:ind w:left="197" w:right="65" w:hanging="94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Nr</w:t>
            </w:r>
            <w:proofErr w:type="spellEnd"/>
            <w:r>
              <w:rPr>
                <w:rFonts w:ascii="Times New Roman" w:eastAsia="Times New Roman" w:hAnsi="Times New Roman" w:cs="Times New Roman"/>
                <w:color w:val="000000"/>
                <w:sz w:val="24"/>
                <w:szCs w:val="24"/>
              </w:rPr>
              <w:t>. Prekės, paslaugos ar  darbų pavadinimas</w:t>
            </w:r>
          </w:p>
        </w:tc>
        <w:tc>
          <w:tcPr>
            <w:tcW w:w="1047" w:type="dxa"/>
            <w:tcBorders>
              <w:top w:val="single" w:sz="8" w:space="0" w:color="000000"/>
              <w:left w:val="single" w:sz="8" w:space="0" w:color="000000"/>
              <w:bottom w:val="single" w:sz="8" w:space="0" w:color="000000"/>
              <w:right w:val="single" w:sz="8" w:space="0" w:color="000000"/>
            </w:tcBorders>
            <w:shd w:val="clear" w:color="auto" w:fill="auto"/>
          </w:tcPr>
          <w:p w14:paraId="077C5382"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Kiekis</w:t>
            </w:r>
          </w:p>
        </w:tc>
        <w:tc>
          <w:tcPr>
            <w:tcW w:w="941" w:type="dxa"/>
            <w:tcBorders>
              <w:top w:val="single" w:sz="8" w:space="0" w:color="000000"/>
              <w:left w:val="single" w:sz="8" w:space="0" w:color="000000"/>
              <w:bottom w:val="single" w:sz="8" w:space="0" w:color="000000"/>
              <w:right w:val="single" w:sz="8" w:space="0" w:color="000000"/>
            </w:tcBorders>
            <w:shd w:val="clear" w:color="auto" w:fill="auto"/>
          </w:tcPr>
          <w:p w14:paraId="077C5383"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Mato</w:t>
            </w:r>
          </w:p>
          <w:p w14:paraId="077C5384"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c>
          <w:tcPr>
            <w:tcW w:w="1069" w:type="dxa"/>
            <w:tcBorders>
              <w:top w:val="single" w:sz="8" w:space="0" w:color="000000"/>
              <w:left w:val="single" w:sz="8" w:space="0" w:color="000000"/>
              <w:bottom w:val="single" w:sz="8" w:space="0" w:color="000000"/>
              <w:right w:val="single" w:sz="8" w:space="0" w:color="000000"/>
            </w:tcBorders>
            <w:shd w:val="clear" w:color="auto" w:fill="auto"/>
          </w:tcPr>
          <w:p w14:paraId="077C5385" w14:textId="77777777" w:rsidR="008863F0" w:rsidRDefault="000919CD">
            <w:pPr>
              <w:widowControl w:val="0"/>
              <w:spacing w:line="228"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kaina,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be PVM</w:t>
            </w:r>
          </w:p>
        </w:tc>
        <w:tc>
          <w:tcPr>
            <w:tcW w:w="1274" w:type="dxa"/>
            <w:tcBorders>
              <w:top w:val="single" w:sz="8" w:space="0" w:color="000000"/>
              <w:left w:val="single" w:sz="8" w:space="0" w:color="000000"/>
              <w:bottom w:val="single" w:sz="8" w:space="0" w:color="000000"/>
              <w:right w:val="single" w:sz="8" w:space="0" w:color="000000"/>
            </w:tcBorders>
            <w:shd w:val="clear" w:color="auto" w:fill="auto"/>
          </w:tcPr>
          <w:p w14:paraId="077C5386"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w:t>
            </w:r>
          </w:p>
          <w:p w14:paraId="077C5387" w14:textId="77777777" w:rsidR="008863F0" w:rsidRDefault="000919CD">
            <w:pPr>
              <w:widowControl w:val="0"/>
              <w:spacing w:line="228"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su PVM</w:t>
            </w:r>
          </w:p>
        </w:tc>
        <w:tc>
          <w:tcPr>
            <w:tcW w:w="1139" w:type="dxa"/>
            <w:tcBorders>
              <w:top w:val="single" w:sz="8" w:space="0" w:color="000000"/>
              <w:left w:val="single" w:sz="8" w:space="0" w:color="000000"/>
              <w:bottom w:val="single" w:sz="8" w:space="0" w:color="000000"/>
              <w:right w:val="single" w:sz="8" w:space="0" w:color="000000"/>
            </w:tcBorders>
            <w:shd w:val="clear" w:color="auto" w:fill="auto"/>
          </w:tcPr>
          <w:p w14:paraId="077C5388" w14:textId="77777777" w:rsidR="008863F0" w:rsidRDefault="000919CD">
            <w:pPr>
              <w:widowControl w:val="0"/>
              <w:spacing w:line="228"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be PVM</w:t>
            </w: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077C5389" w14:textId="77777777" w:rsidR="008863F0" w:rsidRDefault="000919CD">
            <w:pPr>
              <w:widowControl w:val="0"/>
              <w:spacing w:line="228"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w:t>
            </w:r>
            <w:proofErr w:type="spellStart"/>
            <w:r>
              <w:rPr>
                <w:rFonts w:ascii="Times New Roman" w:eastAsia="Times New Roman" w:hAnsi="Times New Roman" w:cs="Times New Roman"/>
                <w:color w:val="000000"/>
                <w:sz w:val="24"/>
                <w:szCs w:val="24"/>
              </w:rPr>
              <w:t>Eur</w:t>
            </w:r>
            <w:proofErr w:type="spellEnd"/>
            <w:r>
              <w:rPr>
                <w:rFonts w:ascii="Times New Roman" w:eastAsia="Times New Roman" w:hAnsi="Times New Roman" w:cs="Times New Roman"/>
                <w:color w:val="000000"/>
                <w:sz w:val="24"/>
                <w:szCs w:val="24"/>
              </w:rPr>
              <w:t xml:space="preserve">  su PVM</w:t>
            </w:r>
          </w:p>
        </w:tc>
      </w:tr>
    </w:tbl>
    <w:p w14:paraId="077C538B" w14:textId="77777777" w:rsidR="008863F0" w:rsidRDefault="008863F0">
      <w:pPr>
        <w:widowControl w:val="0"/>
        <w:rPr>
          <w:color w:val="000000"/>
        </w:rPr>
      </w:pPr>
    </w:p>
    <w:p w14:paraId="077C538C" w14:textId="77777777" w:rsidR="008863F0" w:rsidRDefault="008863F0">
      <w:pPr>
        <w:widowControl w:val="0"/>
        <w:rPr>
          <w:color w:val="000000"/>
        </w:rPr>
      </w:pPr>
    </w:p>
    <w:tbl>
      <w:tblPr>
        <w:tblW w:w="9678" w:type="dxa"/>
        <w:tblInd w:w="109" w:type="dxa"/>
        <w:tblLayout w:type="fixed"/>
        <w:tblCellMar>
          <w:top w:w="100" w:type="dxa"/>
          <w:left w:w="100" w:type="dxa"/>
          <w:bottom w:w="100" w:type="dxa"/>
          <w:right w:w="100" w:type="dxa"/>
        </w:tblCellMar>
        <w:tblLook w:val="0600" w:firstRow="0" w:lastRow="0" w:firstColumn="0" w:lastColumn="0" w:noHBand="1" w:noVBand="1"/>
      </w:tblPr>
      <w:tblGrid>
        <w:gridCol w:w="766"/>
        <w:gridCol w:w="2204"/>
        <w:gridCol w:w="1046"/>
        <w:gridCol w:w="945"/>
        <w:gridCol w:w="1067"/>
        <w:gridCol w:w="1276"/>
        <w:gridCol w:w="1143"/>
        <w:gridCol w:w="1231"/>
      </w:tblGrid>
      <w:tr w:rsidR="008863F0" w14:paraId="077C5395" w14:textId="77777777">
        <w:trPr>
          <w:trHeight w:val="285"/>
        </w:trPr>
        <w:tc>
          <w:tcPr>
            <w:tcW w:w="765" w:type="dxa"/>
            <w:tcBorders>
              <w:top w:val="single" w:sz="8" w:space="0" w:color="000000"/>
              <w:left w:val="single" w:sz="8" w:space="0" w:color="000000"/>
              <w:bottom w:val="single" w:sz="8" w:space="0" w:color="000000"/>
              <w:right w:val="single" w:sz="8" w:space="0" w:color="000000"/>
            </w:tcBorders>
            <w:shd w:val="clear" w:color="auto" w:fill="auto"/>
          </w:tcPr>
          <w:p w14:paraId="077C538D" w14:textId="77777777" w:rsidR="008863F0" w:rsidRDefault="000919CD">
            <w:pPr>
              <w:widowControl w:val="0"/>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3" w:type="dxa"/>
            <w:tcBorders>
              <w:top w:val="single" w:sz="8" w:space="0" w:color="000000"/>
              <w:left w:val="single" w:sz="8" w:space="0" w:color="000000"/>
              <w:bottom w:val="single" w:sz="8" w:space="0" w:color="000000"/>
              <w:right w:val="single" w:sz="8" w:space="0" w:color="000000"/>
            </w:tcBorders>
            <w:shd w:val="clear" w:color="auto" w:fill="auto"/>
          </w:tcPr>
          <w:p w14:paraId="077C538E" w14:textId="77777777" w:rsidR="008863F0" w:rsidRDefault="008863F0">
            <w:pPr>
              <w:widowControl w:val="0"/>
              <w:rPr>
                <w:rFonts w:ascii="Times New Roman" w:eastAsia="Times New Roman" w:hAnsi="Times New Roman" w:cs="Times New Roman"/>
                <w:color w:val="000000"/>
                <w:sz w:val="24"/>
                <w:szCs w:val="24"/>
              </w:rPr>
            </w:pPr>
          </w:p>
        </w:tc>
        <w:tc>
          <w:tcPr>
            <w:tcW w:w="1046" w:type="dxa"/>
            <w:tcBorders>
              <w:top w:val="single" w:sz="8" w:space="0" w:color="000000"/>
              <w:left w:val="single" w:sz="8" w:space="0" w:color="000000"/>
              <w:bottom w:val="single" w:sz="8" w:space="0" w:color="000000"/>
              <w:right w:val="single" w:sz="8" w:space="0" w:color="000000"/>
            </w:tcBorders>
            <w:shd w:val="clear" w:color="auto" w:fill="auto"/>
          </w:tcPr>
          <w:p w14:paraId="077C538F" w14:textId="77777777" w:rsidR="008863F0" w:rsidRDefault="008863F0">
            <w:pPr>
              <w:widowControl w:val="0"/>
              <w:rPr>
                <w:rFonts w:ascii="Times New Roman" w:eastAsia="Times New Roman" w:hAnsi="Times New Roman" w:cs="Times New Roman"/>
                <w:color w:val="000000"/>
                <w:sz w:val="24"/>
                <w:szCs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auto"/>
          </w:tcPr>
          <w:p w14:paraId="077C5390" w14:textId="77777777" w:rsidR="008863F0" w:rsidRDefault="008863F0">
            <w:pPr>
              <w:widowControl w:val="0"/>
              <w:rPr>
                <w:rFonts w:ascii="Times New Roman" w:eastAsia="Times New Roman" w:hAnsi="Times New Roman" w:cs="Times New Roman"/>
                <w:color w:val="000000"/>
                <w:sz w:val="24"/>
                <w:szCs w:val="24"/>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Pr>
          <w:p w14:paraId="077C5391" w14:textId="77777777" w:rsidR="008863F0" w:rsidRDefault="008863F0">
            <w:pPr>
              <w:widowControl w:val="0"/>
              <w:rPr>
                <w:rFonts w:ascii="Times New Roman" w:eastAsia="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7C5392" w14:textId="77777777" w:rsidR="008863F0" w:rsidRDefault="008863F0">
            <w:pPr>
              <w:widowControl w:val="0"/>
              <w:rPr>
                <w:rFonts w:ascii="Times New Roman" w:eastAsia="Times New Roman" w:hAnsi="Times New Roman" w:cs="Times New Roman"/>
                <w:color w:val="000000"/>
                <w:sz w:val="24"/>
                <w:szCs w:val="24"/>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Pr>
          <w:p w14:paraId="077C5393" w14:textId="77777777" w:rsidR="008863F0" w:rsidRDefault="008863F0">
            <w:pPr>
              <w:widowControl w:val="0"/>
              <w:rPr>
                <w:rFonts w:ascii="Times New Roman" w:eastAsia="Times New Roman" w:hAnsi="Times New Roman" w:cs="Times New Roman"/>
                <w:color w:val="000000"/>
                <w:sz w:val="24"/>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077C5394" w14:textId="77777777" w:rsidR="008863F0" w:rsidRDefault="008863F0">
            <w:pPr>
              <w:widowControl w:val="0"/>
              <w:rPr>
                <w:rFonts w:ascii="Times New Roman" w:eastAsia="Times New Roman" w:hAnsi="Times New Roman" w:cs="Times New Roman"/>
                <w:color w:val="000000"/>
                <w:sz w:val="24"/>
                <w:szCs w:val="24"/>
              </w:rPr>
            </w:pPr>
          </w:p>
        </w:tc>
      </w:tr>
      <w:tr w:rsidR="008863F0" w14:paraId="077C539E" w14:textId="77777777">
        <w:trPr>
          <w:trHeight w:val="297"/>
        </w:trPr>
        <w:tc>
          <w:tcPr>
            <w:tcW w:w="765" w:type="dxa"/>
            <w:tcBorders>
              <w:top w:val="single" w:sz="8" w:space="0" w:color="000000"/>
              <w:left w:val="single" w:sz="8" w:space="0" w:color="000000"/>
              <w:bottom w:val="single" w:sz="8" w:space="0" w:color="000000"/>
              <w:right w:val="single" w:sz="8" w:space="0" w:color="000000"/>
            </w:tcBorders>
            <w:shd w:val="clear" w:color="auto" w:fill="auto"/>
          </w:tcPr>
          <w:p w14:paraId="077C5396" w14:textId="77777777" w:rsidR="008863F0" w:rsidRDefault="000919CD">
            <w:pPr>
              <w:widowControl w:val="0"/>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3" w:type="dxa"/>
            <w:tcBorders>
              <w:top w:val="single" w:sz="8" w:space="0" w:color="000000"/>
              <w:left w:val="single" w:sz="8" w:space="0" w:color="000000"/>
              <w:bottom w:val="single" w:sz="8" w:space="0" w:color="000000"/>
              <w:right w:val="single" w:sz="8" w:space="0" w:color="000000"/>
            </w:tcBorders>
            <w:shd w:val="clear" w:color="auto" w:fill="auto"/>
          </w:tcPr>
          <w:p w14:paraId="077C5397" w14:textId="77777777" w:rsidR="008863F0" w:rsidRDefault="008863F0">
            <w:pPr>
              <w:widowControl w:val="0"/>
              <w:rPr>
                <w:rFonts w:ascii="Times New Roman" w:eastAsia="Times New Roman" w:hAnsi="Times New Roman" w:cs="Times New Roman"/>
                <w:color w:val="000000"/>
                <w:sz w:val="24"/>
                <w:szCs w:val="24"/>
              </w:rPr>
            </w:pPr>
          </w:p>
        </w:tc>
        <w:tc>
          <w:tcPr>
            <w:tcW w:w="1046" w:type="dxa"/>
            <w:tcBorders>
              <w:top w:val="single" w:sz="8" w:space="0" w:color="000000"/>
              <w:left w:val="single" w:sz="8" w:space="0" w:color="000000"/>
              <w:bottom w:val="single" w:sz="8" w:space="0" w:color="000000"/>
              <w:right w:val="single" w:sz="8" w:space="0" w:color="000000"/>
            </w:tcBorders>
            <w:shd w:val="clear" w:color="auto" w:fill="auto"/>
          </w:tcPr>
          <w:p w14:paraId="077C5398" w14:textId="77777777" w:rsidR="008863F0" w:rsidRDefault="008863F0">
            <w:pPr>
              <w:widowControl w:val="0"/>
              <w:rPr>
                <w:rFonts w:ascii="Times New Roman" w:eastAsia="Times New Roman" w:hAnsi="Times New Roman" w:cs="Times New Roman"/>
                <w:color w:val="000000"/>
                <w:sz w:val="24"/>
                <w:szCs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auto"/>
          </w:tcPr>
          <w:p w14:paraId="077C5399" w14:textId="77777777" w:rsidR="008863F0" w:rsidRDefault="008863F0">
            <w:pPr>
              <w:widowControl w:val="0"/>
              <w:rPr>
                <w:rFonts w:ascii="Times New Roman" w:eastAsia="Times New Roman" w:hAnsi="Times New Roman" w:cs="Times New Roman"/>
                <w:color w:val="000000"/>
                <w:sz w:val="24"/>
                <w:szCs w:val="24"/>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Pr>
          <w:p w14:paraId="077C539A" w14:textId="77777777" w:rsidR="008863F0" w:rsidRDefault="008863F0">
            <w:pPr>
              <w:widowControl w:val="0"/>
              <w:rPr>
                <w:rFonts w:ascii="Times New Roman" w:eastAsia="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7C539B" w14:textId="77777777" w:rsidR="008863F0" w:rsidRDefault="008863F0">
            <w:pPr>
              <w:widowControl w:val="0"/>
              <w:rPr>
                <w:rFonts w:ascii="Times New Roman" w:eastAsia="Times New Roman" w:hAnsi="Times New Roman" w:cs="Times New Roman"/>
                <w:color w:val="000000"/>
                <w:sz w:val="24"/>
                <w:szCs w:val="24"/>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Pr>
          <w:p w14:paraId="077C539C" w14:textId="77777777" w:rsidR="008863F0" w:rsidRDefault="008863F0">
            <w:pPr>
              <w:widowControl w:val="0"/>
              <w:rPr>
                <w:rFonts w:ascii="Times New Roman" w:eastAsia="Times New Roman" w:hAnsi="Times New Roman" w:cs="Times New Roman"/>
                <w:color w:val="000000"/>
                <w:sz w:val="24"/>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077C539D" w14:textId="77777777" w:rsidR="008863F0" w:rsidRDefault="008863F0">
            <w:pPr>
              <w:widowControl w:val="0"/>
              <w:rPr>
                <w:rFonts w:ascii="Times New Roman" w:eastAsia="Times New Roman" w:hAnsi="Times New Roman" w:cs="Times New Roman"/>
                <w:color w:val="000000"/>
                <w:sz w:val="24"/>
                <w:szCs w:val="24"/>
              </w:rPr>
            </w:pPr>
          </w:p>
        </w:tc>
      </w:tr>
    </w:tbl>
    <w:p w14:paraId="077C539F" w14:textId="77777777" w:rsidR="008863F0" w:rsidRDefault="008863F0">
      <w:pPr>
        <w:widowControl w:val="0"/>
        <w:rPr>
          <w:color w:val="000000"/>
        </w:rPr>
      </w:pPr>
    </w:p>
    <w:p w14:paraId="077C53A0" w14:textId="77777777" w:rsidR="008863F0" w:rsidRDefault="000919CD">
      <w:pPr>
        <w:widowControl w:val="0"/>
        <w:spacing w:line="228"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896" w:type="dxa"/>
        <w:tblInd w:w="-8" w:type="dxa"/>
        <w:tblLayout w:type="fixed"/>
        <w:tblCellMar>
          <w:top w:w="100" w:type="dxa"/>
          <w:left w:w="100" w:type="dxa"/>
          <w:bottom w:w="100" w:type="dxa"/>
          <w:right w:w="100" w:type="dxa"/>
        </w:tblCellMar>
        <w:tblLook w:val="0600" w:firstRow="0" w:lastRow="0" w:firstColumn="0" w:lastColumn="0" w:noHBand="1" w:noVBand="1"/>
      </w:tblPr>
      <w:tblGrid>
        <w:gridCol w:w="737"/>
        <w:gridCol w:w="3124"/>
        <w:gridCol w:w="2707"/>
        <w:gridCol w:w="3328"/>
      </w:tblGrid>
      <w:tr w:rsidR="008863F0" w14:paraId="077C53A5"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A1"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Nr</w:t>
            </w:r>
            <w:proofErr w:type="spellEnd"/>
            <w:r>
              <w:rPr>
                <w:rFonts w:ascii="Times New Roman" w:eastAsia="Times New Roman" w:hAnsi="Times New Roman" w:cs="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A2"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Rodiklis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A3" w14:textId="77777777" w:rsidR="008863F0" w:rsidRDefault="000919CD">
            <w:pPr>
              <w:widowControl w:val="0"/>
              <w:spacing w:line="228"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A4" w14:textId="77777777" w:rsidR="008863F0" w:rsidRDefault="000919CD">
            <w:pPr>
              <w:widowControl w:val="0"/>
              <w:spacing w:line="228" w:lineRule="auto"/>
              <w:ind w:left="184" w:right="1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Prekių, paslaugų ar darbų  siūlomos savybės</w:t>
            </w:r>
          </w:p>
        </w:tc>
      </w:tr>
      <w:tr w:rsidR="008863F0" w14:paraId="077C53AA" w14:textId="77777777">
        <w:trPr>
          <w:trHeight w:val="295"/>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A6"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A7" w14:textId="301B4181"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A8" w14:textId="03D71B73" w:rsidR="008863F0" w:rsidRDefault="008863F0" w:rsidP="0054316B">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A9" w14:textId="77777777" w:rsidR="008863F0" w:rsidRDefault="008863F0">
            <w:pPr>
              <w:widowControl w:val="0"/>
              <w:rPr>
                <w:rFonts w:ascii="Times New Roman" w:eastAsia="Times New Roman" w:hAnsi="Times New Roman" w:cs="Times New Roman"/>
                <w:color w:val="000000"/>
                <w:sz w:val="24"/>
                <w:szCs w:val="24"/>
              </w:rPr>
            </w:pPr>
          </w:p>
        </w:tc>
      </w:tr>
      <w:tr w:rsidR="008863F0" w14:paraId="077C53AF" w14:textId="77777777">
        <w:trPr>
          <w:trHeight w:val="297"/>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AB"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AC" w14:textId="204067DE"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AD" w14:textId="20ACCCFA"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AE" w14:textId="77777777" w:rsidR="008863F0" w:rsidRDefault="008863F0">
            <w:pPr>
              <w:widowControl w:val="0"/>
              <w:rPr>
                <w:rFonts w:ascii="Times New Roman" w:eastAsia="Times New Roman" w:hAnsi="Times New Roman" w:cs="Times New Roman"/>
                <w:color w:val="000000"/>
                <w:sz w:val="24"/>
                <w:szCs w:val="24"/>
              </w:rPr>
            </w:pPr>
          </w:p>
        </w:tc>
      </w:tr>
      <w:tr w:rsidR="008863F0" w14:paraId="077C53B4" w14:textId="77777777">
        <w:trPr>
          <w:trHeight w:val="295"/>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0"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B1" w14:textId="061F2991"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B2" w14:textId="61DD6957"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B3" w14:textId="77777777" w:rsidR="008863F0" w:rsidRDefault="008863F0">
            <w:pPr>
              <w:widowControl w:val="0"/>
              <w:rPr>
                <w:rFonts w:ascii="Times New Roman" w:eastAsia="Times New Roman" w:hAnsi="Times New Roman" w:cs="Times New Roman"/>
                <w:color w:val="000000"/>
                <w:sz w:val="24"/>
                <w:szCs w:val="24"/>
              </w:rPr>
            </w:pPr>
          </w:p>
        </w:tc>
      </w:tr>
      <w:tr w:rsidR="008863F0" w14:paraId="077C53B9" w14:textId="77777777">
        <w:trPr>
          <w:trHeight w:val="295"/>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5"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B6" w14:textId="7A0F2C0D"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B7" w14:textId="748A55EC"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B8" w14:textId="77777777" w:rsidR="008863F0" w:rsidRDefault="008863F0">
            <w:pPr>
              <w:widowControl w:val="0"/>
              <w:rPr>
                <w:rFonts w:ascii="Times New Roman" w:eastAsia="Times New Roman" w:hAnsi="Times New Roman" w:cs="Times New Roman"/>
                <w:color w:val="000000"/>
                <w:sz w:val="24"/>
                <w:szCs w:val="24"/>
              </w:rPr>
            </w:pPr>
          </w:p>
        </w:tc>
      </w:tr>
      <w:tr w:rsidR="008863F0" w14:paraId="077C53BE" w14:textId="77777777">
        <w:trPr>
          <w:trHeight w:val="297"/>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A"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BB" w14:textId="0506CAD0"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BC" w14:textId="3319EF87"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BD" w14:textId="77777777" w:rsidR="008863F0" w:rsidRDefault="008863F0">
            <w:pPr>
              <w:widowControl w:val="0"/>
              <w:rPr>
                <w:rFonts w:ascii="Times New Roman" w:eastAsia="Times New Roman" w:hAnsi="Times New Roman" w:cs="Times New Roman"/>
                <w:color w:val="000000"/>
                <w:sz w:val="24"/>
                <w:szCs w:val="24"/>
              </w:rPr>
            </w:pPr>
          </w:p>
        </w:tc>
      </w:tr>
      <w:tr w:rsidR="008863F0" w14:paraId="077C53C3"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F"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0" w14:textId="2A57F9BE"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C1" w14:textId="709F4CF3" w:rsidR="008863F0" w:rsidRDefault="008863F0">
            <w:pPr>
              <w:widowControl w:val="0"/>
              <w:spacing w:line="240" w:lineRule="auto"/>
              <w:rPr>
                <w:lang w:val="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C2" w14:textId="77777777" w:rsidR="008863F0" w:rsidRDefault="008863F0">
            <w:pPr>
              <w:widowControl w:val="0"/>
              <w:rPr>
                <w:rFonts w:ascii="Times New Roman" w:eastAsia="Times New Roman" w:hAnsi="Times New Roman" w:cs="Times New Roman"/>
                <w:color w:val="000000"/>
                <w:sz w:val="24"/>
                <w:szCs w:val="24"/>
              </w:rPr>
            </w:pPr>
          </w:p>
        </w:tc>
      </w:tr>
      <w:tr w:rsidR="008863F0" w14:paraId="077C53C8" w14:textId="77777777">
        <w:trPr>
          <w:trHeight w:val="297"/>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C4"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5" w14:textId="13C000E9"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C6" w14:textId="0C14C46B"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C7" w14:textId="77777777" w:rsidR="008863F0" w:rsidRDefault="008863F0">
            <w:pPr>
              <w:widowControl w:val="0"/>
              <w:rPr>
                <w:rFonts w:ascii="Times New Roman" w:eastAsia="Times New Roman" w:hAnsi="Times New Roman" w:cs="Times New Roman"/>
                <w:color w:val="000000"/>
                <w:sz w:val="24"/>
                <w:szCs w:val="24"/>
              </w:rPr>
            </w:pPr>
          </w:p>
        </w:tc>
      </w:tr>
      <w:tr w:rsidR="008863F0" w14:paraId="077C53CD"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C9"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A" w14:textId="4E2A6197"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CB" w14:textId="47EF9B6C"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CC" w14:textId="77777777" w:rsidR="008863F0" w:rsidRDefault="008863F0">
            <w:pPr>
              <w:widowControl w:val="0"/>
              <w:rPr>
                <w:rFonts w:ascii="Times New Roman" w:eastAsia="Times New Roman" w:hAnsi="Times New Roman" w:cs="Times New Roman"/>
                <w:color w:val="000000"/>
                <w:sz w:val="24"/>
                <w:szCs w:val="24"/>
              </w:rPr>
            </w:pPr>
          </w:p>
        </w:tc>
      </w:tr>
      <w:tr w:rsidR="008863F0" w14:paraId="077C53D2"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CE"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F" w14:textId="423542E8"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D0" w14:textId="4AEEB226"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D1" w14:textId="77777777" w:rsidR="008863F0" w:rsidRDefault="008863F0">
            <w:pPr>
              <w:widowControl w:val="0"/>
              <w:rPr>
                <w:rFonts w:ascii="Times New Roman" w:eastAsia="Times New Roman" w:hAnsi="Times New Roman" w:cs="Times New Roman"/>
                <w:color w:val="000000"/>
                <w:sz w:val="24"/>
                <w:szCs w:val="24"/>
              </w:rPr>
            </w:pPr>
          </w:p>
        </w:tc>
      </w:tr>
      <w:tr w:rsidR="008863F0" w14:paraId="077C53D7"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D3"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D4" w14:textId="1800B313" w:rsidR="008863F0" w:rsidRDefault="008863F0">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D5" w14:textId="105495BA" w:rsidR="008863F0" w:rsidRDefault="008863F0">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D6" w14:textId="77777777" w:rsidR="008863F0" w:rsidRDefault="008863F0">
            <w:pPr>
              <w:widowControl w:val="0"/>
              <w:rPr>
                <w:rFonts w:ascii="Times New Roman" w:eastAsia="Times New Roman" w:hAnsi="Times New Roman" w:cs="Times New Roman"/>
                <w:color w:val="000000"/>
                <w:sz w:val="24"/>
                <w:szCs w:val="24"/>
              </w:rPr>
            </w:pPr>
          </w:p>
        </w:tc>
      </w:tr>
      <w:tr w:rsidR="0054316B" w14:paraId="11D581D5"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1FD9EA6B" w14:textId="2F94F3E2" w:rsidR="0054316B" w:rsidRDefault="0054316B">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602C0C0" w14:textId="52AD30B2" w:rsidR="0054316B" w:rsidRDefault="0054316B">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32A929DE" w14:textId="25DE0D33" w:rsidR="0054316B" w:rsidRDefault="0054316B">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1EB7F242" w14:textId="77777777" w:rsidR="0054316B" w:rsidRDefault="0054316B">
            <w:pPr>
              <w:widowControl w:val="0"/>
              <w:rPr>
                <w:rFonts w:ascii="Times New Roman" w:eastAsia="Times New Roman" w:hAnsi="Times New Roman" w:cs="Times New Roman"/>
                <w:color w:val="000000"/>
                <w:sz w:val="24"/>
                <w:szCs w:val="24"/>
              </w:rPr>
            </w:pPr>
          </w:p>
        </w:tc>
      </w:tr>
      <w:tr w:rsidR="0054316B" w14:paraId="39133BD1"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780461CF" w14:textId="04EB5DAE" w:rsidR="0054316B" w:rsidRDefault="00773F0B">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5B2927F3" w14:textId="705C9B68" w:rsidR="0054316B" w:rsidRDefault="0054316B">
            <w:pPr>
              <w:widowControl w:val="0"/>
              <w:spacing w:line="240" w:lineRule="auto"/>
              <w:rPr>
                <w:rFonts w:ascii="Aptos" w:eastAsia="Aptos" w:hAnsi="Aptos"/>
                <w:kern w:val="2"/>
                <w:lang w:eastAsia="en-US"/>
              </w:rPr>
            </w:pP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54EE88E4" w14:textId="59320E54" w:rsidR="0054316B" w:rsidRDefault="0054316B">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5E067715" w14:textId="77777777" w:rsidR="0054316B" w:rsidRDefault="0054316B">
            <w:pPr>
              <w:widowControl w:val="0"/>
              <w:rPr>
                <w:rFonts w:ascii="Times New Roman" w:eastAsia="Times New Roman" w:hAnsi="Times New Roman" w:cs="Times New Roman"/>
                <w:color w:val="000000"/>
                <w:sz w:val="24"/>
                <w:szCs w:val="24"/>
              </w:rPr>
            </w:pPr>
          </w:p>
        </w:tc>
      </w:tr>
    </w:tbl>
    <w:p w14:paraId="077C53D8" w14:textId="77777777" w:rsidR="008863F0" w:rsidRDefault="008863F0">
      <w:pPr>
        <w:widowControl w:val="0"/>
        <w:rPr>
          <w:color w:val="000000"/>
        </w:rPr>
      </w:pPr>
    </w:p>
    <w:p w14:paraId="077C53D9" w14:textId="77777777" w:rsidR="008863F0" w:rsidRDefault="008863F0">
      <w:pPr>
        <w:widowControl w:val="0"/>
        <w:rPr>
          <w:color w:val="000000"/>
        </w:rPr>
      </w:pPr>
    </w:p>
    <w:p w14:paraId="077C53DA" w14:textId="77777777" w:rsidR="008863F0" w:rsidRDefault="000919CD">
      <w:pPr>
        <w:widowControl w:val="0"/>
        <w:spacing w:line="228"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77C53DB" w14:textId="77777777" w:rsidR="008863F0" w:rsidRDefault="000919CD">
      <w:pPr>
        <w:widowControl w:val="0"/>
        <w:spacing w:before="5" w:line="218"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077C53DC" w14:textId="77777777" w:rsidR="008863F0" w:rsidRDefault="000919CD">
      <w:pPr>
        <w:widowControl w:val="0"/>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077C53DD" w14:textId="77777777" w:rsidR="008863F0" w:rsidRDefault="000919CD">
      <w:pPr>
        <w:widowControl w:val="0"/>
        <w:spacing w:before="3" w:line="228"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W w:w="9337" w:type="dxa"/>
        <w:tblInd w:w="113" w:type="dxa"/>
        <w:tblLayout w:type="fixed"/>
        <w:tblCellMar>
          <w:top w:w="100" w:type="dxa"/>
          <w:left w:w="100" w:type="dxa"/>
          <w:bottom w:w="100" w:type="dxa"/>
          <w:right w:w="100" w:type="dxa"/>
        </w:tblCellMar>
        <w:tblLook w:val="0600" w:firstRow="0" w:lastRow="0" w:firstColumn="0" w:lastColumn="0" w:noHBand="1" w:noVBand="1"/>
      </w:tblPr>
      <w:tblGrid>
        <w:gridCol w:w="983"/>
        <w:gridCol w:w="4917"/>
        <w:gridCol w:w="3437"/>
      </w:tblGrid>
      <w:tr w:rsidR="008863F0" w14:paraId="077C53E2" w14:textId="77777777">
        <w:trPr>
          <w:trHeight w:val="1123"/>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DE"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Nr</w:t>
            </w:r>
            <w:proofErr w:type="spellEnd"/>
            <w:r>
              <w:rPr>
                <w:rFonts w:ascii="Times New Roman" w:eastAsia="Times New Roman" w:hAnsi="Times New Roman" w:cs="Times New Roman"/>
                <w:color w:val="000000"/>
                <w:sz w:val="24"/>
                <w:szCs w:val="24"/>
              </w:rPr>
              <w:t>.</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DF"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Pateiktų dokumentų pavadinimas</w:t>
            </w:r>
          </w:p>
          <w:p w14:paraId="077C53E0" w14:textId="77777777" w:rsidR="008863F0" w:rsidRDefault="000919CD">
            <w:pPr>
              <w:widowControl w:val="0"/>
              <w:spacing w:line="228"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1"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8863F0" w14:paraId="077C53E6" w14:textId="77777777">
        <w:trPr>
          <w:trHeight w:val="297"/>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E3" w14:textId="77777777" w:rsidR="008863F0" w:rsidRDefault="000919CD">
            <w:pPr>
              <w:widowControl w:val="0"/>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E4" w14:textId="77777777" w:rsidR="008863F0" w:rsidRDefault="008863F0">
            <w:pPr>
              <w:widowControl w:val="0"/>
              <w:rPr>
                <w:rFonts w:ascii="Times New Roman" w:eastAsia="Times New Roman" w:hAnsi="Times New Roman" w:cs="Times New Roman"/>
                <w:color w:val="000000"/>
                <w:sz w:val="24"/>
                <w:szCs w:val="24"/>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5" w14:textId="77777777" w:rsidR="008863F0" w:rsidRDefault="008863F0">
            <w:pPr>
              <w:widowControl w:val="0"/>
              <w:rPr>
                <w:rFonts w:ascii="Times New Roman" w:eastAsia="Times New Roman" w:hAnsi="Times New Roman" w:cs="Times New Roman"/>
                <w:color w:val="000000"/>
                <w:sz w:val="24"/>
                <w:szCs w:val="24"/>
              </w:rPr>
            </w:pPr>
          </w:p>
        </w:tc>
      </w:tr>
      <w:tr w:rsidR="008863F0" w14:paraId="077C53EA" w14:textId="77777777">
        <w:trPr>
          <w:trHeight w:val="295"/>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E7" w14:textId="77777777" w:rsidR="008863F0" w:rsidRDefault="000919CD">
            <w:pPr>
              <w:widowControl w:val="0"/>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E8" w14:textId="77777777" w:rsidR="008863F0" w:rsidRDefault="008863F0">
            <w:pPr>
              <w:widowControl w:val="0"/>
              <w:rPr>
                <w:rFonts w:ascii="Times New Roman" w:eastAsia="Times New Roman" w:hAnsi="Times New Roman" w:cs="Times New Roman"/>
                <w:color w:val="000000"/>
                <w:sz w:val="24"/>
                <w:szCs w:val="24"/>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9" w14:textId="77777777" w:rsidR="008863F0" w:rsidRDefault="008863F0">
            <w:pPr>
              <w:widowControl w:val="0"/>
              <w:rPr>
                <w:rFonts w:ascii="Times New Roman" w:eastAsia="Times New Roman" w:hAnsi="Times New Roman" w:cs="Times New Roman"/>
                <w:color w:val="000000"/>
                <w:sz w:val="24"/>
                <w:szCs w:val="24"/>
              </w:rPr>
            </w:pPr>
          </w:p>
        </w:tc>
      </w:tr>
      <w:tr w:rsidR="008863F0" w14:paraId="077C53EE" w14:textId="77777777">
        <w:trPr>
          <w:trHeight w:val="297"/>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EB" w14:textId="77777777" w:rsidR="008863F0" w:rsidRDefault="000919CD">
            <w:pPr>
              <w:widowControl w:val="0"/>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EC" w14:textId="77777777" w:rsidR="008863F0" w:rsidRDefault="008863F0">
            <w:pPr>
              <w:widowControl w:val="0"/>
              <w:rPr>
                <w:rFonts w:ascii="Times New Roman" w:eastAsia="Times New Roman" w:hAnsi="Times New Roman" w:cs="Times New Roman"/>
                <w:color w:val="000000"/>
                <w:sz w:val="24"/>
                <w:szCs w:val="24"/>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D" w14:textId="77777777" w:rsidR="008863F0" w:rsidRDefault="008863F0">
            <w:pPr>
              <w:widowControl w:val="0"/>
              <w:rPr>
                <w:rFonts w:ascii="Times New Roman" w:eastAsia="Times New Roman" w:hAnsi="Times New Roman" w:cs="Times New Roman"/>
                <w:color w:val="000000"/>
                <w:sz w:val="24"/>
                <w:szCs w:val="24"/>
              </w:rPr>
            </w:pPr>
          </w:p>
        </w:tc>
      </w:tr>
    </w:tbl>
    <w:p w14:paraId="077C53EF" w14:textId="77777777" w:rsidR="008863F0" w:rsidRDefault="008863F0">
      <w:pPr>
        <w:widowControl w:val="0"/>
        <w:rPr>
          <w:color w:val="000000"/>
        </w:rPr>
      </w:pPr>
    </w:p>
    <w:p w14:paraId="077C53F0" w14:textId="77777777" w:rsidR="008863F0" w:rsidRDefault="008863F0">
      <w:pPr>
        <w:widowControl w:val="0"/>
        <w:rPr>
          <w:color w:val="000000"/>
        </w:rPr>
      </w:pPr>
    </w:p>
    <w:p w14:paraId="077C53F1" w14:textId="77777777" w:rsidR="008863F0" w:rsidRDefault="000919CD">
      <w:pPr>
        <w:widowControl w:val="0"/>
        <w:spacing w:line="228"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8863F0">
      <w:pgSz w:w="12240" w:h="15840"/>
      <w:pgMar w:top="1418" w:right="1121" w:bottom="1639" w:left="1423"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F0"/>
    <w:rsid w:val="000919CD"/>
    <w:rsid w:val="00102561"/>
    <w:rsid w:val="00182DE7"/>
    <w:rsid w:val="001B4316"/>
    <w:rsid w:val="00220D6F"/>
    <w:rsid w:val="002325F3"/>
    <w:rsid w:val="003A2AFE"/>
    <w:rsid w:val="00443A92"/>
    <w:rsid w:val="004F30A0"/>
    <w:rsid w:val="004F4CAA"/>
    <w:rsid w:val="0054316B"/>
    <w:rsid w:val="005708C1"/>
    <w:rsid w:val="005A0F0F"/>
    <w:rsid w:val="00636A86"/>
    <w:rsid w:val="00686E3A"/>
    <w:rsid w:val="006C503B"/>
    <w:rsid w:val="007028FC"/>
    <w:rsid w:val="00710018"/>
    <w:rsid w:val="00773F0B"/>
    <w:rsid w:val="008863F0"/>
    <w:rsid w:val="008B1067"/>
    <w:rsid w:val="00977514"/>
    <w:rsid w:val="009A398E"/>
    <w:rsid w:val="009F1602"/>
    <w:rsid w:val="00A1234A"/>
    <w:rsid w:val="00A57FE4"/>
    <w:rsid w:val="00A7675D"/>
    <w:rsid w:val="00B43764"/>
    <w:rsid w:val="00B4557A"/>
    <w:rsid w:val="00B4634C"/>
    <w:rsid w:val="00B902E0"/>
    <w:rsid w:val="00BC00A0"/>
    <w:rsid w:val="00BF499C"/>
    <w:rsid w:val="00BF6E13"/>
    <w:rsid w:val="00C14432"/>
    <w:rsid w:val="00C62ECF"/>
    <w:rsid w:val="00D15182"/>
    <w:rsid w:val="00D65E40"/>
    <w:rsid w:val="00DC6DCB"/>
    <w:rsid w:val="00E12AAF"/>
    <w:rsid w:val="00EC4E95"/>
    <w:rsid w:val="00F72DD5"/>
    <w:rsid w:val="00FB3FB1"/>
    <w:rsid w:val="00FD01B3"/>
  </w:rsids>
  <m:mathPr>
    <m:mathFont m:val="Cambria Math"/>
    <m:brkBin m:val="before"/>
    <m:brkBinSub m:val="--"/>
    <m:smallFrac m:val="0"/>
    <m:dispDef/>
    <m:lMargin m:val="0"/>
    <m:rMargin m:val="0"/>
    <m:defJc m:val="centerGroup"/>
    <m:wrapIndent m:val="1440"/>
    <m:intLim m:val="subSup"/>
    <m:naryLim m:val="undOvr"/>
  </m:mathPr>
  <w:themeFontLang w:val="lt-L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line="276" w:lineRule="auto"/>
    </w:p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otekstotrauka3Diagrama">
    <w:name w:val="Pagrindinio teksto įtrauka 3 Diagrama"/>
    <w:basedOn w:val="Numatytasispastraiposriftas"/>
    <w:link w:val="Pagrindiniotekstotrauka3"/>
    <w:qFormat/>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 w:val="24"/>
      <w:szCs w:val="24"/>
    </w:rPr>
  </w:style>
  <w:style w:type="paragraph" w:customStyle="1" w:styleId="Index">
    <w:name w:val="Index"/>
    <w:basedOn w:val="prastasis"/>
    <w:qFormat/>
    <w:pPr>
      <w:suppressLineNumbers/>
    </w:pPr>
    <w:rPr>
      <w:rFonts w:cs="Lucida Sans"/>
    </w:rPr>
  </w:style>
  <w:style w:type="paragraph" w:styleId="Pavadinimas">
    <w:name w:val="Title"/>
    <w:basedOn w:val="prastasis"/>
    <w:next w:val="prastasis"/>
    <w:uiPriority w:val="10"/>
    <w:qFormat/>
    <w:pPr>
      <w:keepNext/>
      <w:keepLines/>
      <w:spacing w:before="480" w:after="120"/>
    </w:pPr>
    <w:rPr>
      <w:b/>
      <w:sz w:val="72"/>
      <w:szCs w:val="72"/>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Pagrindiniotekstotrauka3">
    <w:name w:val="Body Text Indent 3"/>
    <w:basedOn w:val="prastasis"/>
    <w:link w:val="Pagrindiniotekstotrauka3Diagrama"/>
    <w:unhideWhenUsed/>
    <w:qFormat/>
    <w:rsid w:val="00FC1024"/>
    <w:pPr>
      <w:widowControl w:val="0"/>
      <w:spacing w:line="240" w:lineRule="auto"/>
      <w:ind w:firstLine="540"/>
      <w:jc w:val="both"/>
    </w:pPr>
    <w:rPr>
      <w:rFonts w:ascii="Times New Roman" w:eastAsia="Times New Roman" w:hAnsi="Times New Roman" w:cs="Times New Roman"/>
      <w:sz w:val="24"/>
      <w:szCs w:val="24"/>
      <w:lang w:val="en-US" w:eastAsia="en-US"/>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1">
    <w:name w:val="Table Normal1"/>
    <w:tblPr>
      <w:tblCellMar>
        <w:top w:w="0" w:type="dxa"/>
        <w:left w:w="0" w:type="dxa"/>
        <w:bottom w:w="0" w:type="dxa"/>
        <w:right w:w="0" w:type="dxa"/>
      </w:tblCellMar>
    </w:tblPr>
  </w:style>
  <w:style w:type="character" w:customStyle="1" w:styleId="UnresolvedMention">
    <w:name w:val="Unresolved Mention"/>
    <w:basedOn w:val="Numatytasispastraiposriftas"/>
    <w:uiPriority w:val="99"/>
    <w:semiHidden/>
    <w:unhideWhenUsed/>
    <w:rsid w:val="004F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line="276" w:lineRule="auto"/>
    </w:p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otekstotrauka3Diagrama">
    <w:name w:val="Pagrindinio teksto įtrauka 3 Diagrama"/>
    <w:basedOn w:val="Numatytasispastraiposriftas"/>
    <w:link w:val="Pagrindiniotekstotrauka3"/>
    <w:qFormat/>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 w:val="24"/>
      <w:szCs w:val="24"/>
    </w:rPr>
  </w:style>
  <w:style w:type="paragraph" w:customStyle="1" w:styleId="Index">
    <w:name w:val="Index"/>
    <w:basedOn w:val="prastasis"/>
    <w:qFormat/>
    <w:pPr>
      <w:suppressLineNumbers/>
    </w:pPr>
    <w:rPr>
      <w:rFonts w:cs="Lucida Sans"/>
    </w:rPr>
  </w:style>
  <w:style w:type="paragraph" w:styleId="Pavadinimas">
    <w:name w:val="Title"/>
    <w:basedOn w:val="prastasis"/>
    <w:next w:val="prastasis"/>
    <w:uiPriority w:val="10"/>
    <w:qFormat/>
    <w:pPr>
      <w:keepNext/>
      <w:keepLines/>
      <w:spacing w:before="480" w:after="120"/>
    </w:pPr>
    <w:rPr>
      <w:b/>
      <w:sz w:val="72"/>
      <w:szCs w:val="72"/>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Pagrindiniotekstotrauka3">
    <w:name w:val="Body Text Indent 3"/>
    <w:basedOn w:val="prastasis"/>
    <w:link w:val="Pagrindiniotekstotrauka3Diagrama"/>
    <w:unhideWhenUsed/>
    <w:qFormat/>
    <w:rsid w:val="00FC1024"/>
    <w:pPr>
      <w:widowControl w:val="0"/>
      <w:spacing w:line="240" w:lineRule="auto"/>
      <w:ind w:firstLine="540"/>
      <w:jc w:val="both"/>
    </w:pPr>
    <w:rPr>
      <w:rFonts w:ascii="Times New Roman" w:eastAsia="Times New Roman" w:hAnsi="Times New Roman" w:cs="Times New Roman"/>
      <w:sz w:val="24"/>
      <w:szCs w:val="24"/>
      <w:lang w:val="en-US" w:eastAsia="en-US"/>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1">
    <w:name w:val="Table Normal1"/>
    <w:tblPr>
      <w:tblCellMar>
        <w:top w:w="0" w:type="dxa"/>
        <w:left w:w="0" w:type="dxa"/>
        <w:bottom w:w="0" w:type="dxa"/>
        <w:right w:w="0" w:type="dxa"/>
      </w:tblCellMar>
    </w:tblPr>
  </w:style>
  <w:style w:type="character" w:customStyle="1" w:styleId="UnresolvedMention">
    <w:name w:val="Unresolved Mention"/>
    <w:basedOn w:val="Numatytasispastraiposriftas"/>
    <w:uiPriority w:val="99"/>
    <w:semiHidden/>
    <w:unhideWhenUsed/>
    <w:rsid w:val="004F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ps.google.com/maps?q=Liep%C5%B3%2Bg.%2B3%2B85384%2BPadvar%C4%97li%C5%B3%2Bk.%2C%2BAkmen%C4%97s%2Bsen.%2BAkmen%C4%97s%2Bsen.%2Blt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adasgalinait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D787-B311-48B3-8DEB-4AB63720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5061</Words>
  <Characters>2886</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VirginijusD</dc:creator>
  <dc:description/>
  <cp:lastModifiedBy>PC</cp:lastModifiedBy>
  <cp:revision>4</cp:revision>
  <dcterms:created xsi:type="dcterms:W3CDTF">2025-07-15T20:36:00Z</dcterms:created>
  <dcterms:modified xsi:type="dcterms:W3CDTF">2025-07-29T10:34:00Z</dcterms:modified>
  <dc:language>en-GB</dc:language>
</cp:coreProperties>
</file>